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D4B3E" w14:textId="77777777" w:rsidR="00FD38B1" w:rsidRDefault="00FD38B1">
      <w:pPr>
        <w:pStyle w:val="Z-cvr-Title"/>
      </w:pPr>
      <w:r>
        <w:t xml:space="preserve">Project </w:t>
      </w:r>
      <w:r w:rsidR="005563FB">
        <w:t>Management Plan</w:t>
      </w:r>
    </w:p>
    <w:p w14:paraId="44DC8FF2" w14:textId="77777777" w:rsidR="00FD38B1" w:rsidRDefault="00BF22BE">
      <w:pPr>
        <w:pStyle w:val="Z-cvr-SubTitle"/>
        <w:rPr>
          <w:color w:val="9EB0C9"/>
          <w:sz w:val="18"/>
        </w:rPr>
      </w:pPr>
      <w:r>
        <w:t>Template</w:t>
      </w:r>
    </w:p>
    <w:p w14:paraId="5C8B0BA8" w14:textId="700B97F4" w:rsidR="00FD38B1" w:rsidRDefault="00FD38B1" w:rsidP="66645F96">
      <w:pPr>
        <w:pStyle w:val="Z-cvr-docinfo"/>
        <w:spacing w:before="1280" w:beforeAutospacing="0"/>
        <w:rPr>
          <w:caps/>
        </w:rPr>
      </w:pPr>
      <w:r w:rsidRPr="00CE2D30">
        <w:t xml:space="preserve">Version </w:t>
      </w:r>
      <w:r w:rsidR="0036653F">
        <w:t>4.</w:t>
      </w:r>
      <w:r w:rsidR="001A2544">
        <w:t>5</w:t>
      </w:r>
      <w:r w:rsidRPr="00CE2D30">
        <w:t xml:space="preserve"> </w:t>
      </w:r>
      <w:r w:rsidRPr="66645F96">
        <w:rPr>
          <w:color w:val="B40000"/>
          <w:position w:val="2"/>
          <w:sz w:val="24"/>
        </w:rPr>
        <w:t>●</w:t>
      </w:r>
      <w:r w:rsidRPr="00CE2D30">
        <w:t xml:space="preserve"> </w:t>
      </w:r>
      <w:r w:rsidR="00A8057D">
        <w:rPr>
          <w:caps/>
        </w:rPr>
        <w:t>APRIL 1</w:t>
      </w:r>
      <w:r w:rsidR="00AF4F5D">
        <w:rPr>
          <w:caps/>
        </w:rPr>
        <w:t>, 2021</w:t>
      </w:r>
    </w:p>
    <w:p w14:paraId="5D4B1694" w14:textId="77777777" w:rsidR="00FD38B1" w:rsidRDefault="00FD38B1">
      <w:pPr>
        <w:pStyle w:val="Z-cvr-Normal"/>
        <w:jc w:val="right"/>
      </w:pPr>
    </w:p>
    <w:p w14:paraId="24AE10D9" w14:textId="77777777" w:rsidR="00FD38B1" w:rsidRDefault="00FD38B1">
      <w:pPr>
        <w:pStyle w:val="Z-cvr-Normal"/>
        <w:jc w:val="right"/>
      </w:pPr>
    </w:p>
    <w:p w14:paraId="44C90995" w14:textId="77777777" w:rsidR="00FD38B1" w:rsidRDefault="00FD38B1">
      <w:pPr>
        <w:pStyle w:val="Z-cvr-Normal"/>
      </w:pPr>
    </w:p>
    <w:p w14:paraId="6F816E2C" w14:textId="77777777" w:rsidR="00FD38B1" w:rsidRDefault="00FD38B1">
      <w:pPr>
        <w:pStyle w:val="Z-cvr-Normal"/>
        <w:jc w:val="right"/>
        <w:rPr>
          <w:color w:val="B90000"/>
        </w:rPr>
      </w:pPr>
    </w:p>
    <w:p w14:paraId="536C6E0B" w14:textId="77777777" w:rsidR="00FD38B1" w:rsidRDefault="00FD38B1">
      <w:pPr>
        <w:pStyle w:val="Normal00"/>
        <w:spacing w:after="200" w:line="240" w:lineRule="auto"/>
        <w:jc w:val="both"/>
        <w:sectPr w:rsidR="00FD38B1">
          <w:headerReference w:type="default" r:id="rId13"/>
          <w:footerReference w:type="default" r:id="rId14"/>
          <w:pgSz w:w="12240" w:h="15840" w:code="1"/>
          <w:pgMar w:top="2160" w:right="1440" w:bottom="1800" w:left="1440" w:header="720" w:footer="720" w:gutter="0"/>
          <w:cols w:space="720"/>
          <w:docGrid w:linePitch="360"/>
        </w:sectPr>
      </w:pPr>
    </w:p>
    <w:p w14:paraId="01C670BE" w14:textId="77777777" w:rsidR="00FD38B1" w:rsidRDefault="00FD38B1">
      <w:pPr>
        <w:pStyle w:val="Z-cvr-H1"/>
      </w:pPr>
      <w:r>
        <w:lastRenderedPageBreak/>
        <w:t>Using this Template</w:t>
      </w:r>
    </w:p>
    <w:p w14:paraId="34DFED36" w14:textId="77777777" w:rsidR="008230D2" w:rsidRDefault="008230D2" w:rsidP="008230D2">
      <w:pPr>
        <w:pStyle w:val="Z-cvr-Normal"/>
        <w:spacing w:line="240" w:lineRule="auto"/>
        <w:ind w:left="187"/>
      </w:pPr>
      <w:r>
        <w:t>To create a deliverable from this template:</w:t>
      </w:r>
    </w:p>
    <w:p w14:paraId="0D9BEF57" w14:textId="77777777" w:rsidR="008230D2" w:rsidRDefault="008230D2" w:rsidP="008230D2">
      <w:pPr>
        <w:pStyle w:val="Z-cvr-Normal"/>
        <w:numPr>
          <w:ilvl w:val="0"/>
          <w:numId w:val="4"/>
        </w:numPr>
        <w:spacing w:line="240" w:lineRule="auto"/>
      </w:pPr>
      <w:r>
        <w:t>Delete the template title page (previous page) and this page.</w:t>
      </w:r>
    </w:p>
    <w:p w14:paraId="323981FF"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633CDF9D" w14:textId="77777777" w:rsidR="008230D2" w:rsidRDefault="008230D2" w:rsidP="008230D2">
      <w:pPr>
        <w:pStyle w:val="Z-cvr-Normal"/>
        <w:numPr>
          <w:ilvl w:val="0"/>
          <w:numId w:val="4"/>
        </w:numPr>
        <w:spacing w:line="240" w:lineRule="auto"/>
      </w:pPr>
      <w:r>
        <w:t xml:space="preserve">Replace [bracketed text] in the tool header area at the top of page </w:t>
      </w:r>
      <w:proofErr w:type="spellStart"/>
      <w:r>
        <w:t>i</w:t>
      </w:r>
      <w:proofErr w:type="spellEnd"/>
      <w:r>
        <w:t xml:space="preserve"> (</w:t>
      </w:r>
      <w:proofErr w:type="gramStart"/>
      <w:r>
        <w:t>Contents</w:t>
      </w:r>
      <w:proofErr w:type="gramEnd"/>
      <w:r>
        <w:t xml:space="preserve"> page) with the same project and office name as on the cover page. </w:t>
      </w:r>
    </w:p>
    <w:p w14:paraId="315B6AEB" w14:textId="77777777" w:rsidR="008230D2" w:rsidRDefault="008230D2" w:rsidP="008230D2">
      <w:pPr>
        <w:pStyle w:val="Z-cvr-Normal"/>
        <w:numPr>
          <w:ilvl w:val="0"/>
          <w:numId w:val="4"/>
        </w:numPr>
        <w:spacing w:line="240" w:lineRule="auto"/>
      </w:pPr>
      <w:r>
        <w:t xml:space="preserve">Do not remove or modify content in the footer area. </w:t>
      </w:r>
    </w:p>
    <w:p w14:paraId="1B218DE5"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714D3978" w14:textId="77777777" w:rsidR="008230D2" w:rsidRDefault="008230D2" w:rsidP="008230D2">
      <w:pPr>
        <w:pStyle w:val="Z-cvr-Normal"/>
        <w:numPr>
          <w:ilvl w:val="0"/>
          <w:numId w:val="4"/>
        </w:numPr>
        <w:spacing w:line="240" w:lineRule="auto"/>
      </w:pPr>
      <w:r>
        <w:t>Each section contains the following categorization:</w:t>
      </w:r>
    </w:p>
    <w:p w14:paraId="3AA2A209"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5F6127">
        <w:rPr>
          <w:b/>
        </w:rPr>
        <w:t>60GG-1</w:t>
      </w:r>
      <w:r w:rsidR="008230D2" w:rsidRPr="00073695">
        <w:rPr>
          <w:b/>
        </w:rPr>
        <w:t xml:space="preserve"> Required</w:t>
      </w:r>
      <w:r w:rsidR="008230D2">
        <w:t xml:space="preserve"> – The section/field must be completed in compliance with Rule Chapter </w:t>
      </w:r>
      <w:r w:rsidR="005F6127">
        <w:t>60GG-1</w:t>
      </w:r>
      <w:r w:rsidR="008230D2">
        <w:t>, Florida Administrative Code (F.A.C.).</w:t>
      </w:r>
    </w:p>
    <w:p w14:paraId="0C2F0D69"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5F6127">
        <w:rPr>
          <w:b/>
        </w:rPr>
        <w:t>60GG-1</w:t>
      </w:r>
      <w:r>
        <w:rPr>
          <w:b/>
        </w:rPr>
        <w:t xml:space="preserve"> </w:t>
      </w:r>
      <w:r w:rsidR="008230D2">
        <w:rPr>
          <w:b/>
        </w:rPr>
        <w:t xml:space="preserve">Recommended </w:t>
      </w:r>
      <w:r w:rsidR="008230D2">
        <w:t xml:space="preserve">– The section/field is not required; however, under Rule Chapter </w:t>
      </w:r>
      <w:r w:rsidR="005F6127">
        <w:t>60GG-1</w:t>
      </w:r>
      <w:r w:rsidR="008230D2">
        <w:t>, Florida Administrative Code (F.A.C.), it adds value and therefore should be considered as part of the project documentation.</w:t>
      </w:r>
    </w:p>
    <w:p w14:paraId="04223C55"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30712B6C"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009B9DF6"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6D07A408"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592CB38D" w14:textId="77777777" w:rsidR="008D7257" w:rsidRDefault="008230D2" w:rsidP="008230D2">
      <w:pPr>
        <w:pStyle w:val="Z-cvr-Normal"/>
        <w:numPr>
          <w:ilvl w:val="0"/>
          <w:numId w:val="4"/>
        </w:numPr>
      </w:pPr>
      <w:r>
        <w:t xml:space="preserve">Update the table of contents by right-clicking and selecting “Update Field,” then “Update </w:t>
      </w:r>
      <w:r w:rsidR="00DC1125">
        <w:t>page numbers only</w:t>
      </w:r>
      <w:r>
        <w:t>.”</w:t>
      </w:r>
    </w:p>
    <w:p w14:paraId="22F11C24" w14:textId="77777777" w:rsidR="005C2371" w:rsidRDefault="005C2371" w:rsidP="008230D2">
      <w:pPr>
        <w:pStyle w:val="Z-cvr-Normal"/>
        <w:numPr>
          <w:ilvl w:val="0"/>
          <w:numId w:val="4"/>
        </w:numPr>
      </w:pPr>
      <w:r>
        <w:t xml:space="preserve">If this template does not fit the needs of the project, specifically document in the Project </w:t>
      </w:r>
      <w:r w:rsidR="0036653F">
        <w:t>Management</w:t>
      </w:r>
      <w:r>
        <w:t xml:space="preserve"> Plan (PMP) that deviation from this template is necessary. Any altered, added or removed sections to the template must be approved by the signatories listed on the PMP template. Note: Any modifications to the approved template must still meet the minimum requirements of Rule Chapter </w:t>
      </w:r>
      <w:r w:rsidR="005F6127">
        <w:t>60GG-1</w:t>
      </w:r>
      <w:r>
        <w:t>, Florida Administrative Code (F.A.C.).</w:t>
      </w:r>
    </w:p>
    <w:p w14:paraId="16D1447B"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753CED62" w14:textId="77777777" w:rsidR="008230D2" w:rsidRDefault="008230D2" w:rsidP="008230D2">
      <w:pPr>
        <w:pStyle w:val="Z-cvr-Normal"/>
      </w:pPr>
    </w:p>
    <w:p w14:paraId="3D6BCC7A" w14:textId="77777777" w:rsidR="00D71BE2" w:rsidRDefault="00D71BE2" w:rsidP="00D71BE2">
      <w:pPr>
        <w:pStyle w:val="Z-cvr-H1"/>
        <w:ind w:left="360"/>
      </w:pPr>
      <w:r>
        <w:lastRenderedPageBreak/>
        <w:t>Template Revision History</w:t>
      </w:r>
    </w:p>
    <w:p w14:paraId="6B90322B"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4F186C56" w14:textId="77777777" w:rsidTr="66645F96">
        <w:trPr>
          <w:cantSplit/>
          <w:tblHeader/>
        </w:trPr>
        <w:tc>
          <w:tcPr>
            <w:tcW w:w="900" w:type="dxa"/>
            <w:shd w:val="clear" w:color="auto" w:fill="E6E6E6"/>
            <w:vAlign w:val="center"/>
          </w:tcPr>
          <w:p w14:paraId="15E19143" w14:textId="77777777" w:rsidR="006B071F" w:rsidRDefault="006B071F" w:rsidP="00C6758D">
            <w:pPr>
              <w:pStyle w:val="TableText"/>
            </w:pPr>
            <w:r>
              <w:rPr>
                <w:b/>
                <w:bCs/>
                <w:sz w:val="16"/>
              </w:rPr>
              <w:t>Version</w:t>
            </w:r>
          </w:p>
        </w:tc>
        <w:tc>
          <w:tcPr>
            <w:tcW w:w="1260" w:type="dxa"/>
            <w:shd w:val="clear" w:color="auto" w:fill="E6E6E6"/>
            <w:vAlign w:val="center"/>
          </w:tcPr>
          <w:p w14:paraId="098E71B6" w14:textId="77777777" w:rsidR="006B071F" w:rsidRDefault="006B071F" w:rsidP="00C6758D">
            <w:pPr>
              <w:pStyle w:val="TableText"/>
              <w:rPr>
                <w:b/>
                <w:bCs/>
                <w:sz w:val="16"/>
              </w:rPr>
            </w:pPr>
            <w:r>
              <w:rPr>
                <w:b/>
                <w:bCs/>
                <w:sz w:val="16"/>
              </w:rPr>
              <w:t>Date</w:t>
            </w:r>
          </w:p>
        </w:tc>
        <w:tc>
          <w:tcPr>
            <w:tcW w:w="2700" w:type="dxa"/>
            <w:shd w:val="clear" w:color="auto" w:fill="E6E6E6"/>
            <w:vAlign w:val="center"/>
          </w:tcPr>
          <w:p w14:paraId="38AD19B3" w14:textId="77777777" w:rsidR="006B071F" w:rsidRDefault="006B071F" w:rsidP="00C6758D">
            <w:pPr>
              <w:pStyle w:val="TableText"/>
              <w:rPr>
                <w:b/>
                <w:bCs/>
                <w:sz w:val="16"/>
              </w:rPr>
            </w:pPr>
            <w:r>
              <w:rPr>
                <w:b/>
                <w:bCs/>
                <w:sz w:val="16"/>
              </w:rPr>
              <w:t>Name</w:t>
            </w:r>
          </w:p>
        </w:tc>
        <w:tc>
          <w:tcPr>
            <w:tcW w:w="3780" w:type="dxa"/>
            <w:shd w:val="clear" w:color="auto" w:fill="E6E6E6"/>
            <w:vAlign w:val="center"/>
          </w:tcPr>
          <w:p w14:paraId="63BFC5E9" w14:textId="77777777" w:rsidR="006B071F" w:rsidRDefault="006B071F" w:rsidP="00C6758D">
            <w:pPr>
              <w:pStyle w:val="TableText"/>
              <w:rPr>
                <w:b/>
                <w:bCs/>
                <w:sz w:val="16"/>
              </w:rPr>
            </w:pPr>
            <w:r>
              <w:rPr>
                <w:b/>
                <w:bCs/>
                <w:sz w:val="16"/>
              </w:rPr>
              <w:t>Description</w:t>
            </w:r>
          </w:p>
        </w:tc>
      </w:tr>
      <w:tr w:rsidR="006B071F" w14:paraId="2A5792EB" w14:textId="77777777" w:rsidTr="66645F96">
        <w:trPr>
          <w:cantSplit/>
        </w:trPr>
        <w:tc>
          <w:tcPr>
            <w:tcW w:w="900" w:type="dxa"/>
            <w:vAlign w:val="center"/>
          </w:tcPr>
          <w:p w14:paraId="77010045" w14:textId="77777777" w:rsidR="006B071F" w:rsidRPr="00CE2D30" w:rsidRDefault="00241BED" w:rsidP="00C6758D">
            <w:pPr>
              <w:pStyle w:val="TableText"/>
            </w:pPr>
            <w:r w:rsidRPr="00CE2D30">
              <w:t>3</w:t>
            </w:r>
            <w:r w:rsidR="006B071F" w:rsidRPr="00CE2D30">
              <w:t>.0</w:t>
            </w:r>
          </w:p>
        </w:tc>
        <w:tc>
          <w:tcPr>
            <w:tcW w:w="1260" w:type="dxa"/>
            <w:shd w:val="clear" w:color="auto" w:fill="FFFFFF" w:themeFill="background1"/>
            <w:vAlign w:val="center"/>
          </w:tcPr>
          <w:p w14:paraId="7C745FE2" w14:textId="77777777" w:rsidR="006B071F" w:rsidRPr="00CE2D30" w:rsidRDefault="0036653F"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700" w:type="dxa"/>
            <w:vAlign w:val="center"/>
          </w:tcPr>
          <w:p w14:paraId="178F5505" w14:textId="77777777" w:rsidR="006B071F" w:rsidRPr="00CE2D30" w:rsidRDefault="00CE2D30" w:rsidP="00C6758D">
            <w:pPr>
              <w:pStyle w:val="TableText"/>
            </w:pPr>
            <w:r w:rsidRPr="00CE2D30">
              <w:t>Melissa Elrod</w:t>
            </w:r>
          </w:p>
        </w:tc>
        <w:tc>
          <w:tcPr>
            <w:tcW w:w="3780" w:type="dxa"/>
            <w:vAlign w:val="center"/>
          </w:tcPr>
          <w:p w14:paraId="70BD544A" w14:textId="77777777" w:rsidR="006B071F" w:rsidRPr="00CE2D30" w:rsidRDefault="006B071F" w:rsidP="00C6758D">
            <w:pPr>
              <w:pStyle w:val="TableText"/>
            </w:pPr>
            <w:r w:rsidRPr="00CE2D30">
              <w:t>Original Creation</w:t>
            </w:r>
          </w:p>
        </w:tc>
      </w:tr>
      <w:tr w:rsidR="00F32732" w14:paraId="7B959608" w14:textId="77777777" w:rsidTr="66645F96">
        <w:trPr>
          <w:cantSplit/>
        </w:trPr>
        <w:tc>
          <w:tcPr>
            <w:tcW w:w="900" w:type="dxa"/>
            <w:vAlign w:val="center"/>
          </w:tcPr>
          <w:p w14:paraId="7CAC1AE8" w14:textId="77777777" w:rsidR="00F32732" w:rsidRPr="00CE2D30" w:rsidRDefault="0036653F" w:rsidP="00C6758D">
            <w:pPr>
              <w:pStyle w:val="TableText"/>
            </w:pPr>
            <w:r>
              <w:t>4.0</w:t>
            </w:r>
          </w:p>
        </w:tc>
        <w:tc>
          <w:tcPr>
            <w:tcW w:w="1260" w:type="dxa"/>
            <w:shd w:val="clear" w:color="auto" w:fill="FFFFFF" w:themeFill="background1"/>
            <w:vAlign w:val="center"/>
          </w:tcPr>
          <w:p w14:paraId="719138CE" w14:textId="77777777" w:rsidR="00F32732" w:rsidRPr="00CE2D30" w:rsidRDefault="0036653F" w:rsidP="00CE2D30">
            <w:pPr>
              <w:pStyle w:val="TableText"/>
            </w:pPr>
            <w:r>
              <w:t>01/01/2019</w:t>
            </w:r>
          </w:p>
        </w:tc>
        <w:tc>
          <w:tcPr>
            <w:tcW w:w="2700" w:type="dxa"/>
            <w:vAlign w:val="center"/>
          </w:tcPr>
          <w:p w14:paraId="6B3D20DB" w14:textId="77777777" w:rsidR="00F32732" w:rsidRPr="00CE2D30" w:rsidRDefault="00F32732" w:rsidP="00C6758D">
            <w:pPr>
              <w:pStyle w:val="TableText"/>
            </w:pPr>
            <w:r>
              <w:t>Melissa Elrod</w:t>
            </w:r>
          </w:p>
        </w:tc>
        <w:tc>
          <w:tcPr>
            <w:tcW w:w="3780" w:type="dxa"/>
            <w:vAlign w:val="center"/>
          </w:tcPr>
          <w:p w14:paraId="232272AA" w14:textId="77777777" w:rsidR="00F32732" w:rsidRPr="00CE2D30" w:rsidRDefault="00F32732" w:rsidP="00C6758D">
            <w:pPr>
              <w:pStyle w:val="TableText"/>
            </w:pPr>
            <w:r>
              <w:t>Formatting Revisions</w:t>
            </w:r>
          </w:p>
        </w:tc>
      </w:tr>
      <w:tr w:rsidR="005F6127" w14:paraId="28EB3932" w14:textId="77777777" w:rsidTr="66645F96">
        <w:trPr>
          <w:cantSplit/>
        </w:trPr>
        <w:tc>
          <w:tcPr>
            <w:tcW w:w="900" w:type="dxa"/>
            <w:vAlign w:val="center"/>
          </w:tcPr>
          <w:p w14:paraId="34A9AC8A" w14:textId="77777777" w:rsidR="005F6127" w:rsidRDefault="005F6127" w:rsidP="00C6758D">
            <w:pPr>
              <w:pStyle w:val="TableText"/>
            </w:pPr>
            <w:r>
              <w:t>4.1</w:t>
            </w:r>
          </w:p>
        </w:tc>
        <w:tc>
          <w:tcPr>
            <w:tcW w:w="1260" w:type="dxa"/>
            <w:shd w:val="clear" w:color="auto" w:fill="FFFFFF" w:themeFill="background1"/>
            <w:vAlign w:val="center"/>
          </w:tcPr>
          <w:p w14:paraId="6C4CF8E1" w14:textId="521E9D4B" w:rsidR="005F6127" w:rsidRDefault="005F6127" w:rsidP="00CE2D30">
            <w:pPr>
              <w:pStyle w:val="TableText"/>
            </w:pPr>
            <w:r>
              <w:t>11/22/2019</w:t>
            </w:r>
          </w:p>
        </w:tc>
        <w:tc>
          <w:tcPr>
            <w:tcW w:w="2700" w:type="dxa"/>
            <w:vAlign w:val="center"/>
          </w:tcPr>
          <w:p w14:paraId="5FF4CC44" w14:textId="77777777" w:rsidR="005F6127" w:rsidRDefault="005F6127" w:rsidP="00C6758D">
            <w:pPr>
              <w:pStyle w:val="TableText"/>
            </w:pPr>
            <w:proofErr w:type="spellStart"/>
            <w:r>
              <w:t>Dreunna</w:t>
            </w:r>
            <w:proofErr w:type="spellEnd"/>
            <w:r>
              <w:t xml:space="preserve"> Holland</w:t>
            </w:r>
          </w:p>
        </w:tc>
        <w:tc>
          <w:tcPr>
            <w:tcW w:w="3780" w:type="dxa"/>
            <w:vAlign w:val="center"/>
          </w:tcPr>
          <w:p w14:paraId="4D4D48B5" w14:textId="77777777" w:rsidR="005F6127" w:rsidRDefault="005F6127" w:rsidP="00C6758D">
            <w:pPr>
              <w:pStyle w:val="TableText"/>
            </w:pPr>
            <w:r>
              <w:t>Updated Rule 74-1 to 60GG-1</w:t>
            </w:r>
          </w:p>
        </w:tc>
      </w:tr>
      <w:tr w:rsidR="00A67C4F" w14:paraId="0A399005" w14:textId="77777777" w:rsidTr="66645F96">
        <w:trPr>
          <w:cantSplit/>
        </w:trPr>
        <w:tc>
          <w:tcPr>
            <w:tcW w:w="900" w:type="dxa"/>
            <w:vAlign w:val="center"/>
          </w:tcPr>
          <w:p w14:paraId="4AFF6A30" w14:textId="43DF25DC" w:rsidR="00A67C4F" w:rsidRDefault="00A67C4F" w:rsidP="00C6758D">
            <w:pPr>
              <w:pStyle w:val="TableText"/>
            </w:pPr>
            <w:r>
              <w:t>4.2</w:t>
            </w:r>
          </w:p>
        </w:tc>
        <w:tc>
          <w:tcPr>
            <w:tcW w:w="1260" w:type="dxa"/>
            <w:shd w:val="clear" w:color="auto" w:fill="FFFFFF" w:themeFill="background1"/>
            <w:vAlign w:val="center"/>
          </w:tcPr>
          <w:p w14:paraId="439996DE" w14:textId="24329A4A" w:rsidR="00A67C4F" w:rsidRDefault="00A67C4F" w:rsidP="00CE2D30">
            <w:pPr>
              <w:pStyle w:val="TableText"/>
            </w:pPr>
            <w:r>
              <w:t>08/19/2020</w:t>
            </w:r>
          </w:p>
        </w:tc>
        <w:tc>
          <w:tcPr>
            <w:tcW w:w="2700" w:type="dxa"/>
            <w:vAlign w:val="center"/>
          </w:tcPr>
          <w:p w14:paraId="763D9DE8" w14:textId="6DC24184" w:rsidR="00A67C4F" w:rsidRDefault="00A67C4F" w:rsidP="00C6758D">
            <w:pPr>
              <w:pStyle w:val="TableText"/>
            </w:pPr>
            <w:r>
              <w:t>Schelley Cassidy</w:t>
            </w:r>
          </w:p>
        </w:tc>
        <w:tc>
          <w:tcPr>
            <w:tcW w:w="3780" w:type="dxa"/>
            <w:vAlign w:val="center"/>
          </w:tcPr>
          <w:p w14:paraId="34DFD6A0" w14:textId="388C320E" w:rsidR="00A67C4F" w:rsidRDefault="00A67C4F" w:rsidP="00C6758D">
            <w:pPr>
              <w:pStyle w:val="TableText"/>
            </w:pPr>
            <w:r>
              <w:t>Updated from .doc to .docx</w:t>
            </w:r>
          </w:p>
        </w:tc>
      </w:tr>
      <w:tr w:rsidR="00AF4F5D" w14:paraId="674E714B" w14:textId="77777777" w:rsidTr="66645F96">
        <w:trPr>
          <w:cantSplit/>
        </w:trPr>
        <w:tc>
          <w:tcPr>
            <w:tcW w:w="900" w:type="dxa"/>
            <w:vAlign w:val="center"/>
          </w:tcPr>
          <w:p w14:paraId="21F52590" w14:textId="5899E829" w:rsidR="00AF4F5D" w:rsidRDefault="00AF4F5D" w:rsidP="00C6758D">
            <w:pPr>
              <w:pStyle w:val="TableText"/>
            </w:pPr>
            <w:r>
              <w:t>4.3</w:t>
            </w:r>
          </w:p>
        </w:tc>
        <w:tc>
          <w:tcPr>
            <w:tcW w:w="1260" w:type="dxa"/>
            <w:shd w:val="clear" w:color="auto" w:fill="FFFFFF" w:themeFill="background1"/>
            <w:vAlign w:val="center"/>
          </w:tcPr>
          <w:p w14:paraId="54AEC24E" w14:textId="4BCE081F" w:rsidR="00AF4F5D" w:rsidRDefault="00AF4F5D" w:rsidP="00CE2D30">
            <w:pPr>
              <w:pStyle w:val="TableText"/>
            </w:pPr>
            <w:r>
              <w:t>01/11/2021</w:t>
            </w:r>
          </w:p>
        </w:tc>
        <w:tc>
          <w:tcPr>
            <w:tcW w:w="2700" w:type="dxa"/>
            <w:vAlign w:val="center"/>
          </w:tcPr>
          <w:p w14:paraId="4F60FEA1" w14:textId="2C83A47E" w:rsidR="00AF4F5D" w:rsidRDefault="00AF4F5D" w:rsidP="00C6758D">
            <w:pPr>
              <w:pStyle w:val="TableText"/>
            </w:pPr>
            <w:r>
              <w:t>Courtney LK</w:t>
            </w:r>
          </w:p>
        </w:tc>
        <w:tc>
          <w:tcPr>
            <w:tcW w:w="3780" w:type="dxa"/>
            <w:vAlign w:val="center"/>
          </w:tcPr>
          <w:p w14:paraId="57154D97" w14:textId="49A5F3F9" w:rsidR="00AF4F5D" w:rsidRDefault="00AF4F5D" w:rsidP="00C6758D">
            <w:pPr>
              <w:pStyle w:val="TableText"/>
            </w:pPr>
            <w:r>
              <w:t xml:space="preserve">Ch. 17 – Updated </w:t>
            </w:r>
            <w:r w:rsidRPr="00AF4F5D">
              <w:t>reference from Rule 71A-1</w:t>
            </w:r>
            <w:r>
              <w:t xml:space="preserve"> </w:t>
            </w:r>
            <w:r w:rsidRPr="00AF4F5D">
              <w:t>to Rule 60GG-2</w:t>
            </w:r>
          </w:p>
        </w:tc>
      </w:tr>
      <w:tr w:rsidR="66645F96" w14:paraId="10AAC834" w14:textId="77777777" w:rsidTr="66645F96">
        <w:trPr>
          <w:cantSplit/>
        </w:trPr>
        <w:tc>
          <w:tcPr>
            <w:tcW w:w="900" w:type="dxa"/>
            <w:vAlign w:val="center"/>
          </w:tcPr>
          <w:p w14:paraId="7FB4E071" w14:textId="4AC6381D" w:rsidR="3F5C503A" w:rsidRDefault="3F5C503A" w:rsidP="66645F96">
            <w:pPr>
              <w:pStyle w:val="TableText"/>
            </w:pPr>
            <w:r>
              <w:t>4.4</w:t>
            </w:r>
          </w:p>
        </w:tc>
        <w:tc>
          <w:tcPr>
            <w:tcW w:w="1260" w:type="dxa"/>
            <w:shd w:val="clear" w:color="auto" w:fill="FFFFFF" w:themeFill="background1"/>
            <w:vAlign w:val="center"/>
          </w:tcPr>
          <w:p w14:paraId="7BE79BCD" w14:textId="1F9829BC" w:rsidR="3F5C503A" w:rsidRDefault="3F5C503A" w:rsidP="66645F96">
            <w:pPr>
              <w:pStyle w:val="TableText"/>
            </w:pPr>
            <w:r>
              <w:t>03/04/2021</w:t>
            </w:r>
          </w:p>
        </w:tc>
        <w:tc>
          <w:tcPr>
            <w:tcW w:w="2700" w:type="dxa"/>
            <w:vAlign w:val="center"/>
          </w:tcPr>
          <w:p w14:paraId="231EAB83" w14:textId="389D96A0" w:rsidR="3F5C503A" w:rsidRDefault="3F5C503A" w:rsidP="66645F96">
            <w:pPr>
              <w:pStyle w:val="TableText"/>
            </w:pPr>
            <w:r>
              <w:t>Courtney LK</w:t>
            </w:r>
          </w:p>
        </w:tc>
        <w:tc>
          <w:tcPr>
            <w:tcW w:w="3780" w:type="dxa"/>
            <w:vAlign w:val="center"/>
          </w:tcPr>
          <w:p w14:paraId="36700752" w14:textId="2DED98AB" w:rsidR="3F5C503A" w:rsidRDefault="3F5C503A" w:rsidP="66645F96">
            <w:pPr>
              <w:pStyle w:val="TableText"/>
            </w:pPr>
            <w:r w:rsidRPr="66645F96">
              <w:rPr>
                <w:rFonts w:eastAsia="Arial" w:cs="Arial"/>
                <w:color w:val="000000" w:themeColor="text1"/>
                <w:szCs w:val="18"/>
              </w:rPr>
              <w:t>Updated FAC to FC &amp; Functional Application Coordinator to Functional Coordinator</w:t>
            </w:r>
          </w:p>
          <w:p w14:paraId="72690F1C" w14:textId="712BC883" w:rsidR="4E7AFBB2" w:rsidRDefault="4E7AFBB2" w:rsidP="66645F96">
            <w:pPr>
              <w:pStyle w:val="TableText"/>
              <w:rPr>
                <w:rFonts w:eastAsia="Arial" w:cs="Arial"/>
                <w:color w:val="000000" w:themeColor="text1"/>
                <w:szCs w:val="18"/>
              </w:rPr>
            </w:pPr>
            <w:r w:rsidRPr="66645F96">
              <w:rPr>
                <w:rFonts w:eastAsia="Arial" w:cs="Arial"/>
                <w:color w:val="000000" w:themeColor="text1"/>
                <w:szCs w:val="18"/>
              </w:rPr>
              <w:t xml:space="preserve">Updated </w:t>
            </w:r>
            <w:r w:rsidRPr="66645F96">
              <w:rPr>
                <w:rFonts w:ascii="Calibri" w:eastAsia="Calibri" w:hAnsi="Calibri" w:cs="Calibri"/>
                <w:sz w:val="22"/>
                <w:szCs w:val="22"/>
              </w:rPr>
              <w:t>Section 5.6 category from 1-2 to 3-4</w:t>
            </w:r>
          </w:p>
        </w:tc>
      </w:tr>
      <w:tr w:rsidR="00A8057D" w14:paraId="615298EA" w14:textId="77777777" w:rsidTr="00A8057D">
        <w:trPr>
          <w:cantSplit/>
        </w:trPr>
        <w:tc>
          <w:tcPr>
            <w:tcW w:w="900" w:type="dxa"/>
            <w:tcBorders>
              <w:top w:val="single" w:sz="6" w:space="0" w:color="999999"/>
              <w:left w:val="single" w:sz="6" w:space="0" w:color="999999"/>
              <w:bottom w:val="single" w:sz="6" w:space="0" w:color="999999"/>
              <w:right w:val="single" w:sz="6" w:space="0" w:color="999999"/>
            </w:tcBorders>
            <w:vAlign w:val="center"/>
          </w:tcPr>
          <w:p w14:paraId="35B085E3" w14:textId="00E84738" w:rsidR="00A8057D" w:rsidRDefault="00A8057D">
            <w:pPr>
              <w:pStyle w:val="TableText"/>
            </w:pPr>
            <w:r>
              <w:t>4.5</w:t>
            </w:r>
          </w:p>
        </w:tc>
        <w:tc>
          <w:tcPr>
            <w:tcW w:w="1260" w:type="dxa"/>
            <w:tcBorders>
              <w:top w:val="single" w:sz="6" w:space="0" w:color="999999"/>
              <w:left w:val="single" w:sz="6" w:space="0" w:color="999999"/>
              <w:bottom w:val="single" w:sz="6" w:space="0" w:color="999999"/>
              <w:right w:val="single" w:sz="6" w:space="0" w:color="999999"/>
            </w:tcBorders>
            <w:shd w:val="clear" w:color="auto" w:fill="FFFFFF" w:themeFill="background1"/>
            <w:vAlign w:val="center"/>
          </w:tcPr>
          <w:p w14:paraId="500D29AF" w14:textId="77777777" w:rsidR="00A8057D" w:rsidRDefault="00A8057D" w:rsidP="00A8057D">
            <w:pPr>
              <w:pStyle w:val="TableText"/>
            </w:pPr>
            <w:r>
              <w:t>4/1/2021</w:t>
            </w:r>
          </w:p>
        </w:tc>
        <w:tc>
          <w:tcPr>
            <w:tcW w:w="2700" w:type="dxa"/>
            <w:tcBorders>
              <w:top w:val="single" w:sz="6" w:space="0" w:color="999999"/>
              <w:left w:val="single" w:sz="6" w:space="0" w:color="999999"/>
              <w:bottom w:val="single" w:sz="6" w:space="0" w:color="999999"/>
              <w:right w:val="single" w:sz="6" w:space="0" w:color="999999"/>
            </w:tcBorders>
            <w:vAlign w:val="center"/>
          </w:tcPr>
          <w:p w14:paraId="2404FEB6" w14:textId="77777777" w:rsidR="00A8057D" w:rsidRDefault="00A8057D">
            <w:pPr>
              <w:pStyle w:val="TableText"/>
            </w:pPr>
            <w:r>
              <w:t>Courtney Lewis-Kroodsma</w:t>
            </w:r>
          </w:p>
        </w:tc>
        <w:tc>
          <w:tcPr>
            <w:tcW w:w="3780" w:type="dxa"/>
            <w:tcBorders>
              <w:top w:val="single" w:sz="6" w:space="0" w:color="999999"/>
              <w:left w:val="single" w:sz="6" w:space="0" w:color="999999"/>
              <w:bottom w:val="single" w:sz="6" w:space="0" w:color="999999"/>
              <w:right w:val="single" w:sz="6" w:space="0" w:color="999999"/>
            </w:tcBorders>
            <w:vAlign w:val="center"/>
          </w:tcPr>
          <w:p w14:paraId="6EAC4150" w14:textId="77777777" w:rsidR="00A8057D" w:rsidRPr="00A8057D" w:rsidRDefault="00A8057D">
            <w:pPr>
              <w:pStyle w:val="TableText"/>
              <w:rPr>
                <w:rFonts w:eastAsia="Arial" w:cs="Arial"/>
                <w:color w:val="000000" w:themeColor="text1"/>
                <w:szCs w:val="18"/>
              </w:rPr>
            </w:pPr>
            <w:r w:rsidRPr="00A8057D">
              <w:rPr>
                <w:rFonts w:eastAsia="Arial" w:cs="Arial"/>
                <w:color w:val="000000" w:themeColor="text1"/>
                <w:szCs w:val="18"/>
              </w:rPr>
              <w:t>Removed “(internal projects only)” from OIT Section Manager signature page</w:t>
            </w:r>
          </w:p>
        </w:tc>
      </w:tr>
    </w:tbl>
    <w:p w14:paraId="62FE0D27" w14:textId="77777777" w:rsidR="00FD38B1" w:rsidRDefault="00FD38B1">
      <w:pPr>
        <w:pStyle w:val="Z-Bul1"/>
        <w:numPr>
          <w:ilvl w:val="0"/>
          <w:numId w:val="0"/>
        </w:numPr>
        <w:ind w:left="720" w:hanging="360"/>
      </w:pPr>
    </w:p>
    <w:p w14:paraId="474B70C7" w14:textId="77777777" w:rsidR="00FD38B1" w:rsidRDefault="00FD38B1">
      <w:pPr>
        <w:sectPr w:rsidR="00FD38B1">
          <w:headerReference w:type="even" r:id="rId15"/>
          <w:headerReference w:type="default" r:id="rId16"/>
          <w:pgSz w:w="12240" w:h="15840" w:code="1"/>
          <w:pgMar w:top="1440" w:right="1440" w:bottom="1440" w:left="1440" w:header="547" w:footer="360" w:gutter="0"/>
          <w:cols w:space="720"/>
          <w:docGrid w:linePitch="360"/>
        </w:sectPr>
      </w:pPr>
      <w:r>
        <w:t> </w:t>
      </w:r>
    </w:p>
    <w:p w14:paraId="34325371"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09B7E507" w14:textId="77777777" w:rsidR="00FD38B1" w:rsidRDefault="00FD38B1" w:rsidP="008E7484">
      <w:pPr>
        <w:pStyle w:val="Heading1"/>
      </w:pPr>
      <w:r>
        <w:t xml:space="preserve">PROJECT </w:t>
      </w:r>
      <w:r w:rsidR="005563FB">
        <w:t>MANAGEMENT PLAN</w:t>
      </w:r>
    </w:p>
    <w:p w14:paraId="6EDA0240"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3C9540BE"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5FDC95A6" w14:textId="77777777">
        <w:trPr>
          <w:trHeight w:val="144"/>
          <w:jc w:val="center"/>
        </w:trPr>
        <w:tc>
          <w:tcPr>
            <w:tcW w:w="3874" w:type="dxa"/>
          </w:tcPr>
          <w:p w14:paraId="44E19DA7" w14:textId="77777777" w:rsidR="00FD38B1" w:rsidRDefault="00FD38B1">
            <w:pPr>
              <w:tabs>
                <w:tab w:val="center" w:pos="4680"/>
              </w:tabs>
              <w:spacing w:before="20" w:after="0"/>
              <w:ind w:left="0"/>
              <w:jc w:val="center"/>
            </w:pPr>
            <w:r>
              <w:t>VERSION: [VERSION NUMBER]</w:t>
            </w:r>
          </w:p>
        </w:tc>
        <w:tc>
          <w:tcPr>
            <w:tcW w:w="3874" w:type="dxa"/>
          </w:tcPr>
          <w:p w14:paraId="1E69E756" w14:textId="77777777" w:rsidR="00FD38B1" w:rsidRDefault="00FD38B1">
            <w:pPr>
              <w:tabs>
                <w:tab w:val="center" w:pos="4680"/>
              </w:tabs>
              <w:spacing w:before="20" w:after="0"/>
              <w:ind w:left="0"/>
              <w:jc w:val="center"/>
            </w:pPr>
            <w:r>
              <w:t>REVISION DATE: [DATE]</w:t>
            </w:r>
          </w:p>
        </w:tc>
      </w:tr>
    </w:tbl>
    <w:p w14:paraId="2C65DF1E" w14:textId="77777777" w:rsidR="007F422D" w:rsidRPr="009E6B40" w:rsidRDefault="005563FB" w:rsidP="00106CCB">
      <w:pPr>
        <w:spacing w:line="240" w:lineRule="auto"/>
        <w:ind w:left="360" w:right="360"/>
        <w:jc w:val="both"/>
        <w:rPr>
          <w:iCs/>
        </w:rPr>
      </w:pPr>
      <w:r>
        <w:rPr>
          <w:iCs/>
        </w:rPr>
        <w:t>Approval of this Project Management Plan indicates an understanding of the purpose and content described in this deliverable. By signing this deliverable, you are stating that you have reviewed this Project Management Plan and agree that the content of the document is accurate and clearly describes the project management methodology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72C6DA21"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5B2D4542" w14:textId="77777777" w:rsidR="00A2106D" w:rsidRDefault="00A2106D" w:rsidP="00C374FD">
            <w:pPr>
              <w:pStyle w:val="TableText"/>
              <w:rPr>
                <w:b/>
                <w:bCs/>
                <w:sz w:val="16"/>
              </w:rPr>
            </w:pPr>
            <w:r>
              <w:rPr>
                <w:b/>
                <w:bCs/>
                <w:sz w:val="16"/>
              </w:rPr>
              <w:t>Project Sponsor</w:t>
            </w:r>
          </w:p>
        </w:tc>
      </w:tr>
      <w:tr w:rsidR="00A2106D" w14:paraId="039EB0F1" w14:textId="77777777" w:rsidTr="00C374FD">
        <w:trPr>
          <w:cantSplit/>
        </w:trPr>
        <w:tc>
          <w:tcPr>
            <w:tcW w:w="3330" w:type="dxa"/>
            <w:tcBorders>
              <w:top w:val="nil"/>
              <w:bottom w:val="single" w:sz="4" w:space="0" w:color="999999"/>
            </w:tcBorders>
          </w:tcPr>
          <w:p w14:paraId="51AB0612"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2914B18A"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19EBBC2C" w14:textId="77777777" w:rsidR="00A2106D" w:rsidRDefault="00A2106D" w:rsidP="00C374FD">
            <w:pPr>
              <w:pStyle w:val="TableText"/>
              <w:rPr>
                <w:sz w:val="16"/>
              </w:rPr>
            </w:pPr>
            <w:r>
              <w:rPr>
                <w:sz w:val="16"/>
              </w:rPr>
              <w:t>[Telephone]</w:t>
            </w:r>
          </w:p>
        </w:tc>
      </w:tr>
      <w:tr w:rsidR="00A2106D" w14:paraId="0E36E5EC" w14:textId="77777777" w:rsidTr="00C374FD">
        <w:trPr>
          <w:cantSplit/>
          <w:trHeight w:val="360"/>
        </w:trPr>
        <w:tc>
          <w:tcPr>
            <w:tcW w:w="6570" w:type="dxa"/>
            <w:gridSpan w:val="2"/>
            <w:tcBorders>
              <w:bottom w:val="single" w:sz="4" w:space="0" w:color="999999"/>
            </w:tcBorders>
            <w:vAlign w:val="bottom"/>
          </w:tcPr>
          <w:p w14:paraId="79F6AF91"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7BA395A" w14:textId="77777777" w:rsidR="00A2106D" w:rsidRDefault="00A2106D" w:rsidP="00C374FD">
            <w:pPr>
              <w:pStyle w:val="TableText"/>
              <w:rPr>
                <w:sz w:val="16"/>
              </w:rPr>
            </w:pPr>
            <w:r>
              <w:rPr>
                <w:sz w:val="16"/>
              </w:rPr>
              <w:t>Date</w:t>
            </w:r>
          </w:p>
        </w:tc>
      </w:tr>
    </w:tbl>
    <w:p w14:paraId="6B1F595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14893791" w14:textId="77777777" w:rsidTr="66645F96">
        <w:trPr>
          <w:cantSplit/>
        </w:trPr>
        <w:tc>
          <w:tcPr>
            <w:tcW w:w="8640" w:type="dxa"/>
            <w:gridSpan w:val="3"/>
            <w:tcBorders>
              <w:bottom w:val="single" w:sz="4" w:space="0" w:color="999999"/>
            </w:tcBorders>
            <w:shd w:val="clear" w:color="auto" w:fill="E6E6E6"/>
            <w:tcMar>
              <w:top w:w="29" w:type="dxa"/>
              <w:bottom w:w="29" w:type="dxa"/>
            </w:tcMar>
          </w:tcPr>
          <w:p w14:paraId="2CB41B54" w14:textId="4E8002BF" w:rsidR="00A2106D" w:rsidRDefault="050448C9" w:rsidP="66645F96">
            <w:pPr>
              <w:pStyle w:val="TableText"/>
              <w:rPr>
                <w:b/>
                <w:bCs/>
                <w:sz w:val="16"/>
                <w:szCs w:val="16"/>
              </w:rPr>
            </w:pPr>
            <w:r w:rsidRPr="66645F96">
              <w:rPr>
                <w:b/>
                <w:bCs/>
                <w:color w:val="FF0000"/>
                <w:sz w:val="16"/>
                <w:szCs w:val="16"/>
              </w:rPr>
              <w:t>&lt;Business&gt;</w:t>
            </w:r>
            <w:r w:rsidRPr="66645F96">
              <w:rPr>
                <w:b/>
                <w:bCs/>
                <w:sz w:val="16"/>
                <w:szCs w:val="16"/>
              </w:rPr>
              <w:t xml:space="preserve"> Functional Coordinator (FC)</w:t>
            </w:r>
          </w:p>
        </w:tc>
      </w:tr>
      <w:tr w:rsidR="00A2106D" w14:paraId="0C6A067D" w14:textId="77777777" w:rsidTr="66645F96">
        <w:trPr>
          <w:cantSplit/>
        </w:trPr>
        <w:tc>
          <w:tcPr>
            <w:tcW w:w="3330" w:type="dxa"/>
            <w:tcBorders>
              <w:top w:val="nil"/>
              <w:bottom w:val="single" w:sz="4" w:space="0" w:color="999999"/>
            </w:tcBorders>
          </w:tcPr>
          <w:p w14:paraId="6F25652E"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08A775B3"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1B5AFB5E" w14:textId="77777777" w:rsidR="00A2106D" w:rsidRDefault="00A2106D" w:rsidP="00C374FD">
            <w:pPr>
              <w:pStyle w:val="TableText"/>
              <w:rPr>
                <w:sz w:val="16"/>
              </w:rPr>
            </w:pPr>
            <w:r>
              <w:rPr>
                <w:sz w:val="16"/>
              </w:rPr>
              <w:t>[Telephone]</w:t>
            </w:r>
          </w:p>
        </w:tc>
      </w:tr>
      <w:tr w:rsidR="00A2106D" w14:paraId="2C820C3D" w14:textId="77777777" w:rsidTr="66645F96">
        <w:trPr>
          <w:cantSplit/>
          <w:trHeight w:val="360"/>
        </w:trPr>
        <w:tc>
          <w:tcPr>
            <w:tcW w:w="6570" w:type="dxa"/>
            <w:gridSpan w:val="2"/>
            <w:tcBorders>
              <w:bottom w:val="single" w:sz="4" w:space="0" w:color="999999"/>
            </w:tcBorders>
            <w:vAlign w:val="bottom"/>
          </w:tcPr>
          <w:p w14:paraId="5A87ABDF"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21D96846" w14:textId="77777777" w:rsidR="00A2106D" w:rsidRDefault="00A2106D" w:rsidP="00C374FD">
            <w:pPr>
              <w:pStyle w:val="TableText"/>
              <w:rPr>
                <w:sz w:val="16"/>
              </w:rPr>
            </w:pPr>
            <w:r>
              <w:rPr>
                <w:sz w:val="16"/>
              </w:rPr>
              <w:t>Date</w:t>
            </w:r>
          </w:p>
        </w:tc>
      </w:tr>
    </w:tbl>
    <w:p w14:paraId="141C4C97"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194D2C73"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1CB2FAD3" w14:textId="77777777" w:rsidR="00A2106D" w:rsidRDefault="00A2106D" w:rsidP="00C374FD">
            <w:pPr>
              <w:pStyle w:val="TableText"/>
              <w:rPr>
                <w:b/>
                <w:bCs/>
                <w:sz w:val="16"/>
              </w:rPr>
            </w:pPr>
            <w:r>
              <w:rPr>
                <w:b/>
                <w:bCs/>
                <w:sz w:val="16"/>
              </w:rPr>
              <w:t>OIT Manager</w:t>
            </w:r>
          </w:p>
        </w:tc>
      </w:tr>
      <w:tr w:rsidR="00A2106D" w14:paraId="5E357699" w14:textId="77777777" w:rsidTr="00C374FD">
        <w:trPr>
          <w:cantSplit/>
        </w:trPr>
        <w:tc>
          <w:tcPr>
            <w:tcW w:w="3330" w:type="dxa"/>
            <w:tcBorders>
              <w:top w:val="nil"/>
              <w:bottom w:val="single" w:sz="4" w:space="0" w:color="999999"/>
            </w:tcBorders>
          </w:tcPr>
          <w:p w14:paraId="40AEE94E"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113931A7"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5A327EC0" w14:textId="77777777" w:rsidR="00A2106D" w:rsidRDefault="00A2106D" w:rsidP="00C374FD">
            <w:pPr>
              <w:pStyle w:val="TableText"/>
              <w:rPr>
                <w:sz w:val="16"/>
              </w:rPr>
            </w:pPr>
            <w:r>
              <w:rPr>
                <w:sz w:val="16"/>
              </w:rPr>
              <w:t>[Telephone]</w:t>
            </w:r>
          </w:p>
        </w:tc>
      </w:tr>
      <w:tr w:rsidR="00A2106D" w14:paraId="20B64D94" w14:textId="77777777" w:rsidTr="00C374FD">
        <w:trPr>
          <w:cantSplit/>
          <w:trHeight w:val="360"/>
        </w:trPr>
        <w:tc>
          <w:tcPr>
            <w:tcW w:w="6570" w:type="dxa"/>
            <w:gridSpan w:val="2"/>
            <w:tcBorders>
              <w:bottom w:val="single" w:sz="4" w:space="0" w:color="999999"/>
            </w:tcBorders>
            <w:vAlign w:val="bottom"/>
          </w:tcPr>
          <w:p w14:paraId="4413A62C"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40DAB09D" w14:textId="77777777" w:rsidR="00A2106D" w:rsidRDefault="00A2106D" w:rsidP="00C374FD">
            <w:pPr>
              <w:pStyle w:val="TableText"/>
              <w:rPr>
                <w:sz w:val="16"/>
              </w:rPr>
            </w:pPr>
            <w:r>
              <w:rPr>
                <w:sz w:val="16"/>
              </w:rPr>
              <w:t>Date</w:t>
            </w:r>
          </w:p>
        </w:tc>
      </w:tr>
    </w:tbl>
    <w:p w14:paraId="0CCAF8BE"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006E070F"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61B5398F" w14:textId="77777777" w:rsidR="00A2106D" w:rsidRDefault="00A2106D" w:rsidP="00C374FD">
            <w:pPr>
              <w:pStyle w:val="TableText"/>
              <w:rPr>
                <w:b/>
                <w:bCs/>
                <w:sz w:val="16"/>
              </w:rPr>
            </w:pPr>
            <w:r>
              <w:rPr>
                <w:b/>
                <w:bCs/>
                <w:sz w:val="16"/>
              </w:rPr>
              <w:t>Project Manager</w:t>
            </w:r>
          </w:p>
        </w:tc>
      </w:tr>
      <w:tr w:rsidR="00A2106D" w14:paraId="36E1736D" w14:textId="77777777" w:rsidTr="00C374FD">
        <w:trPr>
          <w:cantSplit/>
        </w:trPr>
        <w:tc>
          <w:tcPr>
            <w:tcW w:w="3330" w:type="dxa"/>
            <w:tcBorders>
              <w:top w:val="nil"/>
              <w:bottom w:val="single" w:sz="4" w:space="0" w:color="999999"/>
            </w:tcBorders>
          </w:tcPr>
          <w:p w14:paraId="18117157"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7035D47F"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5C25F2D3" w14:textId="77777777" w:rsidR="00A2106D" w:rsidRDefault="00A2106D" w:rsidP="00C374FD">
            <w:pPr>
              <w:pStyle w:val="TableText"/>
              <w:rPr>
                <w:sz w:val="16"/>
              </w:rPr>
            </w:pPr>
            <w:r>
              <w:rPr>
                <w:sz w:val="16"/>
              </w:rPr>
              <w:t>[Telephone]</w:t>
            </w:r>
          </w:p>
        </w:tc>
      </w:tr>
      <w:tr w:rsidR="00A2106D" w14:paraId="7CBF65E3" w14:textId="77777777" w:rsidTr="00C374FD">
        <w:trPr>
          <w:cantSplit/>
          <w:trHeight w:val="360"/>
        </w:trPr>
        <w:tc>
          <w:tcPr>
            <w:tcW w:w="6570" w:type="dxa"/>
            <w:gridSpan w:val="2"/>
            <w:tcBorders>
              <w:bottom w:val="single" w:sz="4" w:space="0" w:color="999999"/>
            </w:tcBorders>
            <w:vAlign w:val="bottom"/>
          </w:tcPr>
          <w:p w14:paraId="0215F039"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1EAD6319" w14:textId="77777777" w:rsidR="00A2106D" w:rsidRDefault="00A2106D" w:rsidP="00C374FD">
            <w:pPr>
              <w:pStyle w:val="TableText"/>
              <w:rPr>
                <w:sz w:val="16"/>
              </w:rPr>
            </w:pPr>
            <w:r>
              <w:rPr>
                <w:sz w:val="16"/>
              </w:rPr>
              <w:t>Date</w:t>
            </w:r>
          </w:p>
        </w:tc>
      </w:tr>
    </w:tbl>
    <w:p w14:paraId="55B4A1F6"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2214A5E5"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0DB634CF" w14:textId="77777777" w:rsidR="00A2106D" w:rsidRDefault="00A2106D" w:rsidP="00C374FD">
            <w:pPr>
              <w:pStyle w:val="TableText"/>
              <w:rPr>
                <w:b/>
                <w:bCs/>
                <w:sz w:val="16"/>
              </w:rPr>
            </w:pPr>
            <w:r>
              <w:rPr>
                <w:b/>
                <w:bCs/>
                <w:sz w:val="16"/>
              </w:rPr>
              <w:t>Contract Manager (external projects only)</w:t>
            </w:r>
          </w:p>
        </w:tc>
      </w:tr>
      <w:tr w:rsidR="00A2106D" w14:paraId="11994D53" w14:textId="77777777" w:rsidTr="00C374FD">
        <w:trPr>
          <w:cantSplit/>
        </w:trPr>
        <w:tc>
          <w:tcPr>
            <w:tcW w:w="3330" w:type="dxa"/>
            <w:tcBorders>
              <w:top w:val="nil"/>
              <w:bottom w:val="single" w:sz="4" w:space="0" w:color="999999"/>
            </w:tcBorders>
          </w:tcPr>
          <w:p w14:paraId="0D2CFA9E"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11972A43"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6F3CFBEB" w14:textId="77777777" w:rsidR="00A2106D" w:rsidRDefault="00A2106D" w:rsidP="00C374FD">
            <w:pPr>
              <w:pStyle w:val="TableText"/>
              <w:rPr>
                <w:sz w:val="16"/>
              </w:rPr>
            </w:pPr>
            <w:r>
              <w:rPr>
                <w:sz w:val="16"/>
              </w:rPr>
              <w:t>[Telephone]</w:t>
            </w:r>
          </w:p>
        </w:tc>
      </w:tr>
      <w:tr w:rsidR="00A2106D" w14:paraId="7A8F53EB" w14:textId="77777777" w:rsidTr="00C374FD">
        <w:trPr>
          <w:cantSplit/>
          <w:trHeight w:val="360"/>
        </w:trPr>
        <w:tc>
          <w:tcPr>
            <w:tcW w:w="6570" w:type="dxa"/>
            <w:gridSpan w:val="2"/>
            <w:vAlign w:val="bottom"/>
          </w:tcPr>
          <w:p w14:paraId="413832CF" w14:textId="77777777" w:rsidR="00A2106D" w:rsidRDefault="00A2106D" w:rsidP="00C374FD">
            <w:pPr>
              <w:pStyle w:val="TableText"/>
              <w:rPr>
                <w:sz w:val="16"/>
              </w:rPr>
            </w:pPr>
            <w:r>
              <w:rPr>
                <w:sz w:val="16"/>
              </w:rPr>
              <w:t>Signature</w:t>
            </w:r>
          </w:p>
        </w:tc>
        <w:tc>
          <w:tcPr>
            <w:tcW w:w="2070" w:type="dxa"/>
            <w:vAlign w:val="bottom"/>
          </w:tcPr>
          <w:p w14:paraId="2401F7E2" w14:textId="77777777" w:rsidR="00A2106D" w:rsidRDefault="00A2106D" w:rsidP="00C374FD">
            <w:pPr>
              <w:pStyle w:val="TableText"/>
              <w:rPr>
                <w:sz w:val="16"/>
              </w:rPr>
            </w:pPr>
            <w:r>
              <w:rPr>
                <w:sz w:val="16"/>
              </w:rPr>
              <w:t>Date</w:t>
            </w:r>
          </w:p>
        </w:tc>
      </w:tr>
    </w:tbl>
    <w:p w14:paraId="67934EC3" w14:textId="77777777" w:rsidR="00A2106D" w:rsidRDefault="00A2106D" w:rsidP="00A2106D">
      <w:pPr>
        <w:spacing w:after="0" w:line="240" w:lineRule="auto"/>
        <w:ind w:left="0" w:right="360"/>
        <w:rPr>
          <w:sz w:val="16"/>
          <w:szCs w:val="16"/>
        </w:rPr>
      </w:pPr>
    </w:p>
    <w:p w14:paraId="19417A5D" w14:textId="77777777" w:rsidR="00104BB0" w:rsidRPr="00F8333B" w:rsidRDefault="00104BB0" w:rsidP="00104BB0">
      <w:pPr>
        <w:spacing w:after="0" w:line="240" w:lineRule="auto"/>
        <w:ind w:left="0" w:right="360"/>
        <w:rPr>
          <w:sz w:val="16"/>
          <w:szCs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104BB0" w14:paraId="1D33D1B1" w14:textId="77777777" w:rsidTr="003A4196">
        <w:trPr>
          <w:cantSplit/>
        </w:trPr>
        <w:tc>
          <w:tcPr>
            <w:tcW w:w="8640" w:type="dxa"/>
            <w:gridSpan w:val="3"/>
            <w:tcBorders>
              <w:bottom w:val="single" w:sz="4" w:space="0" w:color="999999"/>
            </w:tcBorders>
            <w:shd w:val="clear" w:color="auto" w:fill="E6E6E6"/>
            <w:tcMar>
              <w:top w:w="29" w:type="dxa"/>
              <w:bottom w:w="29" w:type="dxa"/>
            </w:tcMar>
          </w:tcPr>
          <w:p w14:paraId="00000E5E" w14:textId="154EEC6B" w:rsidR="00104BB0" w:rsidRDefault="00104BB0" w:rsidP="003A4196">
            <w:pPr>
              <w:pStyle w:val="TableText"/>
              <w:rPr>
                <w:b/>
                <w:bCs/>
                <w:sz w:val="16"/>
              </w:rPr>
            </w:pPr>
            <w:r>
              <w:rPr>
                <w:b/>
                <w:bCs/>
                <w:sz w:val="16"/>
              </w:rPr>
              <w:t xml:space="preserve">OIT Section Manager </w:t>
            </w:r>
          </w:p>
        </w:tc>
      </w:tr>
      <w:tr w:rsidR="00104BB0" w14:paraId="0C66E193" w14:textId="77777777" w:rsidTr="003A4196">
        <w:trPr>
          <w:cantSplit/>
        </w:trPr>
        <w:tc>
          <w:tcPr>
            <w:tcW w:w="3330" w:type="dxa"/>
            <w:tcBorders>
              <w:top w:val="nil"/>
              <w:bottom w:val="single" w:sz="4" w:space="0" w:color="999999"/>
            </w:tcBorders>
          </w:tcPr>
          <w:p w14:paraId="680026DA" w14:textId="77777777" w:rsidR="00104BB0" w:rsidRDefault="00104BB0" w:rsidP="003A4196">
            <w:pPr>
              <w:pStyle w:val="TableText"/>
              <w:rPr>
                <w:sz w:val="16"/>
              </w:rPr>
            </w:pPr>
            <w:r>
              <w:rPr>
                <w:sz w:val="16"/>
              </w:rPr>
              <w:t>[Name]</w:t>
            </w:r>
          </w:p>
        </w:tc>
        <w:tc>
          <w:tcPr>
            <w:tcW w:w="3240" w:type="dxa"/>
            <w:tcBorders>
              <w:top w:val="nil"/>
              <w:bottom w:val="single" w:sz="4" w:space="0" w:color="999999"/>
            </w:tcBorders>
          </w:tcPr>
          <w:p w14:paraId="68DF5F9F" w14:textId="77777777" w:rsidR="00104BB0" w:rsidRDefault="00104BB0" w:rsidP="003A4196">
            <w:pPr>
              <w:pStyle w:val="TableText"/>
              <w:rPr>
                <w:sz w:val="16"/>
              </w:rPr>
            </w:pPr>
            <w:r>
              <w:rPr>
                <w:sz w:val="16"/>
              </w:rPr>
              <w:t xml:space="preserve">[Email]  </w:t>
            </w:r>
          </w:p>
        </w:tc>
        <w:tc>
          <w:tcPr>
            <w:tcW w:w="2070" w:type="dxa"/>
            <w:tcBorders>
              <w:top w:val="nil"/>
              <w:bottom w:val="single" w:sz="4" w:space="0" w:color="999999"/>
            </w:tcBorders>
          </w:tcPr>
          <w:p w14:paraId="5C643C37" w14:textId="77777777" w:rsidR="00104BB0" w:rsidRDefault="00104BB0" w:rsidP="003A4196">
            <w:pPr>
              <w:pStyle w:val="TableText"/>
              <w:rPr>
                <w:sz w:val="16"/>
              </w:rPr>
            </w:pPr>
            <w:r>
              <w:rPr>
                <w:sz w:val="16"/>
              </w:rPr>
              <w:t>[Telephone]</w:t>
            </w:r>
          </w:p>
        </w:tc>
      </w:tr>
      <w:tr w:rsidR="00104BB0" w14:paraId="3150589F" w14:textId="77777777" w:rsidTr="003A4196">
        <w:trPr>
          <w:cantSplit/>
          <w:trHeight w:val="360"/>
        </w:trPr>
        <w:tc>
          <w:tcPr>
            <w:tcW w:w="6570" w:type="dxa"/>
            <w:gridSpan w:val="2"/>
            <w:tcBorders>
              <w:bottom w:val="single" w:sz="4" w:space="0" w:color="999999"/>
            </w:tcBorders>
            <w:vAlign w:val="bottom"/>
          </w:tcPr>
          <w:p w14:paraId="61E884D7" w14:textId="77777777" w:rsidR="00104BB0" w:rsidRDefault="00104BB0" w:rsidP="003A4196">
            <w:pPr>
              <w:pStyle w:val="TableText"/>
              <w:rPr>
                <w:sz w:val="16"/>
              </w:rPr>
            </w:pPr>
            <w:r>
              <w:rPr>
                <w:sz w:val="16"/>
              </w:rPr>
              <w:t>Signature</w:t>
            </w:r>
          </w:p>
        </w:tc>
        <w:tc>
          <w:tcPr>
            <w:tcW w:w="2070" w:type="dxa"/>
            <w:tcBorders>
              <w:bottom w:val="single" w:sz="4" w:space="0" w:color="999999"/>
            </w:tcBorders>
            <w:vAlign w:val="bottom"/>
          </w:tcPr>
          <w:p w14:paraId="303D0E0A" w14:textId="77777777" w:rsidR="00104BB0" w:rsidRDefault="00104BB0" w:rsidP="003A4196">
            <w:pPr>
              <w:pStyle w:val="TableText"/>
              <w:rPr>
                <w:sz w:val="16"/>
              </w:rPr>
            </w:pPr>
            <w:r>
              <w:rPr>
                <w:sz w:val="16"/>
              </w:rPr>
              <w:t>Date</w:t>
            </w:r>
          </w:p>
        </w:tc>
      </w:tr>
    </w:tbl>
    <w:p w14:paraId="72648E12" w14:textId="77777777" w:rsidR="00104BB0" w:rsidRPr="00F8333B" w:rsidRDefault="00104BB0" w:rsidP="00A2106D">
      <w:pPr>
        <w:spacing w:after="0" w:line="240" w:lineRule="auto"/>
        <w:ind w:left="0" w:right="360"/>
        <w:rPr>
          <w:sz w:val="16"/>
          <w:szCs w:val="16"/>
        </w:rPr>
      </w:pPr>
    </w:p>
    <w:p w14:paraId="16AB3F3A" w14:textId="77777777" w:rsidR="00A2106D" w:rsidRDefault="00A2106D" w:rsidP="007F422D">
      <w:pPr>
        <w:ind w:left="360" w:right="360"/>
        <w:sectPr w:rsidR="00A2106D" w:rsidSect="009C79A6">
          <w:headerReference w:type="default" r:id="rId17"/>
          <w:footerReference w:type="even" r:id="rId18"/>
          <w:pgSz w:w="12240" w:h="15840" w:code="1"/>
          <w:pgMar w:top="1440" w:right="1440" w:bottom="1440" w:left="1440" w:header="547" w:footer="360" w:gutter="0"/>
          <w:pgNumType w:fmt="lowerRoman"/>
          <w:cols w:space="720"/>
          <w:docGrid w:linePitch="272"/>
        </w:sectPr>
      </w:pPr>
    </w:p>
    <w:p w14:paraId="42A5631F"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5DD867F0" w14:textId="77777777" w:rsidR="007D2453" w:rsidRPr="00E354E3"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147511" w:history="1">
        <w:r w:rsidR="007D2453" w:rsidRPr="00367B15">
          <w:rPr>
            <w:rStyle w:val="Hyperlink"/>
          </w:rPr>
          <w:t>Section 1</w:t>
        </w:r>
        <w:r w:rsidR="007D2453" w:rsidRPr="00E354E3">
          <w:rPr>
            <w:rFonts w:ascii="Calibri" w:hAnsi="Calibri"/>
            <w:sz w:val="22"/>
            <w:szCs w:val="22"/>
          </w:rPr>
          <w:tab/>
        </w:r>
        <w:r w:rsidR="007D2453" w:rsidRPr="00367B15">
          <w:rPr>
            <w:rStyle w:val="Hyperlink"/>
          </w:rPr>
          <w:t>Executive Summary</w:t>
        </w:r>
        <w:r w:rsidR="007D2453">
          <w:rPr>
            <w:webHidden/>
          </w:rPr>
          <w:tab/>
        </w:r>
        <w:r w:rsidR="007D2453">
          <w:rPr>
            <w:webHidden/>
          </w:rPr>
          <w:fldChar w:fldCharType="begin"/>
        </w:r>
        <w:r w:rsidR="007D2453">
          <w:rPr>
            <w:webHidden/>
          </w:rPr>
          <w:instrText xml:space="preserve"> PAGEREF _Toc533147511 \h </w:instrText>
        </w:r>
        <w:r w:rsidR="007D2453">
          <w:rPr>
            <w:webHidden/>
          </w:rPr>
        </w:r>
        <w:r w:rsidR="007D2453">
          <w:rPr>
            <w:webHidden/>
          </w:rPr>
          <w:fldChar w:fldCharType="separate"/>
        </w:r>
        <w:r w:rsidR="0036653F">
          <w:rPr>
            <w:webHidden/>
          </w:rPr>
          <w:t>4</w:t>
        </w:r>
        <w:r w:rsidR="007D2453">
          <w:rPr>
            <w:webHidden/>
          </w:rPr>
          <w:fldChar w:fldCharType="end"/>
        </w:r>
      </w:hyperlink>
    </w:p>
    <w:p w14:paraId="52184D8F" w14:textId="77777777" w:rsidR="007D2453" w:rsidRPr="00E354E3" w:rsidRDefault="001A2544">
      <w:pPr>
        <w:pStyle w:val="TOC1"/>
        <w:rPr>
          <w:rFonts w:ascii="Calibri" w:hAnsi="Calibri"/>
          <w:sz w:val="22"/>
          <w:szCs w:val="22"/>
        </w:rPr>
      </w:pPr>
      <w:hyperlink w:anchor="_Toc533147513" w:history="1">
        <w:r w:rsidR="007D2453" w:rsidRPr="00367B15">
          <w:rPr>
            <w:rStyle w:val="Hyperlink"/>
          </w:rPr>
          <w:t>Section 2</w:t>
        </w:r>
        <w:r w:rsidR="007D2453" w:rsidRPr="00E354E3">
          <w:rPr>
            <w:rFonts w:ascii="Calibri" w:hAnsi="Calibri"/>
            <w:sz w:val="22"/>
            <w:szCs w:val="22"/>
          </w:rPr>
          <w:tab/>
        </w:r>
        <w:r w:rsidR="007D2453" w:rsidRPr="00367B15">
          <w:rPr>
            <w:rStyle w:val="Hyperlink"/>
          </w:rPr>
          <w:t>Project Scope</w:t>
        </w:r>
        <w:r w:rsidR="007D2453">
          <w:rPr>
            <w:webHidden/>
          </w:rPr>
          <w:tab/>
        </w:r>
        <w:r w:rsidR="007D2453">
          <w:rPr>
            <w:webHidden/>
          </w:rPr>
          <w:fldChar w:fldCharType="begin"/>
        </w:r>
        <w:r w:rsidR="007D2453">
          <w:rPr>
            <w:webHidden/>
          </w:rPr>
          <w:instrText xml:space="preserve"> PAGEREF _Toc533147513 \h </w:instrText>
        </w:r>
        <w:r w:rsidR="007D2453">
          <w:rPr>
            <w:webHidden/>
          </w:rPr>
        </w:r>
        <w:r w:rsidR="007D2453">
          <w:rPr>
            <w:webHidden/>
          </w:rPr>
          <w:fldChar w:fldCharType="separate"/>
        </w:r>
        <w:r w:rsidR="0036653F">
          <w:rPr>
            <w:webHidden/>
          </w:rPr>
          <w:t>4</w:t>
        </w:r>
        <w:r w:rsidR="007D2453">
          <w:rPr>
            <w:webHidden/>
          </w:rPr>
          <w:fldChar w:fldCharType="end"/>
        </w:r>
      </w:hyperlink>
    </w:p>
    <w:p w14:paraId="09644BF5" w14:textId="77777777" w:rsidR="007D2453" w:rsidRPr="00E354E3" w:rsidRDefault="001A2544">
      <w:pPr>
        <w:pStyle w:val="TOC2"/>
        <w:rPr>
          <w:rFonts w:ascii="Calibri" w:hAnsi="Calibri"/>
          <w:sz w:val="22"/>
          <w:szCs w:val="22"/>
        </w:rPr>
      </w:pPr>
      <w:hyperlink w:anchor="_Toc533147514" w:history="1">
        <w:r w:rsidR="007D2453" w:rsidRPr="00367B15">
          <w:rPr>
            <w:rStyle w:val="Hyperlink"/>
          </w:rPr>
          <w:t>2.1</w:t>
        </w:r>
        <w:r w:rsidR="007D2453" w:rsidRPr="00E354E3">
          <w:rPr>
            <w:rFonts w:ascii="Calibri" w:hAnsi="Calibri"/>
            <w:sz w:val="22"/>
            <w:szCs w:val="22"/>
          </w:rPr>
          <w:tab/>
        </w:r>
        <w:r w:rsidR="007D2453" w:rsidRPr="00367B15">
          <w:rPr>
            <w:rStyle w:val="Hyperlink"/>
          </w:rPr>
          <w:t>Project Scope Summary</w:t>
        </w:r>
        <w:r w:rsidR="007D2453">
          <w:rPr>
            <w:webHidden/>
          </w:rPr>
          <w:tab/>
        </w:r>
        <w:r w:rsidR="007D2453">
          <w:rPr>
            <w:webHidden/>
          </w:rPr>
          <w:fldChar w:fldCharType="begin"/>
        </w:r>
        <w:r w:rsidR="007D2453">
          <w:rPr>
            <w:webHidden/>
          </w:rPr>
          <w:instrText xml:space="preserve"> PAGEREF _Toc533147514 \h </w:instrText>
        </w:r>
        <w:r w:rsidR="007D2453">
          <w:rPr>
            <w:webHidden/>
          </w:rPr>
        </w:r>
        <w:r w:rsidR="007D2453">
          <w:rPr>
            <w:webHidden/>
          </w:rPr>
          <w:fldChar w:fldCharType="separate"/>
        </w:r>
        <w:r w:rsidR="0036653F">
          <w:rPr>
            <w:webHidden/>
          </w:rPr>
          <w:t>4</w:t>
        </w:r>
        <w:r w:rsidR="007D2453">
          <w:rPr>
            <w:webHidden/>
          </w:rPr>
          <w:fldChar w:fldCharType="end"/>
        </w:r>
      </w:hyperlink>
    </w:p>
    <w:p w14:paraId="67C2A3C8" w14:textId="77777777" w:rsidR="007D2453" w:rsidRPr="00E354E3" w:rsidRDefault="001A2544">
      <w:pPr>
        <w:pStyle w:val="TOC2"/>
        <w:rPr>
          <w:rFonts w:ascii="Calibri" w:hAnsi="Calibri"/>
          <w:sz w:val="22"/>
          <w:szCs w:val="22"/>
        </w:rPr>
      </w:pPr>
      <w:hyperlink w:anchor="_Toc533147516" w:history="1">
        <w:r w:rsidR="007D2453" w:rsidRPr="00367B15">
          <w:rPr>
            <w:rStyle w:val="Hyperlink"/>
          </w:rPr>
          <w:t>2.2</w:t>
        </w:r>
        <w:r w:rsidR="007D2453" w:rsidRPr="00E354E3">
          <w:rPr>
            <w:rFonts w:ascii="Calibri" w:hAnsi="Calibri"/>
            <w:sz w:val="22"/>
            <w:szCs w:val="22"/>
          </w:rPr>
          <w:tab/>
        </w:r>
        <w:r w:rsidR="007D2453" w:rsidRPr="00367B15">
          <w:rPr>
            <w:rStyle w:val="Hyperlink"/>
          </w:rPr>
          <w:t>In Scope</w:t>
        </w:r>
        <w:r w:rsidR="007D2453">
          <w:rPr>
            <w:webHidden/>
          </w:rPr>
          <w:tab/>
        </w:r>
        <w:r w:rsidR="007D2453">
          <w:rPr>
            <w:webHidden/>
          </w:rPr>
          <w:fldChar w:fldCharType="begin"/>
        </w:r>
        <w:r w:rsidR="007D2453">
          <w:rPr>
            <w:webHidden/>
          </w:rPr>
          <w:instrText xml:space="preserve"> PAGEREF _Toc533147516 \h </w:instrText>
        </w:r>
        <w:r w:rsidR="007D2453">
          <w:rPr>
            <w:webHidden/>
          </w:rPr>
        </w:r>
        <w:r w:rsidR="007D2453">
          <w:rPr>
            <w:webHidden/>
          </w:rPr>
          <w:fldChar w:fldCharType="separate"/>
        </w:r>
        <w:r w:rsidR="0036653F">
          <w:rPr>
            <w:webHidden/>
          </w:rPr>
          <w:t>4</w:t>
        </w:r>
        <w:r w:rsidR="007D2453">
          <w:rPr>
            <w:webHidden/>
          </w:rPr>
          <w:fldChar w:fldCharType="end"/>
        </w:r>
      </w:hyperlink>
    </w:p>
    <w:p w14:paraId="31122F2F" w14:textId="77777777" w:rsidR="007D2453" w:rsidRPr="00E354E3" w:rsidRDefault="001A2544">
      <w:pPr>
        <w:pStyle w:val="TOC2"/>
        <w:rPr>
          <w:rFonts w:ascii="Calibri" w:hAnsi="Calibri"/>
          <w:sz w:val="22"/>
          <w:szCs w:val="22"/>
        </w:rPr>
      </w:pPr>
      <w:hyperlink w:anchor="_Toc533147518" w:history="1">
        <w:r w:rsidR="007D2453" w:rsidRPr="00367B15">
          <w:rPr>
            <w:rStyle w:val="Hyperlink"/>
          </w:rPr>
          <w:t>2.3</w:t>
        </w:r>
        <w:r w:rsidR="007D2453" w:rsidRPr="00E354E3">
          <w:rPr>
            <w:rFonts w:ascii="Calibri" w:hAnsi="Calibri"/>
            <w:sz w:val="22"/>
            <w:szCs w:val="22"/>
          </w:rPr>
          <w:tab/>
        </w:r>
        <w:r w:rsidR="007D2453" w:rsidRPr="00367B15">
          <w:rPr>
            <w:rStyle w:val="Hyperlink"/>
          </w:rPr>
          <w:t>Out of Scope</w:t>
        </w:r>
        <w:r w:rsidR="007D2453">
          <w:rPr>
            <w:webHidden/>
          </w:rPr>
          <w:tab/>
        </w:r>
        <w:r w:rsidR="007D2453">
          <w:rPr>
            <w:webHidden/>
          </w:rPr>
          <w:fldChar w:fldCharType="begin"/>
        </w:r>
        <w:r w:rsidR="007D2453">
          <w:rPr>
            <w:webHidden/>
          </w:rPr>
          <w:instrText xml:space="preserve"> PAGEREF _Toc533147518 \h </w:instrText>
        </w:r>
        <w:r w:rsidR="007D2453">
          <w:rPr>
            <w:webHidden/>
          </w:rPr>
        </w:r>
        <w:r w:rsidR="007D2453">
          <w:rPr>
            <w:webHidden/>
          </w:rPr>
          <w:fldChar w:fldCharType="separate"/>
        </w:r>
        <w:r w:rsidR="0036653F">
          <w:rPr>
            <w:webHidden/>
          </w:rPr>
          <w:t>4</w:t>
        </w:r>
        <w:r w:rsidR="007D2453">
          <w:rPr>
            <w:webHidden/>
          </w:rPr>
          <w:fldChar w:fldCharType="end"/>
        </w:r>
      </w:hyperlink>
    </w:p>
    <w:p w14:paraId="21A8FDC3" w14:textId="77777777" w:rsidR="007D2453" w:rsidRPr="00E354E3" w:rsidRDefault="001A2544">
      <w:pPr>
        <w:pStyle w:val="TOC2"/>
        <w:rPr>
          <w:rFonts w:ascii="Calibri" w:hAnsi="Calibri"/>
          <w:sz w:val="22"/>
          <w:szCs w:val="22"/>
        </w:rPr>
      </w:pPr>
      <w:hyperlink w:anchor="_Toc533147520" w:history="1">
        <w:r w:rsidR="007D2453" w:rsidRPr="00367B15">
          <w:rPr>
            <w:rStyle w:val="Hyperlink"/>
          </w:rPr>
          <w:t>2.4</w:t>
        </w:r>
        <w:r w:rsidR="007D2453" w:rsidRPr="00E354E3">
          <w:rPr>
            <w:rFonts w:ascii="Calibri" w:hAnsi="Calibri"/>
            <w:sz w:val="22"/>
            <w:szCs w:val="22"/>
          </w:rPr>
          <w:tab/>
        </w:r>
        <w:r w:rsidR="007D2453" w:rsidRPr="00367B15">
          <w:rPr>
            <w:rStyle w:val="Hyperlink"/>
          </w:rPr>
          <w:t>Project Objectives</w:t>
        </w:r>
        <w:r w:rsidR="007D2453">
          <w:rPr>
            <w:webHidden/>
          </w:rPr>
          <w:tab/>
        </w:r>
        <w:r w:rsidR="007D2453">
          <w:rPr>
            <w:webHidden/>
          </w:rPr>
          <w:fldChar w:fldCharType="begin"/>
        </w:r>
        <w:r w:rsidR="007D2453">
          <w:rPr>
            <w:webHidden/>
          </w:rPr>
          <w:instrText xml:space="preserve"> PAGEREF _Toc533147520 \h </w:instrText>
        </w:r>
        <w:r w:rsidR="007D2453">
          <w:rPr>
            <w:webHidden/>
          </w:rPr>
        </w:r>
        <w:r w:rsidR="007D2453">
          <w:rPr>
            <w:webHidden/>
          </w:rPr>
          <w:fldChar w:fldCharType="separate"/>
        </w:r>
        <w:r w:rsidR="0036653F">
          <w:rPr>
            <w:webHidden/>
          </w:rPr>
          <w:t>4</w:t>
        </w:r>
        <w:r w:rsidR="007D2453">
          <w:rPr>
            <w:webHidden/>
          </w:rPr>
          <w:fldChar w:fldCharType="end"/>
        </w:r>
      </w:hyperlink>
    </w:p>
    <w:p w14:paraId="6B1BD397" w14:textId="77777777" w:rsidR="007D2453" w:rsidRPr="00E354E3" w:rsidRDefault="001A2544">
      <w:pPr>
        <w:pStyle w:val="TOC2"/>
        <w:rPr>
          <w:rFonts w:ascii="Calibri" w:hAnsi="Calibri"/>
          <w:sz w:val="22"/>
          <w:szCs w:val="22"/>
        </w:rPr>
      </w:pPr>
      <w:hyperlink w:anchor="_Toc533147522" w:history="1">
        <w:r w:rsidR="007D2453" w:rsidRPr="00367B15">
          <w:rPr>
            <w:rStyle w:val="Hyperlink"/>
          </w:rPr>
          <w:t>2.5</w:t>
        </w:r>
        <w:r w:rsidR="007D2453" w:rsidRPr="00E354E3">
          <w:rPr>
            <w:rFonts w:ascii="Calibri" w:hAnsi="Calibri"/>
            <w:sz w:val="22"/>
            <w:szCs w:val="22"/>
          </w:rPr>
          <w:tab/>
        </w:r>
        <w:r w:rsidR="007D2453" w:rsidRPr="00367B15">
          <w:rPr>
            <w:rStyle w:val="Hyperlink"/>
          </w:rPr>
          <w:t>Critical Success Factores</w:t>
        </w:r>
        <w:r w:rsidR="007D2453">
          <w:rPr>
            <w:webHidden/>
          </w:rPr>
          <w:tab/>
        </w:r>
        <w:r w:rsidR="007D2453">
          <w:rPr>
            <w:webHidden/>
          </w:rPr>
          <w:fldChar w:fldCharType="begin"/>
        </w:r>
        <w:r w:rsidR="007D2453">
          <w:rPr>
            <w:webHidden/>
          </w:rPr>
          <w:instrText xml:space="preserve"> PAGEREF _Toc533147522 \h </w:instrText>
        </w:r>
        <w:r w:rsidR="007D2453">
          <w:rPr>
            <w:webHidden/>
          </w:rPr>
        </w:r>
        <w:r w:rsidR="007D2453">
          <w:rPr>
            <w:webHidden/>
          </w:rPr>
          <w:fldChar w:fldCharType="separate"/>
        </w:r>
        <w:r w:rsidR="0036653F">
          <w:rPr>
            <w:webHidden/>
          </w:rPr>
          <w:t>5</w:t>
        </w:r>
        <w:r w:rsidR="007D2453">
          <w:rPr>
            <w:webHidden/>
          </w:rPr>
          <w:fldChar w:fldCharType="end"/>
        </w:r>
      </w:hyperlink>
    </w:p>
    <w:p w14:paraId="25913913" w14:textId="77777777" w:rsidR="007D2453" w:rsidRPr="00E354E3" w:rsidRDefault="001A2544">
      <w:pPr>
        <w:pStyle w:val="TOC2"/>
        <w:rPr>
          <w:rFonts w:ascii="Calibri" w:hAnsi="Calibri"/>
          <w:sz w:val="22"/>
          <w:szCs w:val="22"/>
        </w:rPr>
      </w:pPr>
      <w:hyperlink w:anchor="_Toc533147524" w:history="1">
        <w:r w:rsidR="007D2453" w:rsidRPr="00367B15">
          <w:rPr>
            <w:rStyle w:val="Hyperlink"/>
          </w:rPr>
          <w:t>2.6</w:t>
        </w:r>
        <w:r w:rsidR="007D2453" w:rsidRPr="00E354E3">
          <w:rPr>
            <w:rFonts w:ascii="Calibri" w:hAnsi="Calibri"/>
            <w:sz w:val="22"/>
            <w:szCs w:val="22"/>
          </w:rPr>
          <w:tab/>
        </w:r>
        <w:r w:rsidR="007D2453" w:rsidRPr="00367B15">
          <w:rPr>
            <w:rStyle w:val="Hyperlink"/>
          </w:rPr>
          <w:t>Assumptions</w:t>
        </w:r>
        <w:r w:rsidR="007D2453">
          <w:rPr>
            <w:webHidden/>
          </w:rPr>
          <w:tab/>
        </w:r>
        <w:r w:rsidR="007D2453">
          <w:rPr>
            <w:webHidden/>
          </w:rPr>
          <w:fldChar w:fldCharType="begin"/>
        </w:r>
        <w:r w:rsidR="007D2453">
          <w:rPr>
            <w:webHidden/>
          </w:rPr>
          <w:instrText xml:space="preserve"> PAGEREF _Toc533147524 \h </w:instrText>
        </w:r>
        <w:r w:rsidR="007D2453">
          <w:rPr>
            <w:webHidden/>
          </w:rPr>
        </w:r>
        <w:r w:rsidR="007D2453">
          <w:rPr>
            <w:webHidden/>
          </w:rPr>
          <w:fldChar w:fldCharType="separate"/>
        </w:r>
        <w:r w:rsidR="0036653F">
          <w:rPr>
            <w:webHidden/>
          </w:rPr>
          <w:t>5</w:t>
        </w:r>
        <w:r w:rsidR="007D2453">
          <w:rPr>
            <w:webHidden/>
          </w:rPr>
          <w:fldChar w:fldCharType="end"/>
        </w:r>
      </w:hyperlink>
    </w:p>
    <w:p w14:paraId="4F475310" w14:textId="77777777" w:rsidR="007D2453" w:rsidRPr="00E354E3" w:rsidRDefault="001A2544">
      <w:pPr>
        <w:pStyle w:val="TOC2"/>
        <w:rPr>
          <w:rFonts w:ascii="Calibri" w:hAnsi="Calibri"/>
          <w:sz w:val="22"/>
          <w:szCs w:val="22"/>
        </w:rPr>
      </w:pPr>
      <w:hyperlink w:anchor="_Toc533147526" w:history="1">
        <w:r w:rsidR="007D2453" w:rsidRPr="00367B15">
          <w:rPr>
            <w:rStyle w:val="Hyperlink"/>
          </w:rPr>
          <w:t>2.7</w:t>
        </w:r>
        <w:r w:rsidR="007D2453" w:rsidRPr="00E354E3">
          <w:rPr>
            <w:rFonts w:ascii="Calibri" w:hAnsi="Calibri"/>
            <w:sz w:val="22"/>
            <w:szCs w:val="22"/>
          </w:rPr>
          <w:tab/>
        </w:r>
        <w:r w:rsidR="007D2453" w:rsidRPr="00367B15">
          <w:rPr>
            <w:rStyle w:val="Hyperlink"/>
          </w:rPr>
          <w:t>Constraints</w:t>
        </w:r>
        <w:r w:rsidR="007D2453">
          <w:rPr>
            <w:webHidden/>
          </w:rPr>
          <w:tab/>
        </w:r>
        <w:r w:rsidR="007D2453">
          <w:rPr>
            <w:webHidden/>
          </w:rPr>
          <w:fldChar w:fldCharType="begin"/>
        </w:r>
        <w:r w:rsidR="007D2453">
          <w:rPr>
            <w:webHidden/>
          </w:rPr>
          <w:instrText xml:space="preserve"> PAGEREF _Toc533147526 \h </w:instrText>
        </w:r>
        <w:r w:rsidR="007D2453">
          <w:rPr>
            <w:webHidden/>
          </w:rPr>
        </w:r>
        <w:r w:rsidR="007D2453">
          <w:rPr>
            <w:webHidden/>
          </w:rPr>
          <w:fldChar w:fldCharType="separate"/>
        </w:r>
        <w:r w:rsidR="0036653F">
          <w:rPr>
            <w:webHidden/>
          </w:rPr>
          <w:t>5</w:t>
        </w:r>
        <w:r w:rsidR="007D2453">
          <w:rPr>
            <w:webHidden/>
          </w:rPr>
          <w:fldChar w:fldCharType="end"/>
        </w:r>
      </w:hyperlink>
    </w:p>
    <w:p w14:paraId="7E4A5963" w14:textId="77777777" w:rsidR="007D2453" w:rsidRPr="00E354E3" w:rsidRDefault="001A2544">
      <w:pPr>
        <w:pStyle w:val="TOC2"/>
        <w:rPr>
          <w:rFonts w:ascii="Calibri" w:hAnsi="Calibri"/>
          <w:sz w:val="22"/>
          <w:szCs w:val="22"/>
        </w:rPr>
      </w:pPr>
      <w:hyperlink w:anchor="_Toc533147528" w:history="1">
        <w:r w:rsidR="007D2453" w:rsidRPr="00367B15">
          <w:rPr>
            <w:rStyle w:val="Hyperlink"/>
          </w:rPr>
          <w:t>2.8</w:t>
        </w:r>
        <w:r w:rsidR="007D2453" w:rsidRPr="00E354E3">
          <w:rPr>
            <w:rFonts w:ascii="Calibri" w:hAnsi="Calibri"/>
            <w:sz w:val="22"/>
            <w:szCs w:val="22"/>
          </w:rPr>
          <w:tab/>
        </w:r>
        <w:r w:rsidR="007D2453" w:rsidRPr="00367B15">
          <w:rPr>
            <w:rStyle w:val="Hyperlink"/>
          </w:rPr>
          <w:t>Trace Project Scope &amp; Objectives</w:t>
        </w:r>
        <w:r w:rsidR="007D2453">
          <w:rPr>
            <w:webHidden/>
          </w:rPr>
          <w:tab/>
        </w:r>
        <w:r w:rsidR="007D2453">
          <w:rPr>
            <w:webHidden/>
          </w:rPr>
          <w:fldChar w:fldCharType="begin"/>
        </w:r>
        <w:r w:rsidR="007D2453">
          <w:rPr>
            <w:webHidden/>
          </w:rPr>
          <w:instrText xml:space="preserve"> PAGEREF _Toc533147528 \h </w:instrText>
        </w:r>
        <w:r w:rsidR="007D2453">
          <w:rPr>
            <w:webHidden/>
          </w:rPr>
        </w:r>
        <w:r w:rsidR="007D2453">
          <w:rPr>
            <w:webHidden/>
          </w:rPr>
          <w:fldChar w:fldCharType="separate"/>
        </w:r>
        <w:r w:rsidR="0036653F">
          <w:rPr>
            <w:webHidden/>
          </w:rPr>
          <w:t>5</w:t>
        </w:r>
        <w:r w:rsidR="007D2453">
          <w:rPr>
            <w:webHidden/>
          </w:rPr>
          <w:fldChar w:fldCharType="end"/>
        </w:r>
      </w:hyperlink>
    </w:p>
    <w:p w14:paraId="05541D3C" w14:textId="77777777" w:rsidR="007D2453" w:rsidRPr="00E354E3" w:rsidRDefault="001A2544">
      <w:pPr>
        <w:pStyle w:val="TOC2"/>
        <w:rPr>
          <w:rFonts w:ascii="Calibri" w:hAnsi="Calibri"/>
          <w:sz w:val="22"/>
          <w:szCs w:val="22"/>
        </w:rPr>
      </w:pPr>
      <w:hyperlink w:anchor="_Toc533147530" w:history="1">
        <w:r w:rsidR="007D2453" w:rsidRPr="00367B15">
          <w:rPr>
            <w:rStyle w:val="Hyperlink"/>
          </w:rPr>
          <w:t>2.9</w:t>
        </w:r>
        <w:r w:rsidR="007D2453" w:rsidRPr="00E354E3">
          <w:rPr>
            <w:rFonts w:ascii="Calibri" w:hAnsi="Calibri"/>
            <w:sz w:val="22"/>
            <w:szCs w:val="22"/>
          </w:rPr>
          <w:tab/>
        </w:r>
        <w:r w:rsidR="007D2453" w:rsidRPr="00367B15">
          <w:rPr>
            <w:rStyle w:val="Hyperlink"/>
          </w:rPr>
          <w:t>Interdependencies</w:t>
        </w:r>
        <w:r w:rsidR="007D2453">
          <w:rPr>
            <w:webHidden/>
          </w:rPr>
          <w:tab/>
        </w:r>
        <w:r w:rsidR="007D2453">
          <w:rPr>
            <w:webHidden/>
          </w:rPr>
          <w:fldChar w:fldCharType="begin"/>
        </w:r>
        <w:r w:rsidR="007D2453">
          <w:rPr>
            <w:webHidden/>
          </w:rPr>
          <w:instrText xml:space="preserve"> PAGEREF _Toc533147530 \h </w:instrText>
        </w:r>
        <w:r w:rsidR="007D2453">
          <w:rPr>
            <w:webHidden/>
          </w:rPr>
        </w:r>
        <w:r w:rsidR="007D2453">
          <w:rPr>
            <w:webHidden/>
          </w:rPr>
          <w:fldChar w:fldCharType="separate"/>
        </w:r>
        <w:r w:rsidR="0036653F">
          <w:rPr>
            <w:webHidden/>
          </w:rPr>
          <w:t>6</w:t>
        </w:r>
        <w:r w:rsidR="007D2453">
          <w:rPr>
            <w:webHidden/>
          </w:rPr>
          <w:fldChar w:fldCharType="end"/>
        </w:r>
      </w:hyperlink>
    </w:p>
    <w:p w14:paraId="06F23A6D" w14:textId="77777777" w:rsidR="007D2453" w:rsidRPr="00E354E3" w:rsidRDefault="001A2544">
      <w:pPr>
        <w:pStyle w:val="TOC1"/>
        <w:rPr>
          <w:rFonts w:ascii="Calibri" w:hAnsi="Calibri"/>
          <w:sz w:val="22"/>
          <w:szCs w:val="22"/>
        </w:rPr>
      </w:pPr>
      <w:hyperlink w:anchor="_Toc533147532" w:history="1">
        <w:r w:rsidR="007D2453" w:rsidRPr="00367B15">
          <w:rPr>
            <w:rStyle w:val="Hyperlink"/>
          </w:rPr>
          <w:t>Section 3</w:t>
        </w:r>
        <w:r w:rsidR="007D2453" w:rsidRPr="00E354E3">
          <w:rPr>
            <w:rFonts w:ascii="Calibri" w:hAnsi="Calibri"/>
            <w:sz w:val="22"/>
            <w:szCs w:val="22"/>
          </w:rPr>
          <w:tab/>
        </w:r>
        <w:r w:rsidR="007D2453" w:rsidRPr="00367B15">
          <w:rPr>
            <w:rStyle w:val="Hyperlink"/>
          </w:rPr>
          <w:t>Project Approach</w:t>
        </w:r>
        <w:r w:rsidR="007D2453">
          <w:rPr>
            <w:webHidden/>
          </w:rPr>
          <w:tab/>
        </w:r>
        <w:r w:rsidR="007D2453">
          <w:rPr>
            <w:webHidden/>
          </w:rPr>
          <w:fldChar w:fldCharType="begin"/>
        </w:r>
        <w:r w:rsidR="007D2453">
          <w:rPr>
            <w:webHidden/>
          </w:rPr>
          <w:instrText xml:space="preserve"> PAGEREF _Toc533147532 \h </w:instrText>
        </w:r>
        <w:r w:rsidR="007D2453">
          <w:rPr>
            <w:webHidden/>
          </w:rPr>
        </w:r>
        <w:r w:rsidR="007D2453">
          <w:rPr>
            <w:webHidden/>
          </w:rPr>
          <w:fldChar w:fldCharType="separate"/>
        </w:r>
        <w:r w:rsidR="0036653F">
          <w:rPr>
            <w:webHidden/>
          </w:rPr>
          <w:t>6</w:t>
        </w:r>
        <w:r w:rsidR="007D2453">
          <w:rPr>
            <w:webHidden/>
          </w:rPr>
          <w:fldChar w:fldCharType="end"/>
        </w:r>
      </w:hyperlink>
    </w:p>
    <w:p w14:paraId="15B820D9" w14:textId="77777777" w:rsidR="007D2453" w:rsidRPr="00E354E3" w:rsidRDefault="001A2544">
      <w:pPr>
        <w:pStyle w:val="TOC2"/>
        <w:rPr>
          <w:rFonts w:ascii="Calibri" w:hAnsi="Calibri"/>
          <w:sz w:val="22"/>
          <w:szCs w:val="22"/>
        </w:rPr>
      </w:pPr>
      <w:hyperlink w:anchor="_Toc533147533" w:history="1">
        <w:r w:rsidR="007D2453" w:rsidRPr="00367B15">
          <w:rPr>
            <w:rStyle w:val="Hyperlink"/>
          </w:rPr>
          <w:t>3.1</w:t>
        </w:r>
        <w:r w:rsidR="007D2453" w:rsidRPr="00E354E3">
          <w:rPr>
            <w:rFonts w:ascii="Calibri" w:hAnsi="Calibri"/>
            <w:sz w:val="22"/>
            <w:szCs w:val="22"/>
          </w:rPr>
          <w:tab/>
        </w:r>
        <w:r w:rsidR="007D2453" w:rsidRPr="00367B15">
          <w:rPr>
            <w:rStyle w:val="Hyperlink"/>
          </w:rPr>
          <w:t>Project Approach</w:t>
        </w:r>
        <w:r w:rsidR="007D2453">
          <w:rPr>
            <w:webHidden/>
          </w:rPr>
          <w:tab/>
        </w:r>
        <w:r w:rsidR="007D2453">
          <w:rPr>
            <w:webHidden/>
          </w:rPr>
          <w:fldChar w:fldCharType="begin"/>
        </w:r>
        <w:r w:rsidR="007D2453">
          <w:rPr>
            <w:webHidden/>
          </w:rPr>
          <w:instrText xml:space="preserve"> PAGEREF _Toc533147533 \h </w:instrText>
        </w:r>
        <w:r w:rsidR="007D2453">
          <w:rPr>
            <w:webHidden/>
          </w:rPr>
        </w:r>
        <w:r w:rsidR="007D2453">
          <w:rPr>
            <w:webHidden/>
          </w:rPr>
          <w:fldChar w:fldCharType="separate"/>
        </w:r>
        <w:r w:rsidR="0036653F">
          <w:rPr>
            <w:webHidden/>
          </w:rPr>
          <w:t>6</w:t>
        </w:r>
        <w:r w:rsidR="007D2453">
          <w:rPr>
            <w:webHidden/>
          </w:rPr>
          <w:fldChar w:fldCharType="end"/>
        </w:r>
      </w:hyperlink>
    </w:p>
    <w:p w14:paraId="53D0CF9D" w14:textId="77777777" w:rsidR="007D2453" w:rsidRPr="00E354E3" w:rsidRDefault="001A2544">
      <w:pPr>
        <w:pStyle w:val="TOC1"/>
        <w:rPr>
          <w:rFonts w:ascii="Calibri" w:hAnsi="Calibri"/>
          <w:sz w:val="22"/>
          <w:szCs w:val="22"/>
        </w:rPr>
      </w:pPr>
      <w:hyperlink w:anchor="_Toc533147534" w:history="1">
        <w:r w:rsidR="007D2453" w:rsidRPr="00367B15">
          <w:rPr>
            <w:rStyle w:val="Hyperlink"/>
          </w:rPr>
          <w:t>Section 4</w:t>
        </w:r>
        <w:r w:rsidR="007D2453" w:rsidRPr="00E354E3">
          <w:rPr>
            <w:rFonts w:ascii="Calibri" w:hAnsi="Calibri"/>
            <w:sz w:val="22"/>
            <w:szCs w:val="22"/>
          </w:rPr>
          <w:tab/>
        </w:r>
        <w:r w:rsidR="007D2453" w:rsidRPr="00367B15">
          <w:rPr>
            <w:rStyle w:val="Hyperlink"/>
          </w:rPr>
          <w:t>Project Organizational &amp; Governance Structure</w:t>
        </w:r>
        <w:r w:rsidR="007D2453">
          <w:rPr>
            <w:webHidden/>
          </w:rPr>
          <w:tab/>
        </w:r>
        <w:r w:rsidR="007D2453">
          <w:rPr>
            <w:webHidden/>
          </w:rPr>
          <w:fldChar w:fldCharType="begin"/>
        </w:r>
        <w:r w:rsidR="007D2453">
          <w:rPr>
            <w:webHidden/>
          </w:rPr>
          <w:instrText xml:space="preserve"> PAGEREF _Toc533147534 \h </w:instrText>
        </w:r>
        <w:r w:rsidR="007D2453">
          <w:rPr>
            <w:webHidden/>
          </w:rPr>
        </w:r>
        <w:r w:rsidR="007D2453">
          <w:rPr>
            <w:webHidden/>
          </w:rPr>
          <w:fldChar w:fldCharType="separate"/>
        </w:r>
        <w:r w:rsidR="0036653F">
          <w:rPr>
            <w:webHidden/>
          </w:rPr>
          <w:t>6</w:t>
        </w:r>
        <w:r w:rsidR="007D2453">
          <w:rPr>
            <w:webHidden/>
          </w:rPr>
          <w:fldChar w:fldCharType="end"/>
        </w:r>
      </w:hyperlink>
    </w:p>
    <w:p w14:paraId="0CB9AF60" w14:textId="77777777" w:rsidR="007D2453" w:rsidRPr="00E354E3" w:rsidRDefault="001A2544">
      <w:pPr>
        <w:pStyle w:val="TOC2"/>
        <w:rPr>
          <w:rFonts w:ascii="Calibri" w:hAnsi="Calibri"/>
          <w:sz w:val="22"/>
          <w:szCs w:val="22"/>
        </w:rPr>
      </w:pPr>
      <w:hyperlink w:anchor="_Toc533147536" w:history="1">
        <w:r w:rsidR="007D2453" w:rsidRPr="00367B15">
          <w:rPr>
            <w:rStyle w:val="Hyperlink"/>
          </w:rPr>
          <w:t>4.1</w:t>
        </w:r>
        <w:r w:rsidR="007D2453" w:rsidRPr="00E354E3">
          <w:rPr>
            <w:rFonts w:ascii="Calibri" w:hAnsi="Calibri"/>
            <w:sz w:val="22"/>
            <w:szCs w:val="22"/>
          </w:rPr>
          <w:tab/>
        </w:r>
        <w:r w:rsidR="007D2453" w:rsidRPr="00367B15">
          <w:rPr>
            <w:rStyle w:val="Hyperlink"/>
          </w:rPr>
          <w:t>Decision-Making Responsibilities</w:t>
        </w:r>
        <w:r w:rsidR="007D2453">
          <w:rPr>
            <w:webHidden/>
          </w:rPr>
          <w:tab/>
        </w:r>
        <w:r w:rsidR="007D2453">
          <w:rPr>
            <w:webHidden/>
          </w:rPr>
          <w:fldChar w:fldCharType="begin"/>
        </w:r>
        <w:r w:rsidR="007D2453">
          <w:rPr>
            <w:webHidden/>
          </w:rPr>
          <w:instrText xml:space="preserve"> PAGEREF _Toc533147536 \h </w:instrText>
        </w:r>
        <w:r w:rsidR="007D2453">
          <w:rPr>
            <w:webHidden/>
          </w:rPr>
        </w:r>
        <w:r w:rsidR="007D2453">
          <w:rPr>
            <w:webHidden/>
          </w:rPr>
          <w:fldChar w:fldCharType="separate"/>
        </w:r>
        <w:r w:rsidR="0036653F">
          <w:rPr>
            <w:webHidden/>
          </w:rPr>
          <w:t>6</w:t>
        </w:r>
        <w:r w:rsidR="007D2453">
          <w:rPr>
            <w:webHidden/>
          </w:rPr>
          <w:fldChar w:fldCharType="end"/>
        </w:r>
      </w:hyperlink>
    </w:p>
    <w:p w14:paraId="4A89BA95" w14:textId="77777777" w:rsidR="007D2453" w:rsidRPr="00E354E3" w:rsidRDefault="001A2544">
      <w:pPr>
        <w:pStyle w:val="TOC2"/>
        <w:rPr>
          <w:rFonts w:ascii="Calibri" w:hAnsi="Calibri"/>
          <w:sz w:val="22"/>
          <w:szCs w:val="22"/>
        </w:rPr>
      </w:pPr>
      <w:hyperlink w:anchor="_Toc533147537" w:history="1">
        <w:r w:rsidR="007D2453" w:rsidRPr="00367B15">
          <w:rPr>
            <w:rStyle w:val="Hyperlink"/>
          </w:rPr>
          <w:t>4.2</w:t>
        </w:r>
        <w:r w:rsidR="007D2453" w:rsidRPr="00E354E3">
          <w:rPr>
            <w:rFonts w:ascii="Calibri" w:hAnsi="Calibri"/>
            <w:sz w:val="22"/>
            <w:szCs w:val="22"/>
          </w:rPr>
          <w:tab/>
        </w:r>
        <w:r w:rsidR="007D2453" w:rsidRPr="00367B15">
          <w:rPr>
            <w:rStyle w:val="Hyperlink"/>
          </w:rPr>
          <w:t>Escalation Responsibilities</w:t>
        </w:r>
        <w:r w:rsidR="007D2453">
          <w:rPr>
            <w:webHidden/>
          </w:rPr>
          <w:tab/>
        </w:r>
        <w:r w:rsidR="007D2453">
          <w:rPr>
            <w:webHidden/>
          </w:rPr>
          <w:fldChar w:fldCharType="begin"/>
        </w:r>
        <w:r w:rsidR="007D2453">
          <w:rPr>
            <w:webHidden/>
          </w:rPr>
          <w:instrText xml:space="preserve"> PAGEREF _Toc533147537 \h </w:instrText>
        </w:r>
        <w:r w:rsidR="007D2453">
          <w:rPr>
            <w:webHidden/>
          </w:rPr>
        </w:r>
        <w:r w:rsidR="007D2453">
          <w:rPr>
            <w:webHidden/>
          </w:rPr>
          <w:fldChar w:fldCharType="separate"/>
        </w:r>
        <w:r w:rsidR="0036653F">
          <w:rPr>
            <w:webHidden/>
          </w:rPr>
          <w:t>6</w:t>
        </w:r>
        <w:r w:rsidR="007D2453">
          <w:rPr>
            <w:webHidden/>
          </w:rPr>
          <w:fldChar w:fldCharType="end"/>
        </w:r>
      </w:hyperlink>
    </w:p>
    <w:p w14:paraId="20C7D5A0" w14:textId="77777777" w:rsidR="007D2453" w:rsidRPr="00E354E3" w:rsidRDefault="001A2544">
      <w:pPr>
        <w:pStyle w:val="TOC2"/>
        <w:rPr>
          <w:rFonts w:ascii="Calibri" w:hAnsi="Calibri"/>
          <w:sz w:val="22"/>
          <w:szCs w:val="22"/>
        </w:rPr>
      </w:pPr>
      <w:hyperlink w:anchor="_Toc533147538" w:history="1">
        <w:r w:rsidR="007D2453" w:rsidRPr="00367B15">
          <w:rPr>
            <w:rStyle w:val="Hyperlink"/>
          </w:rPr>
          <w:t>4.3</w:t>
        </w:r>
        <w:r w:rsidR="007D2453" w:rsidRPr="00E354E3">
          <w:rPr>
            <w:rFonts w:ascii="Calibri" w:hAnsi="Calibri"/>
            <w:sz w:val="22"/>
            <w:szCs w:val="22"/>
          </w:rPr>
          <w:tab/>
        </w:r>
        <w:r w:rsidR="007D2453" w:rsidRPr="00367B15">
          <w:rPr>
            <w:rStyle w:val="Hyperlink"/>
          </w:rPr>
          <w:t>Identify Stakeholders</w:t>
        </w:r>
        <w:r w:rsidR="007D2453">
          <w:rPr>
            <w:webHidden/>
          </w:rPr>
          <w:tab/>
        </w:r>
        <w:r w:rsidR="007D2453">
          <w:rPr>
            <w:webHidden/>
          </w:rPr>
          <w:fldChar w:fldCharType="begin"/>
        </w:r>
        <w:r w:rsidR="007D2453">
          <w:rPr>
            <w:webHidden/>
          </w:rPr>
          <w:instrText xml:space="preserve"> PAGEREF _Toc533147538 \h </w:instrText>
        </w:r>
        <w:r w:rsidR="007D2453">
          <w:rPr>
            <w:webHidden/>
          </w:rPr>
        </w:r>
        <w:r w:rsidR="007D2453">
          <w:rPr>
            <w:webHidden/>
          </w:rPr>
          <w:fldChar w:fldCharType="separate"/>
        </w:r>
        <w:r w:rsidR="0036653F">
          <w:rPr>
            <w:webHidden/>
          </w:rPr>
          <w:t>6</w:t>
        </w:r>
        <w:r w:rsidR="007D2453">
          <w:rPr>
            <w:webHidden/>
          </w:rPr>
          <w:fldChar w:fldCharType="end"/>
        </w:r>
      </w:hyperlink>
    </w:p>
    <w:p w14:paraId="2D5B1964" w14:textId="77777777" w:rsidR="007D2453" w:rsidRPr="00E354E3" w:rsidRDefault="001A2544">
      <w:pPr>
        <w:pStyle w:val="TOC2"/>
        <w:rPr>
          <w:rFonts w:ascii="Calibri" w:hAnsi="Calibri"/>
          <w:sz w:val="22"/>
          <w:szCs w:val="22"/>
        </w:rPr>
      </w:pPr>
      <w:hyperlink w:anchor="_Toc533147539" w:history="1">
        <w:r w:rsidR="007D2453" w:rsidRPr="00367B15">
          <w:rPr>
            <w:rStyle w:val="Hyperlink"/>
          </w:rPr>
          <w:t>4.4</w:t>
        </w:r>
        <w:r w:rsidR="007D2453" w:rsidRPr="00E354E3">
          <w:rPr>
            <w:rFonts w:ascii="Calibri" w:hAnsi="Calibri"/>
            <w:sz w:val="22"/>
            <w:szCs w:val="22"/>
          </w:rPr>
          <w:tab/>
        </w:r>
        <w:r w:rsidR="007D2453" w:rsidRPr="00367B15">
          <w:rPr>
            <w:rStyle w:val="Hyperlink"/>
          </w:rPr>
          <w:t>Identify Project Team</w:t>
        </w:r>
        <w:r w:rsidR="007D2453">
          <w:rPr>
            <w:webHidden/>
          </w:rPr>
          <w:tab/>
        </w:r>
        <w:r w:rsidR="007D2453">
          <w:rPr>
            <w:webHidden/>
          </w:rPr>
          <w:fldChar w:fldCharType="begin"/>
        </w:r>
        <w:r w:rsidR="007D2453">
          <w:rPr>
            <w:webHidden/>
          </w:rPr>
          <w:instrText xml:space="preserve"> PAGEREF _Toc533147539 \h </w:instrText>
        </w:r>
        <w:r w:rsidR="007D2453">
          <w:rPr>
            <w:webHidden/>
          </w:rPr>
        </w:r>
        <w:r w:rsidR="007D2453">
          <w:rPr>
            <w:webHidden/>
          </w:rPr>
          <w:fldChar w:fldCharType="separate"/>
        </w:r>
        <w:r w:rsidR="0036653F">
          <w:rPr>
            <w:webHidden/>
          </w:rPr>
          <w:t>7</w:t>
        </w:r>
        <w:r w:rsidR="007D2453">
          <w:rPr>
            <w:webHidden/>
          </w:rPr>
          <w:fldChar w:fldCharType="end"/>
        </w:r>
      </w:hyperlink>
    </w:p>
    <w:p w14:paraId="1AE9E8FF" w14:textId="77777777" w:rsidR="007D2453" w:rsidRPr="00E354E3" w:rsidRDefault="001A2544">
      <w:pPr>
        <w:pStyle w:val="TOC2"/>
        <w:rPr>
          <w:rFonts w:ascii="Calibri" w:hAnsi="Calibri"/>
          <w:sz w:val="22"/>
          <w:szCs w:val="22"/>
        </w:rPr>
      </w:pPr>
      <w:hyperlink w:anchor="_Toc533147540" w:history="1">
        <w:r w:rsidR="007D2453" w:rsidRPr="00367B15">
          <w:rPr>
            <w:rStyle w:val="Hyperlink"/>
          </w:rPr>
          <w:t>4.5</w:t>
        </w:r>
        <w:r w:rsidR="007D2453" w:rsidRPr="00E354E3">
          <w:rPr>
            <w:rFonts w:ascii="Calibri" w:hAnsi="Calibri"/>
            <w:sz w:val="22"/>
            <w:szCs w:val="22"/>
          </w:rPr>
          <w:tab/>
        </w:r>
        <w:r w:rsidR="007D2453" w:rsidRPr="00367B15">
          <w:rPr>
            <w:rStyle w:val="Hyperlink"/>
          </w:rPr>
          <w:t>Project Organizaiton &amp; Governance Chart</w:t>
        </w:r>
        <w:r w:rsidR="007D2453">
          <w:rPr>
            <w:webHidden/>
          </w:rPr>
          <w:tab/>
        </w:r>
        <w:r w:rsidR="007D2453">
          <w:rPr>
            <w:webHidden/>
          </w:rPr>
          <w:fldChar w:fldCharType="begin"/>
        </w:r>
        <w:r w:rsidR="007D2453">
          <w:rPr>
            <w:webHidden/>
          </w:rPr>
          <w:instrText xml:space="preserve"> PAGEREF _Toc533147540 \h </w:instrText>
        </w:r>
        <w:r w:rsidR="007D2453">
          <w:rPr>
            <w:webHidden/>
          </w:rPr>
        </w:r>
        <w:r w:rsidR="007D2453">
          <w:rPr>
            <w:webHidden/>
          </w:rPr>
          <w:fldChar w:fldCharType="separate"/>
        </w:r>
        <w:r w:rsidR="0036653F">
          <w:rPr>
            <w:webHidden/>
          </w:rPr>
          <w:t>7</w:t>
        </w:r>
        <w:r w:rsidR="007D2453">
          <w:rPr>
            <w:webHidden/>
          </w:rPr>
          <w:fldChar w:fldCharType="end"/>
        </w:r>
      </w:hyperlink>
    </w:p>
    <w:p w14:paraId="1A9C460C" w14:textId="77777777" w:rsidR="007D2453" w:rsidRPr="00E354E3" w:rsidRDefault="001A2544">
      <w:pPr>
        <w:pStyle w:val="TOC2"/>
        <w:rPr>
          <w:rFonts w:ascii="Calibri" w:hAnsi="Calibri"/>
          <w:sz w:val="22"/>
          <w:szCs w:val="22"/>
        </w:rPr>
      </w:pPr>
      <w:hyperlink w:anchor="_Toc533147541" w:history="1">
        <w:r w:rsidR="007D2453" w:rsidRPr="00367B15">
          <w:rPr>
            <w:rStyle w:val="Hyperlink"/>
          </w:rPr>
          <w:t>4.6</w:t>
        </w:r>
        <w:r w:rsidR="007D2453" w:rsidRPr="00E354E3">
          <w:rPr>
            <w:rFonts w:ascii="Calibri" w:hAnsi="Calibri"/>
            <w:sz w:val="22"/>
            <w:szCs w:val="22"/>
          </w:rPr>
          <w:tab/>
        </w:r>
        <w:r w:rsidR="007D2453" w:rsidRPr="00367B15">
          <w:rPr>
            <w:rStyle w:val="Hyperlink"/>
          </w:rPr>
          <w:t>Project Governance Process</w:t>
        </w:r>
        <w:r w:rsidR="007D2453">
          <w:rPr>
            <w:webHidden/>
          </w:rPr>
          <w:tab/>
        </w:r>
        <w:r w:rsidR="007D2453">
          <w:rPr>
            <w:webHidden/>
          </w:rPr>
          <w:fldChar w:fldCharType="begin"/>
        </w:r>
        <w:r w:rsidR="007D2453">
          <w:rPr>
            <w:webHidden/>
          </w:rPr>
          <w:instrText xml:space="preserve"> PAGEREF _Toc533147541 \h </w:instrText>
        </w:r>
        <w:r w:rsidR="007D2453">
          <w:rPr>
            <w:webHidden/>
          </w:rPr>
        </w:r>
        <w:r w:rsidR="007D2453">
          <w:rPr>
            <w:webHidden/>
          </w:rPr>
          <w:fldChar w:fldCharType="separate"/>
        </w:r>
        <w:r w:rsidR="0036653F">
          <w:rPr>
            <w:webHidden/>
          </w:rPr>
          <w:t>7</w:t>
        </w:r>
        <w:r w:rsidR="007D2453">
          <w:rPr>
            <w:webHidden/>
          </w:rPr>
          <w:fldChar w:fldCharType="end"/>
        </w:r>
      </w:hyperlink>
    </w:p>
    <w:p w14:paraId="7837F1CE" w14:textId="77777777" w:rsidR="007D2453" w:rsidRPr="00E354E3" w:rsidRDefault="001A2544">
      <w:pPr>
        <w:pStyle w:val="TOC2"/>
        <w:rPr>
          <w:rFonts w:ascii="Calibri" w:hAnsi="Calibri"/>
          <w:sz w:val="22"/>
          <w:szCs w:val="22"/>
        </w:rPr>
      </w:pPr>
      <w:hyperlink w:anchor="_Toc533147547" w:history="1">
        <w:r w:rsidR="007D2453" w:rsidRPr="00367B15">
          <w:rPr>
            <w:rStyle w:val="Hyperlink"/>
          </w:rPr>
          <w:t>4.7</w:t>
        </w:r>
        <w:r w:rsidR="007D2453" w:rsidRPr="00E354E3">
          <w:rPr>
            <w:rFonts w:ascii="Calibri" w:hAnsi="Calibri"/>
            <w:sz w:val="22"/>
            <w:szCs w:val="22"/>
          </w:rPr>
          <w:tab/>
        </w:r>
        <w:r w:rsidR="007D2453" w:rsidRPr="00367B15">
          <w:rPr>
            <w:rStyle w:val="Hyperlink"/>
          </w:rPr>
          <w:t>Reporting &amp; Escalation Processes</w:t>
        </w:r>
        <w:r w:rsidR="007D2453">
          <w:rPr>
            <w:webHidden/>
          </w:rPr>
          <w:tab/>
        </w:r>
        <w:r w:rsidR="007D2453">
          <w:rPr>
            <w:webHidden/>
          </w:rPr>
          <w:fldChar w:fldCharType="begin"/>
        </w:r>
        <w:r w:rsidR="007D2453">
          <w:rPr>
            <w:webHidden/>
          </w:rPr>
          <w:instrText xml:space="preserve"> PAGEREF _Toc533147547 \h </w:instrText>
        </w:r>
        <w:r w:rsidR="007D2453">
          <w:rPr>
            <w:webHidden/>
          </w:rPr>
        </w:r>
        <w:r w:rsidR="007D2453">
          <w:rPr>
            <w:webHidden/>
          </w:rPr>
          <w:fldChar w:fldCharType="separate"/>
        </w:r>
        <w:r w:rsidR="0036653F">
          <w:rPr>
            <w:webHidden/>
          </w:rPr>
          <w:t>8</w:t>
        </w:r>
        <w:r w:rsidR="007D2453">
          <w:rPr>
            <w:webHidden/>
          </w:rPr>
          <w:fldChar w:fldCharType="end"/>
        </w:r>
      </w:hyperlink>
    </w:p>
    <w:p w14:paraId="15445590" w14:textId="77777777" w:rsidR="007D2453" w:rsidRPr="00E354E3" w:rsidRDefault="001A2544">
      <w:pPr>
        <w:pStyle w:val="TOC1"/>
        <w:rPr>
          <w:rFonts w:ascii="Calibri" w:hAnsi="Calibri"/>
          <w:sz w:val="22"/>
          <w:szCs w:val="22"/>
        </w:rPr>
      </w:pPr>
      <w:hyperlink w:anchor="_Toc533147548" w:history="1">
        <w:r w:rsidR="007D2453" w:rsidRPr="00367B15">
          <w:rPr>
            <w:rStyle w:val="Hyperlink"/>
          </w:rPr>
          <w:t>Section 5</w:t>
        </w:r>
        <w:r w:rsidR="007D2453" w:rsidRPr="00E354E3">
          <w:rPr>
            <w:rFonts w:ascii="Calibri" w:hAnsi="Calibri"/>
            <w:sz w:val="22"/>
            <w:szCs w:val="22"/>
          </w:rPr>
          <w:tab/>
        </w:r>
        <w:r w:rsidR="007D2453" w:rsidRPr="00367B15">
          <w:rPr>
            <w:rStyle w:val="Hyperlink"/>
          </w:rPr>
          <w:t>Resource Plan</w:t>
        </w:r>
        <w:r w:rsidR="007D2453">
          <w:rPr>
            <w:webHidden/>
          </w:rPr>
          <w:tab/>
        </w:r>
        <w:r w:rsidR="007D2453">
          <w:rPr>
            <w:webHidden/>
          </w:rPr>
          <w:fldChar w:fldCharType="begin"/>
        </w:r>
        <w:r w:rsidR="007D2453">
          <w:rPr>
            <w:webHidden/>
          </w:rPr>
          <w:instrText xml:space="preserve"> PAGEREF _Toc533147548 \h </w:instrText>
        </w:r>
        <w:r w:rsidR="007D2453">
          <w:rPr>
            <w:webHidden/>
          </w:rPr>
        </w:r>
        <w:r w:rsidR="007D2453">
          <w:rPr>
            <w:webHidden/>
          </w:rPr>
          <w:fldChar w:fldCharType="separate"/>
        </w:r>
        <w:r w:rsidR="0036653F">
          <w:rPr>
            <w:webHidden/>
          </w:rPr>
          <w:t>9</w:t>
        </w:r>
        <w:r w:rsidR="007D2453">
          <w:rPr>
            <w:webHidden/>
          </w:rPr>
          <w:fldChar w:fldCharType="end"/>
        </w:r>
      </w:hyperlink>
    </w:p>
    <w:p w14:paraId="7993342D" w14:textId="77777777" w:rsidR="007D2453" w:rsidRPr="00E354E3" w:rsidRDefault="001A2544">
      <w:pPr>
        <w:pStyle w:val="TOC2"/>
        <w:rPr>
          <w:rFonts w:ascii="Calibri" w:hAnsi="Calibri"/>
          <w:sz w:val="22"/>
          <w:szCs w:val="22"/>
        </w:rPr>
      </w:pPr>
      <w:hyperlink w:anchor="_Toc533147550" w:history="1">
        <w:r w:rsidR="007D2453" w:rsidRPr="00367B15">
          <w:rPr>
            <w:rStyle w:val="Hyperlink"/>
          </w:rPr>
          <w:t>5.1</w:t>
        </w:r>
        <w:r w:rsidR="007D2453" w:rsidRPr="00E354E3">
          <w:rPr>
            <w:rFonts w:ascii="Calibri" w:hAnsi="Calibri"/>
            <w:sz w:val="22"/>
            <w:szCs w:val="22"/>
          </w:rPr>
          <w:tab/>
        </w:r>
        <w:r w:rsidR="007D2453" w:rsidRPr="00367B15">
          <w:rPr>
            <w:rStyle w:val="Hyperlink"/>
          </w:rPr>
          <w:t>Anticipated Resources</w:t>
        </w:r>
        <w:r w:rsidR="007D2453">
          <w:rPr>
            <w:webHidden/>
          </w:rPr>
          <w:tab/>
        </w:r>
        <w:r w:rsidR="007D2453">
          <w:rPr>
            <w:webHidden/>
          </w:rPr>
          <w:fldChar w:fldCharType="begin"/>
        </w:r>
        <w:r w:rsidR="007D2453">
          <w:rPr>
            <w:webHidden/>
          </w:rPr>
          <w:instrText xml:space="preserve"> PAGEREF _Toc533147550 \h </w:instrText>
        </w:r>
        <w:r w:rsidR="007D2453">
          <w:rPr>
            <w:webHidden/>
          </w:rPr>
        </w:r>
        <w:r w:rsidR="007D2453">
          <w:rPr>
            <w:webHidden/>
          </w:rPr>
          <w:fldChar w:fldCharType="separate"/>
        </w:r>
        <w:r w:rsidR="0036653F">
          <w:rPr>
            <w:webHidden/>
          </w:rPr>
          <w:t>9</w:t>
        </w:r>
        <w:r w:rsidR="007D2453">
          <w:rPr>
            <w:webHidden/>
          </w:rPr>
          <w:fldChar w:fldCharType="end"/>
        </w:r>
      </w:hyperlink>
    </w:p>
    <w:p w14:paraId="1F458B66" w14:textId="77777777" w:rsidR="007D2453" w:rsidRPr="00E354E3" w:rsidRDefault="001A2544">
      <w:pPr>
        <w:pStyle w:val="TOC2"/>
        <w:rPr>
          <w:rFonts w:ascii="Calibri" w:hAnsi="Calibri"/>
          <w:sz w:val="22"/>
          <w:szCs w:val="22"/>
        </w:rPr>
      </w:pPr>
      <w:hyperlink w:anchor="_Toc533147551" w:history="1">
        <w:r w:rsidR="007D2453" w:rsidRPr="00367B15">
          <w:rPr>
            <w:rStyle w:val="Hyperlink"/>
          </w:rPr>
          <w:t>5.2</w:t>
        </w:r>
        <w:r w:rsidR="007D2453" w:rsidRPr="00E354E3">
          <w:rPr>
            <w:rFonts w:ascii="Calibri" w:hAnsi="Calibri"/>
            <w:sz w:val="22"/>
            <w:szCs w:val="22"/>
          </w:rPr>
          <w:tab/>
        </w:r>
        <w:r w:rsidR="007D2453" w:rsidRPr="00367B15">
          <w:rPr>
            <w:rStyle w:val="Hyperlink"/>
          </w:rPr>
          <w:t>Human Resources</w:t>
        </w:r>
        <w:r w:rsidR="007D2453">
          <w:rPr>
            <w:webHidden/>
          </w:rPr>
          <w:tab/>
        </w:r>
        <w:r w:rsidR="007D2453">
          <w:rPr>
            <w:webHidden/>
          </w:rPr>
          <w:fldChar w:fldCharType="begin"/>
        </w:r>
        <w:r w:rsidR="007D2453">
          <w:rPr>
            <w:webHidden/>
          </w:rPr>
          <w:instrText xml:space="preserve"> PAGEREF _Toc533147551 \h </w:instrText>
        </w:r>
        <w:r w:rsidR="007D2453">
          <w:rPr>
            <w:webHidden/>
          </w:rPr>
        </w:r>
        <w:r w:rsidR="007D2453">
          <w:rPr>
            <w:webHidden/>
          </w:rPr>
          <w:fldChar w:fldCharType="separate"/>
        </w:r>
        <w:r w:rsidR="0036653F">
          <w:rPr>
            <w:webHidden/>
          </w:rPr>
          <w:t>9</w:t>
        </w:r>
        <w:r w:rsidR="007D2453">
          <w:rPr>
            <w:webHidden/>
          </w:rPr>
          <w:fldChar w:fldCharType="end"/>
        </w:r>
      </w:hyperlink>
    </w:p>
    <w:p w14:paraId="4A019501" w14:textId="77777777" w:rsidR="007D2453" w:rsidRPr="00E354E3" w:rsidRDefault="001A2544">
      <w:pPr>
        <w:pStyle w:val="TOC2"/>
        <w:rPr>
          <w:rFonts w:ascii="Calibri" w:hAnsi="Calibri"/>
          <w:sz w:val="22"/>
          <w:szCs w:val="22"/>
        </w:rPr>
      </w:pPr>
      <w:hyperlink w:anchor="_Toc533147552" w:history="1">
        <w:r w:rsidR="007D2453" w:rsidRPr="00367B15">
          <w:rPr>
            <w:rStyle w:val="Hyperlink"/>
          </w:rPr>
          <w:t>5.3</w:t>
        </w:r>
        <w:r w:rsidR="007D2453" w:rsidRPr="00E354E3">
          <w:rPr>
            <w:rFonts w:ascii="Calibri" w:hAnsi="Calibri"/>
            <w:sz w:val="22"/>
            <w:szCs w:val="22"/>
          </w:rPr>
          <w:tab/>
        </w:r>
        <w:r w:rsidR="007D2453" w:rsidRPr="00367B15">
          <w:rPr>
            <w:rStyle w:val="Hyperlink"/>
          </w:rPr>
          <w:t>Method(s) for Acquiring New Personnel</w:t>
        </w:r>
        <w:r w:rsidR="007D2453">
          <w:rPr>
            <w:webHidden/>
          </w:rPr>
          <w:tab/>
        </w:r>
        <w:r w:rsidR="007D2453">
          <w:rPr>
            <w:webHidden/>
          </w:rPr>
          <w:fldChar w:fldCharType="begin"/>
        </w:r>
        <w:r w:rsidR="007D2453">
          <w:rPr>
            <w:webHidden/>
          </w:rPr>
          <w:instrText xml:space="preserve"> PAGEREF _Toc533147552 \h </w:instrText>
        </w:r>
        <w:r w:rsidR="007D2453">
          <w:rPr>
            <w:webHidden/>
          </w:rPr>
        </w:r>
        <w:r w:rsidR="007D2453">
          <w:rPr>
            <w:webHidden/>
          </w:rPr>
          <w:fldChar w:fldCharType="separate"/>
        </w:r>
        <w:r w:rsidR="0036653F">
          <w:rPr>
            <w:webHidden/>
          </w:rPr>
          <w:t>9</w:t>
        </w:r>
        <w:r w:rsidR="007D2453">
          <w:rPr>
            <w:webHidden/>
          </w:rPr>
          <w:fldChar w:fldCharType="end"/>
        </w:r>
      </w:hyperlink>
    </w:p>
    <w:p w14:paraId="39BE361C" w14:textId="77777777" w:rsidR="007D2453" w:rsidRPr="00E354E3" w:rsidRDefault="001A2544">
      <w:pPr>
        <w:pStyle w:val="TOC2"/>
        <w:rPr>
          <w:rFonts w:ascii="Calibri" w:hAnsi="Calibri"/>
          <w:sz w:val="22"/>
          <w:szCs w:val="22"/>
        </w:rPr>
      </w:pPr>
      <w:hyperlink w:anchor="_Toc533147553" w:history="1">
        <w:r w:rsidR="007D2453" w:rsidRPr="00367B15">
          <w:rPr>
            <w:rStyle w:val="Hyperlink"/>
          </w:rPr>
          <w:t>5.4</w:t>
        </w:r>
        <w:r w:rsidR="007D2453" w:rsidRPr="00E354E3">
          <w:rPr>
            <w:rFonts w:ascii="Calibri" w:hAnsi="Calibri"/>
            <w:sz w:val="22"/>
            <w:szCs w:val="22"/>
          </w:rPr>
          <w:tab/>
        </w:r>
        <w:r w:rsidR="007D2453" w:rsidRPr="00367B15">
          <w:rPr>
            <w:rStyle w:val="Hyperlink"/>
          </w:rPr>
          <w:t>Resource Training</w:t>
        </w:r>
        <w:r w:rsidR="007D2453">
          <w:rPr>
            <w:webHidden/>
          </w:rPr>
          <w:tab/>
        </w:r>
        <w:r w:rsidR="007D2453">
          <w:rPr>
            <w:webHidden/>
          </w:rPr>
          <w:fldChar w:fldCharType="begin"/>
        </w:r>
        <w:r w:rsidR="007D2453">
          <w:rPr>
            <w:webHidden/>
          </w:rPr>
          <w:instrText xml:space="preserve"> PAGEREF _Toc533147553 \h </w:instrText>
        </w:r>
        <w:r w:rsidR="007D2453">
          <w:rPr>
            <w:webHidden/>
          </w:rPr>
        </w:r>
        <w:r w:rsidR="007D2453">
          <w:rPr>
            <w:webHidden/>
          </w:rPr>
          <w:fldChar w:fldCharType="separate"/>
        </w:r>
        <w:r w:rsidR="0036653F">
          <w:rPr>
            <w:webHidden/>
          </w:rPr>
          <w:t>9</w:t>
        </w:r>
        <w:r w:rsidR="007D2453">
          <w:rPr>
            <w:webHidden/>
          </w:rPr>
          <w:fldChar w:fldCharType="end"/>
        </w:r>
      </w:hyperlink>
    </w:p>
    <w:p w14:paraId="512E957B" w14:textId="77777777" w:rsidR="007D2453" w:rsidRPr="00E354E3" w:rsidRDefault="001A2544">
      <w:pPr>
        <w:pStyle w:val="TOC2"/>
        <w:rPr>
          <w:rFonts w:ascii="Calibri" w:hAnsi="Calibri"/>
          <w:sz w:val="22"/>
          <w:szCs w:val="22"/>
        </w:rPr>
      </w:pPr>
      <w:hyperlink w:anchor="_Toc533147554" w:history="1">
        <w:r w:rsidR="007D2453" w:rsidRPr="00367B15">
          <w:rPr>
            <w:rStyle w:val="Hyperlink"/>
          </w:rPr>
          <w:t>5.5</w:t>
        </w:r>
        <w:r w:rsidR="007D2453" w:rsidRPr="00E354E3">
          <w:rPr>
            <w:rFonts w:ascii="Calibri" w:hAnsi="Calibri"/>
            <w:sz w:val="22"/>
            <w:szCs w:val="22"/>
          </w:rPr>
          <w:tab/>
        </w:r>
        <w:r w:rsidR="007D2453" w:rsidRPr="00367B15">
          <w:rPr>
            <w:rStyle w:val="Hyperlink"/>
          </w:rPr>
          <w:t>Equipment/Materials Resources</w:t>
        </w:r>
        <w:r w:rsidR="007D2453">
          <w:rPr>
            <w:webHidden/>
          </w:rPr>
          <w:tab/>
        </w:r>
        <w:r w:rsidR="007D2453">
          <w:rPr>
            <w:webHidden/>
          </w:rPr>
          <w:fldChar w:fldCharType="begin"/>
        </w:r>
        <w:r w:rsidR="007D2453">
          <w:rPr>
            <w:webHidden/>
          </w:rPr>
          <w:instrText xml:space="preserve"> PAGEREF _Toc533147554 \h </w:instrText>
        </w:r>
        <w:r w:rsidR="007D2453">
          <w:rPr>
            <w:webHidden/>
          </w:rPr>
        </w:r>
        <w:r w:rsidR="007D2453">
          <w:rPr>
            <w:webHidden/>
          </w:rPr>
          <w:fldChar w:fldCharType="separate"/>
        </w:r>
        <w:r w:rsidR="0036653F">
          <w:rPr>
            <w:webHidden/>
          </w:rPr>
          <w:t>10</w:t>
        </w:r>
        <w:r w:rsidR="007D2453">
          <w:rPr>
            <w:webHidden/>
          </w:rPr>
          <w:fldChar w:fldCharType="end"/>
        </w:r>
      </w:hyperlink>
    </w:p>
    <w:p w14:paraId="03296A33" w14:textId="77777777" w:rsidR="007D2453" w:rsidRPr="00E354E3" w:rsidRDefault="001A2544">
      <w:pPr>
        <w:pStyle w:val="TOC2"/>
        <w:rPr>
          <w:rFonts w:ascii="Calibri" w:hAnsi="Calibri"/>
          <w:sz w:val="22"/>
          <w:szCs w:val="22"/>
        </w:rPr>
      </w:pPr>
      <w:hyperlink w:anchor="_Toc533147555" w:history="1">
        <w:r w:rsidR="007D2453" w:rsidRPr="00367B15">
          <w:rPr>
            <w:rStyle w:val="Hyperlink"/>
          </w:rPr>
          <w:t>5.6</w:t>
        </w:r>
        <w:r w:rsidR="007D2453" w:rsidRPr="00E354E3">
          <w:rPr>
            <w:rFonts w:ascii="Calibri" w:hAnsi="Calibri"/>
            <w:sz w:val="22"/>
            <w:szCs w:val="22"/>
          </w:rPr>
          <w:tab/>
        </w:r>
        <w:r w:rsidR="007D2453" w:rsidRPr="00367B15">
          <w:rPr>
            <w:rStyle w:val="Hyperlink"/>
          </w:rPr>
          <w:t>Method(s) for Acquiring Equipment/Materials</w:t>
        </w:r>
        <w:r w:rsidR="007D2453">
          <w:rPr>
            <w:webHidden/>
          </w:rPr>
          <w:tab/>
        </w:r>
        <w:r w:rsidR="007D2453">
          <w:rPr>
            <w:webHidden/>
          </w:rPr>
          <w:fldChar w:fldCharType="begin"/>
        </w:r>
        <w:r w:rsidR="007D2453">
          <w:rPr>
            <w:webHidden/>
          </w:rPr>
          <w:instrText xml:space="preserve"> PAGEREF _Toc533147555 \h </w:instrText>
        </w:r>
        <w:r w:rsidR="007D2453">
          <w:rPr>
            <w:webHidden/>
          </w:rPr>
        </w:r>
        <w:r w:rsidR="007D2453">
          <w:rPr>
            <w:webHidden/>
          </w:rPr>
          <w:fldChar w:fldCharType="separate"/>
        </w:r>
        <w:r w:rsidR="0036653F">
          <w:rPr>
            <w:webHidden/>
          </w:rPr>
          <w:t>10</w:t>
        </w:r>
        <w:r w:rsidR="007D2453">
          <w:rPr>
            <w:webHidden/>
          </w:rPr>
          <w:fldChar w:fldCharType="end"/>
        </w:r>
      </w:hyperlink>
    </w:p>
    <w:p w14:paraId="66DBEA30" w14:textId="77777777" w:rsidR="007D2453" w:rsidRPr="00E354E3" w:rsidRDefault="001A2544">
      <w:pPr>
        <w:pStyle w:val="TOC2"/>
        <w:rPr>
          <w:rFonts w:ascii="Calibri" w:hAnsi="Calibri"/>
          <w:sz w:val="22"/>
          <w:szCs w:val="22"/>
        </w:rPr>
      </w:pPr>
      <w:hyperlink w:anchor="_Toc533147556" w:history="1">
        <w:r w:rsidR="007D2453" w:rsidRPr="00367B15">
          <w:rPr>
            <w:rStyle w:val="Hyperlink"/>
          </w:rPr>
          <w:t>5.7</w:t>
        </w:r>
        <w:r w:rsidR="007D2453" w:rsidRPr="00E354E3">
          <w:rPr>
            <w:rFonts w:ascii="Calibri" w:hAnsi="Calibri"/>
            <w:sz w:val="22"/>
            <w:szCs w:val="22"/>
          </w:rPr>
          <w:tab/>
        </w:r>
        <w:r w:rsidR="007D2453" w:rsidRPr="00367B15">
          <w:rPr>
            <w:rStyle w:val="Hyperlink"/>
          </w:rPr>
          <w:t>Maintenance/Support of Resources</w:t>
        </w:r>
        <w:r w:rsidR="007D2453">
          <w:rPr>
            <w:webHidden/>
          </w:rPr>
          <w:tab/>
        </w:r>
        <w:r w:rsidR="007D2453">
          <w:rPr>
            <w:webHidden/>
          </w:rPr>
          <w:fldChar w:fldCharType="begin"/>
        </w:r>
        <w:r w:rsidR="007D2453">
          <w:rPr>
            <w:webHidden/>
          </w:rPr>
          <w:instrText xml:space="preserve"> PAGEREF _Toc533147556 \h </w:instrText>
        </w:r>
        <w:r w:rsidR="007D2453">
          <w:rPr>
            <w:webHidden/>
          </w:rPr>
        </w:r>
        <w:r w:rsidR="007D2453">
          <w:rPr>
            <w:webHidden/>
          </w:rPr>
          <w:fldChar w:fldCharType="separate"/>
        </w:r>
        <w:r w:rsidR="0036653F">
          <w:rPr>
            <w:webHidden/>
          </w:rPr>
          <w:t>10</w:t>
        </w:r>
        <w:r w:rsidR="007D2453">
          <w:rPr>
            <w:webHidden/>
          </w:rPr>
          <w:fldChar w:fldCharType="end"/>
        </w:r>
      </w:hyperlink>
    </w:p>
    <w:p w14:paraId="1DB40E1B" w14:textId="77777777" w:rsidR="007D2453" w:rsidRPr="00E354E3" w:rsidRDefault="001A2544">
      <w:pPr>
        <w:pStyle w:val="TOC1"/>
        <w:rPr>
          <w:rFonts w:ascii="Calibri" w:hAnsi="Calibri"/>
          <w:sz w:val="22"/>
          <w:szCs w:val="22"/>
        </w:rPr>
      </w:pPr>
      <w:hyperlink w:anchor="_Toc533147557" w:history="1">
        <w:r w:rsidR="007D2453" w:rsidRPr="00367B15">
          <w:rPr>
            <w:rStyle w:val="Hyperlink"/>
          </w:rPr>
          <w:t>Section 6</w:t>
        </w:r>
        <w:r w:rsidR="007D2453" w:rsidRPr="00E354E3">
          <w:rPr>
            <w:rFonts w:ascii="Calibri" w:hAnsi="Calibri"/>
            <w:sz w:val="22"/>
            <w:szCs w:val="22"/>
          </w:rPr>
          <w:tab/>
        </w:r>
        <w:r w:rsidR="007D2453" w:rsidRPr="00367B15">
          <w:rPr>
            <w:rStyle w:val="Hyperlink"/>
          </w:rPr>
          <w:t>Work Breakdown Structure</w:t>
        </w:r>
        <w:r w:rsidR="007D2453">
          <w:rPr>
            <w:webHidden/>
          </w:rPr>
          <w:tab/>
        </w:r>
        <w:r w:rsidR="007D2453">
          <w:rPr>
            <w:webHidden/>
          </w:rPr>
          <w:fldChar w:fldCharType="begin"/>
        </w:r>
        <w:r w:rsidR="007D2453">
          <w:rPr>
            <w:webHidden/>
          </w:rPr>
          <w:instrText xml:space="preserve"> PAGEREF _Toc533147557 \h </w:instrText>
        </w:r>
        <w:r w:rsidR="007D2453">
          <w:rPr>
            <w:webHidden/>
          </w:rPr>
        </w:r>
        <w:r w:rsidR="007D2453">
          <w:rPr>
            <w:webHidden/>
          </w:rPr>
          <w:fldChar w:fldCharType="separate"/>
        </w:r>
        <w:r w:rsidR="0036653F">
          <w:rPr>
            <w:webHidden/>
          </w:rPr>
          <w:t>10</w:t>
        </w:r>
        <w:r w:rsidR="007D2453">
          <w:rPr>
            <w:webHidden/>
          </w:rPr>
          <w:fldChar w:fldCharType="end"/>
        </w:r>
      </w:hyperlink>
    </w:p>
    <w:p w14:paraId="1F8DE40C" w14:textId="77777777" w:rsidR="007D2453" w:rsidRPr="00E354E3" w:rsidRDefault="001A2544">
      <w:pPr>
        <w:pStyle w:val="TOC2"/>
        <w:rPr>
          <w:rFonts w:ascii="Calibri" w:hAnsi="Calibri"/>
          <w:sz w:val="22"/>
          <w:szCs w:val="22"/>
        </w:rPr>
      </w:pPr>
      <w:hyperlink w:anchor="_Toc533147559" w:history="1">
        <w:r w:rsidR="007D2453" w:rsidRPr="00367B15">
          <w:rPr>
            <w:rStyle w:val="Hyperlink"/>
          </w:rPr>
          <w:t>6.1</w:t>
        </w:r>
        <w:r w:rsidR="007D2453" w:rsidRPr="00E354E3">
          <w:rPr>
            <w:rFonts w:ascii="Calibri" w:hAnsi="Calibri"/>
            <w:sz w:val="22"/>
            <w:szCs w:val="22"/>
          </w:rPr>
          <w:tab/>
        </w:r>
        <w:r w:rsidR="007D2453" w:rsidRPr="00367B15">
          <w:rPr>
            <w:rStyle w:val="Hyperlink"/>
          </w:rPr>
          <w:t>Work Breakdown Structure</w:t>
        </w:r>
        <w:r w:rsidR="007D2453">
          <w:rPr>
            <w:webHidden/>
          </w:rPr>
          <w:tab/>
        </w:r>
        <w:r w:rsidR="007D2453">
          <w:rPr>
            <w:webHidden/>
          </w:rPr>
          <w:fldChar w:fldCharType="begin"/>
        </w:r>
        <w:r w:rsidR="007D2453">
          <w:rPr>
            <w:webHidden/>
          </w:rPr>
          <w:instrText xml:space="preserve"> PAGEREF _Toc533147559 \h </w:instrText>
        </w:r>
        <w:r w:rsidR="007D2453">
          <w:rPr>
            <w:webHidden/>
          </w:rPr>
        </w:r>
        <w:r w:rsidR="007D2453">
          <w:rPr>
            <w:webHidden/>
          </w:rPr>
          <w:fldChar w:fldCharType="separate"/>
        </w:r>
        <w:r w:rsidR="0036653F">
          <w:rPr>
            <w:webHidden/>
          </w:rPr>
          <w:t>10</w:t>
        </w:r>
        <w:r w:rsidR="007D2453">
          <w:rPr>
            <w:webHidden/>
          </w:rPr>
          <w:fldChar w:fldCharType="end"/>
        </w:r>
      </w:hyperlink>
    </w:p>
    <w:p w14:paraId="217269B7" w14:textId="77777777" w:rsidR="007D2453" w:rsidRPr="00E354E3" w:rsidRDefault="001A2544">
      <w:pPr>
        <w:pStyle w:val="TOC1"/>
        <w:rPr>
          <w:rFonts w:ascii="Calibri" w:hAnsi="Calibri"/>
          <w:sz w:val="22"/>
          <w:szCs w:val="22"/>
        </w:rPr>
      </w:pPr>
      <w:hyperlink w:anchor="_Toc533147560" w:history="1">
        <w:r w:rsidR="007D2453" w:rsidRPr="00367B15">
          <w:rPr>
            <w:rStyle w:val="Hyperlink"/>
          </w:rPr>
          <w:t>Section 7</w:t>
        </w:r>
        <w:r w:rsidR="007D2453" w:rsidRPr="00E354E3">
          <w:rPr>
            <w:rFonts w:ascii="Calibri" w:hAnsi="Calibri"/>
            <w:sz w:val="22"/>
            <w:szCs w:val="22"/>
          </w:rPr>
          <w:tab/>
        </w:r>
        <w:r w:rsidR="007D2453" w:rsidRPr="00367B15">
          <w:rPr>
            <w:rStyle w:val="Hyperlink"/>
          </w:rPr>
          <w:t>Project Schedule Management Plan</w:t>
        </w:r>
        <w:r w:rsidR="007D2453">
          <w:rPr>
            <w:webHidden/>
          </w:rPr>
          <w:tab/>
        </w:r>
        <w:r w:rsidR="007D2453">
          <w:rPr>
            <w:webHidden/>
          </w:rPr>
          <w:fldChar w:fldCharType="begin"/>
        </w:r>
        <w:r w:rsidR="007D2453">
          <w:rPr>
            <w:webHidden/>
          </w:rPr>
          <w:instrText xml:space="preserve"> PAGEREF _Toc533147560 \h </w:instrText>
        </w:r>
        <w:r w:rsidR="007D2453">
          <w:rPr>
            <w:webHidden/>
          </w:rPr>
        </w:r>
        <w:r w:rsidR="007D2453">
          <w:rPr>
            <w:webHidden/>
          </w:rPr>
          <w:fldChar w:fldCharType="separate"/>
        </w:r>
        <w:r w:rsidR="0036653F">
          <w:rPr>
            <w:webHidden/>
          </w:rPr>
          <w:t>11</w:t>
        </w:r>
        <w:r w:rsidR="007D2453">
          <w:rPr>
            <w:webHidden/>
          </w:rPr>
          <w:fldChar w:fldCharType="end"/>
        </w:r>
      </w:hyperlink>
    </w:p>
    <w:p w14:paraId="3D4E64A7" w14:textId="77777777" w:rsidR="007D2453" w:rsidRPr="00E354E3" w:rsidRDefault="001A2544">
      <w:pPr>
        <w:pStyle w:val="TOC2"/>
        <w:rPr>
          <w:rFonts w:ascii="Calibri" w:hAnsi="Calibri"/>
          <w:sz w:val="22"/>
          <w:szCs w:val="22"/>
        </w:rPr>
      </w:pPr>
      <w:hyperlink w:anchor="_Toc533147561" w:history="1">
        <w:r w:rsidR="007D2453" w:rsidRPr="00367B15">
          <w:rPr>
            <w:rStyle w:val="Hyperlink"/>
          </w:rPr>
          <w:t>7.1</w:t>
        </w:r>
        <w:r w:rsidR="007D2453" w:rsidRPr="00E354E3">
          <w:rPr>
            <w:rFonts w:ascii="Calibri" w:hAnsi="Calibri"/>
            <w:sz w:val="22"/>
            <w:szCs w:val="22"/>
          </w:rPr>
          <w:tab/>
        </w:r>
        <w:r w:rsidR="007D2453" w:rsidRPr="00367B15">
          <w:rPr>
            <w:rStyle w:val="Hyperlink"/>
          </w:rPr>
          <w:t>Project Schedule Approach</w:t>
        </w:r>
        <w:r w:rsidR="007D2453">
          <w:rPr>
            <w:webHidden/>
          </w:rPr>
          <w:tab/>
        </w:r>
        <w:r w:rsidR="007D2453">
          <w:rPr>
            <w:webHidden/>
          </w:rPr>
          <w:fldChar w:fldCharType="begin"/>
        </w:r>
        <w:r w:rsidR="007D2453">
          <w:rPr>
            <w:webHidden/>
          </w:rPr>
          <w:instrText xml:space="preserve"> PAGEREF _Toc533147561 \h </w:instrText>
        </w:r>
        <w:r w:rsidR="007D2453">
          <w:rPr>
            <w:webHidden/>
          </w:rPr>
        </w:r>
        <w:r w:rsidR="007D2453">
          <w:rPr>
            <w:webHidden/>
          </w:rPr>
          <w:fldChar w:fldCharType="separate"/>
        </w:r>
        <w:r w:rsidR="0036653F">
          <w:rPr>
            <w:webHidden/>
          </w:rPr>
          <w:t>11</w:t>
        </w:r>
        <w:r w:rsidR="007D2453">
          <w:rPr>
            <w:webHidden/>
          </w:rPr>
          <w:fldChar w:fldCharType="end"/>
        </w:r>
      </w:hyperlink>
    </w:p>
    <w:p w14:paraId="037825FA" w14:textId="77777777" w:rsidR="007D2453" w:rsidRPr="00E354E3" w:rsidRDefault="001A2544">
      <w:pPr>
        <w:pStyle w:val="TOC2"/>
        <w:rPr>
          <w:rFonts w:ascii="Calibri" w:hAnsi="Calibri"/>
          <w:sz w:val="22"/>
          <w:szCs w:val="22"/>
        </w:rPr>
      </w:pPr>
      <w:hyperlink w:anchor="_Toc533147563" w:history="1">
        <w:r w:rsidR="007D2453" w:rsidRPr="00367B15">
          <w:rPr>
            <w:rStyle w:val="Hyperlink"/>
          </w:rPr>
          <w:t>7.2</w:t>
        </w:r>
        <w:r w:rsidR="007D2453" w:rsidRPr="00E354E3">
          <w:rPr>
            <w:rFonts w:ascii="Calibri" w:hAnsi="Calibri"/>
            <w:sz w:val="22"/>
            <w:szCs w:val="22"/>
          </w:rPr>
          <w:tab/>
        </w:r>
        <w:r w:rsidR="007D2453" w:rsidRPr="00367B15">
          <w:rPr>
            <w:rStyle w:val="Hyperlink"/>
          </w:rPr>
          <w:t>Project Schedule &amp; Milestones</w:t>
        </w:r>
        <w:r w:rsidR="007D2453">
          <w:rPr>
            <w:webHidden/>
          </w:rPr>
          <w:tab/>
        </w:r>
        <w:r w:rsidR="007D2453">
          <w:rPr>
            <w:webHidden/>
          </w:rPr>
          <w:fldChar w:fldCharType="begin"/>
        </w:r>
        <w:r w:rsidR="007D2453">
          <w:rPr>
            <w:webHidden/>
          </w:rPr>
          <w:instrText xml:space="preserve"> PAGEREF _Toc533147563 \h </w:instrText>
        </w:r>
        <w:r w:rsidR="007D2453">
          <w:rPr>
            <w:webHidden/>
          </w:rPr>
        </w:r>
        <w:r w:rsidR="007D2453">
          <w:rPr>
            <w:webHidden/>
          </w:rPr>
          <w:fldChar w:fldCharType="separate"/>
        </w:r>
        <w:r w:rsidR="0036653F">
          <w:rPr>
            <w:webHidden/>
          </w:rPr>
          <w:t>11</w:t>
        </w:r>
        <w:r w:rsidR="007D2453">
          <w:rPr>
            <w:webHidden/>
          </w:rPr>
          <w:fldChar w:fldCharType="end"/>
        </w:r>
      </w:hyperlink>
    </w:p>
    <w:p w14:paraId="335589FD" w14:textId="77777777" w:rsidR="007D2453" w:rsidRPr="00E354E3" w:rsidRDefault="001A2544">
      <w:pPr>
        <w:pStyle w:val="TOC2"/>
        <w:rPr>
          <w:rFonts w:ascii="Calibri" w:hAnsi="Calibri"/>
          <w:sz w:val="22"/>
          <w:szCs w:val="22"/>
        </w:rPr>
      </w:pPr>
      <w:hyperlink w:anchor="_Toc533147565" w:history="1">
        <w:r w:rsidR="007D2453" w:rsidRPr="00367B15">
          <w:rPr>
            <w:rStyle w:val="Hyperlink"/>
          </w:rPr>
          <w:t>7.3</w:t>
        </w:r>
        <w:r w:rsidR="007D2453" w:rsidRPr="00E354E3">
          <w:rPr>
            <w:rFonts w:ascii="Calibri" w:hAnsi="Calibri"/>
            <w:sz w:val="22"/>
            <w:szCs w:val="22"/>
          </w:rPr>
          <w:tab/>
        </w:r>
        <w:r w:rsidR="007D2453" w:rsidRPr="00367B15">
          <w:rPr>
            <w:rStyle w:val="Hyperlink"/>
          </w:rPr>
          <w:t>Schedule Baseline</w:t>
        </w:r>
        <w:r w:rsidR="007D2453">
          <w:rPr>
            <w:webHidden/>
          </w:rPr>
          <w:tab/>
        </w:r>
        <w:r w:rsidR="007D2453">
          <w:rPr>
            <w:webHidden/>
          </w:rPr>
          <w:fldChar w:fldCharType="begin"/>
        </w:r>
        <w:r w:rsidR="007D2453">
          <w:rPr>
            <w:webHidden/>
          </w:rPr>
          <w:instrText xml:space="preserve"> PAGEREF _Toc533147565 \h </w:instrText>
        </w:r>
        <w:r w:rsidR="007D2453">
          <w:rPr>
            <w:webHidden/>
          </w:rPr>
        </w:r>
        <w:r w:rsidR="007D2453">
          <w:rPr>
            <w:webHidden/>
          </w:rPr>
          <w:fldChar w:fldCharType="separate"/>
        </w:r>
        <w:r w:rsidR="0036653F">
          <w:rPr>
            <w:webHidden/>
          </w:rPr>
          <w:t>11</w:t>
        </w:r>
        <w:r w:rsidR="007D2453">
          <w:rPr>
            <w:webHidden/>
          </w:rPr>
          <w:fldChar w:fldCharType="end"/>
        </w:r>
      </w:hyperlink>
    </w:p>
    <w:p w14:paraId="739B8227" w14:textId="77777777" w:rsidR="007D2453" w:rsidRPr="00E354E3" w:rsidRDefault="001A2544">
      <w:pPr>
        <w:pStyle w:val="TOC2"/>
        <w:rPr>
          <w:rFonts w:ascii="Calibri" w:hAnsi="Calibri"/>
          <w:sz w:val="22"/>
          <w:szCs w:val="22"/>
        </w:rPr>
      </w:pPr>
      <w:hyperlink w:anchor="_Toc533147567" w:history="1">
        <w:r w:rsidR="007D2453" w:rsidRPr="00367B15">
          <w:rPr>
            <w:rStyle w:val="Hyperlink"/>
          </w:rPr>
          <w:t>7.4</w:t>
        </w:r>
        <w:r w:rsidR="007D2453" w:rsidRPr="00E354E3">
          <w:rPr>
            <w:rFonts w:ascii="Calibri" w:hAnsi="Calibri"/>
            <w:sz w:val="22"/>
            <w:szCs w:val="22"/>
          </w:rPr>
          <w:tab/>
        </w:r>
        <w:r w:rsidR="007D2453" w:rsidRPr="00367B15">
          <w:rPr>
            <w:rStyle w:val="Hyperlink"/>
          </w:rPr>
          <w:t>Schedule Management</w:t>
        </w:r>
        <w:r w:rsidR="007D2453">
          <w:rPr>
            <w:webHidden/>
          </w:rPr>
          <w:tab/>
        </w:r>
        <w:r w:rsidR="007D2453">
          <w:rPr>
            <w:webHidden/>
          </w:rPr>
          <w:fldChar w:fldCharType="begin"/>
        </w:r>
        <w:r w:rsidR="007D2453">
          <w:rPr>
            <w:webHidden/>
          </w:rPr>
          <w:instrText xml:space="preserve"> PAGEREF _Toc533147567 \h </w:instrText>
        </w:r>
        <w:r w:rsidR="007D2453">
          <w:rPr>
            <w:webHidden/>
          </w:rPr>
        </w:r>
        <w:r w:rsidR="007D2453">
          <w:rPr>
            <w:webHidden/>
          </w:rPr>
          <w:fldChar w:fldCharType="separate"/>
        </w:r>
        <w:r w:rsidR="0036653F">
          <w:rPr>
            <w:webHidden/>
          </w:rPr>
          <w:t>11</w:t>
        </w:r>
        <w:r w:rsidR="007D2453">
          <w:rPr>
            <w:webHidden/>
          </w:rPr>
          <w:fldChar w:fldCharType="end"/>
        </w:r>
      </w:hyperlink>
    </w:p>
    <w:p w14:paraId="2FDD0ACE" w14:textId="77777777" w:rsidR="007D2453" w:rsidRPr="00E354E3" w:rsidRDefault="001A2544">
      <w:pPr>
        <w:pStyle w:val="TOC1"/>
        <w:rPr>
          <w:rFonts w:ascii="Calibri" w:hAnsi="Calibri"/>
          <w:sz w:val="22"/>
          <w:szCs w:val="22"/>
        </w:rPr>
      </w:pPr>
      <w:hyperlink w:anchor="_Toc533147569" w:history="1">
        <w:r w:rsidR="007D2453" w:rsidRPr="00367B15">
          <w:rPr>
            <w:rStyle w:val="Hyperlink"/>
          </w:rPr>
          <w:t>Section 8</w:t>
        </w:r>
        <w:r w:rsidR="007D2453" w:rsidRPr="00E354E3">
          <w:rPr>
            <w:rFonts w:ascii="Calibri" w:hAnsi="Calibri"/>
            <w:sz w:val="22"/>
            <w:szCs w:val="22"/>
          </w:rPr>
          <w:tab/>
        </w:r>
        <w:r w:rsidR="007D2453" w:rsidRPr="00367B15">
          <w:rPr>
            <w:rStyle w:val="Hyperlink"/>
          </w:rPr>
          <w:t>Cost Management Plan</w:t>
        </w:r>
        <w:r w:rsidR="007D2453">
          <w:rPr>
            <w:webHidden/>
          </w:rPr>
          <w:tab/>
        </w:r>
        <w:r w:rsidR="007D2453">
          <w:rPr>
            <w:webHidden/>
          </w:rPr>
          <w:fldChar w:fldCharType="begin"/>
        </w:r>
        <w:r w:rsidR="007D2453">
          <w:rPr>
            <w:webHidden/>
          </w:rPr>
          <w:instrText xml:space="preserve"> PAGEREF _Toc533147569 \h </w:instrText>
        </w:r>
        <w:r w:rsidR="007D2453">
          <w:rPr>
            <w:webHidden/>
          </w:rPr>
        </w:r>
        <w:r w:rsidR="007D2453">
          <w:rPr>
            <w:webHidden/>
          </w:rPr>
          <w:fldChar w:fldCharType="separate"/>
        </w:r>
        <w:r w:rsidR="0036653F">
          <w:rPr>
            <w:webHidden/>
          </w:rPr>
          <w:t>11</w:t>
        </w:r>
        <w:r w:rsidR="007D2453">
          <w:rPr>
            <w:webHidden/>
          </w:rPr>
          <w:fldChar w:fldCharType="end"/>
        </w:r>
      </w:hyperlink>
    </w:p>
    <w:p w14:paraId="4DF44565" w14:textId="77777777" w:rsidR="007D2453" w:rsidRPr="00E354E3" w:rsidRDefault="001A2544">
      <w:pPr>
        <w:pStyle w:val="TOC2"/>
        <w:rPr>
          <w:rFonts w:ascii="Calibri" w:hAnsi="Calibri"/>
          <w:sz w:val="22"/>
          <w:szCs w:val="22"/>
        </w:rPr>
      </w:pPr>
      <w:hyperlink w:anchor="_Toc533147570" w:history="1">
        <w:r w:rsidR="007D2453" w:rsidRPr="00367B15">
          <w:rPr>
            <w:rStyle w:val="Hyperlink"/>
          </w:rPr>
          <w:t>8.1</w:t>
        </w:r>
        <w:r w:rsidR="007D2453" w:rsidRPr="00E354E3">
          <w:rPr>
            <w:rFonts w:ascii="Calibri" w:hAnsi="Calibri"/>
            <w:sz w:val="22"/>
            <w:szCs w:val="22"/>
          </w:rPr>
          <w:tab/>
        </w:r>
        <w:r w:rsidR="007D2453" w:rsidRPr="00367B15">
          <w:rPr>
            <w:rStyle w:val="Hyperlink"/>
          </w:rPr>
          <w:t>Budget</w:t>
        </w:r>
        <w:r w:rsidR="007D2453">
          <w:rPr>
            <w:webHidden/>
          </w:rPr>
          <w:tab/>
        </w:r>
        <w:r w:rsidR="007D2453">
          <w:rPr>
            <w:webHidden/>
          </w:rPr>
          <w:fldChar w:fldCharType="begin"/>
        </w:r>
        <w:r w:rsidR="007D2453">
          <w:rPr>
            <w:webHidden/>
          </w:rPr>
          <w:instrText xml:space="preserve"> PAGEREF _Toc533147570 \h </w:instrText>
        </w:r>
        <w:r w:rsidR="007D2453">
          <w:rPr>
            <w:webHidden/>
          </w:rPr>
        </w:r>
        <w:r w:rsidR="007D2453">
          <w:rPr>
            <w:webHidden/>
          </w:rPr>
          <w:fldChar w:fldCharType="separate"/>
        </w:r>
        <w:r w:rsidR="0036653F">
          <w:rPr>
            <w:webHidden/>
          </w:rPr>
          <w:t>11</w:t>
        </w:r>
        <w:r w:rsidR="007D2453">
          <w:rPr>
            <w:webHidden/>
          </w:rPr>
          <w:fldChar w:fldCharType="end"/>
        </w:r>
      </w:hyperlink>
    </w:p>
    <w:p w14:paraId="2F171540" w14:textId="77777777" w:rsidR="007D2453" w:rsidRPr="00E354E3" w:rsidRDefault="001A2544">
      <w:pPr>
        <w:pStyle w:val="TOC2"/>
        <w:rPr>
          <w:rFonts w:ascii="Calibri" w:hAnsi="Calibri"/>
          <w:sz w:val="22"/>
          <w:szCs w:val="22"/>
        </w:rPr>
      </w:pPr>
      <w:hyperlink w:anchor="_Toc533147572" w:history="1">
        <w:r w:rsidR="007D2453" w:rsidRPr="00367B15">
          <w:rPr>
            <w:rStyle w:val="Hyperlink"/>
          </w:rPr>
          <w:t>8.2</w:t>
        </w:r>
        <w:r w:rsidR="007D2453" w:rsidRPr="00E354E3">
          <w:rPr>
            <w:rFonts w:ascii="Calibri" w:hAnsi="Calibri"/>
            <w:sz w:val="22"/>
            <w:szCs w:val="22"/>
          </w:rPr>
          <w:tab/>
        </w:r>
        <w:r w:rsidR="007D2453" w:rsidRPr="00367B15">
          <w:rPr>
            <w:rStyle w:val="Hyperlink"/>
          </w:rPr>
          <w:t>Project Funding Authority/Source(s)</w:t>
        </w:r>
        <w:r w:rsidR="007D2453">
          <w:rPr>
            <w:webHidden/>
          </w:rPr>
          <w:tab/>
        </w:r>
        <w:r w:rsidR="007D2453">
          <w:rPr>
            <w:webHidden/>
          </w:rPr>
          <w:fldChar w:fldCharType="begin"/>
        </w:r>
        <w:r w:rsidR="007D2453">
          <w:rPr>
            <w:webHidden/>
          </w:rPr>
          <w:instrText xml:space="preserve"> PAGEREF _Toc533147572 \h </w:instrText>
        </w:r>
        <w:r w:rsidR="007D2453">
          <w:rPr>
            <w:webHidden/>
          </w:rPr>
        </w:r>
        <w:r w:rsidR="007D2453">
          <w:rPr>
            <w:webHidden/>
          </w:rPr>
          <w:fldChar w:fldCharType="separate"/>
        </w:r>
        <w:r w:rsidR="0036653F">
          <w:rPr>
            <w:webHidden/>
          </w:rPr>
          <w:t>12</w:t>
        </w:r>
        <w:r w:rsidR="007D2453">
          <w:rPr>
            <w:webHidden/>
          </w:rPr>
          <w:fldChar w:fldCharType="end"/>
        </w:r>
      </w:hyperlink>
    </w:p>
    <w:p w14:paraId="2396FEC2" w14:textId="77777777" w:rsidR="007D2453" w:rsidRPr="00E354E3" w:rsidRDefault="001A2544">
      <w:pPr>
        <w:pStyle w:val="TOC2"/>
        <w:rPr>
          <w:rFonts w:ascii="Calibri" w:hAnsi="Calibri"/>
          <w:sz w:val="22"/>
          <w:szCs w:val="22"/>
        </w:rPr>
      </w:pPr>
      <w:hyperlink w:anchor="_Toc533147574" w:history="1">
        <w:r w:rsidR="007D2453" w:rsidRPr="00367B15">
          <w:rPr>
            <w:rStyle w:val="Hyperlink"/>
          </w:rPr>
          <w:t>8.3</w:t>
        </w:r>
        <w:r w:rsidR="007D2453" w:rsidRPr="00E354E3">
          <w:rPr>
            <w:rFonts w:ascii="Calibri" w:hAnsi="Calibri"/>
            <w:sz w:val="22"/>
            <w:szCs w:val="22"/>
          </w:rPr>
          <w:tab/>
        </w:r>
        <w:r w:rsidR="007D2453" w:rsidRPr="00367B15">
          <w:rPr>
            <w:rStyle w:val="Hyperlink"/>
          </w:rPr>
          <w:t>Budget Breakdown</w:t>
        </w:r>
        <w:r w:rsidR="007D2453">
          <w:rPr>
            <w:webHidden/>
          </w:rPr>
          <w:tab/>
        </w:r>
        <w:r w:rsidR="007D2453">
          <w:rPr>
            <w:webHidden/>
          </w:rPr>
          <w:fldChar w:fldCharType="begin"/>
        </w:r>
        <w:r w:rsidR="007D2453">
          <w:rPr>
            <w:webHidden/>
          </w:rPr>
          <w:instrText xml:space="preserve"> PAGEREF _Toc533147574 \h </w:instrText>
        </w:r>
        <w:r w:rsidR="007D2453">
          <w:rPr>
            <w:webHidden/>
          </w:rPr>
        </w:r>
        <w:r w:rsidR="007D2453">
          <w:rPr>
            <w:webHidden/>
          </w:rPr>
          <w:fldChar w:fldCharType="separate"/>
        </w:r>
        <w:r w:rsidR="0036653F">
          <w:rPr>
            <w:webHidden/>
          </w:rPr>
          <w:t>12</w:t>
        </w:r>
        <w:r w:rsidR="007D2453">
          <w:rPr>
            <w:webHidden/>
          </w:rPr>
          <w:fldChar w:fldCharType="end"/>
        </w:r>
      </w:hyperlink>
    </w:p>
    <w:p w14:paraId="72B82F64" w14:textId="77777777" w:rsidR="007D2453" w:rsidRPr="00E354E3" w:rsidRDefault="001A2544">
      <w:pPr>
        <w:pStyle w:val="TOC2"/>
        <w:rPr>
          <w:rFonts w:ascii="Calibri" w:hAnsi="Calibri"/>
          <w:sz w:val="22"/>
          <w:szCs w:val="22"/>
        </w:rPr>
      </w:pPr>
      <w:hyperlink w:anchor="_Toc533147576" w:history="1">
        <w:r w:rsidR="007D2453" w:rsidRPr="00367B15">
          <w:rPr>
            <w:rStyle w:val="Hyperlink"/>
          </w:rPr>
          <w:t>8.4</w:t>
        </w:r>
        <w:r w:rsidR="007D2453" w:rsidRPr="00E354E3">
          <w:rPr>
            <w:rFonts w:ascii="Calibri" w:hAnsi="Calibri"/>
            <w:sz w:val="22"/>
            <w:szCs w:val="22"/>
          </w:rPr>
          <w:tab/>
        </w:r>
        <w:r w:rsidR="007D2453" w:rsidRPr="00367B15">
          <w:rPr>
            <w:rStyle w:val="Hyperlink"/>
          </w:rPr>
          <w:t>Cost Management</w:t>
        </w:r>
        <w:r w:rsidR="007D2453">
          <w:rPr>
            <w:webHidden/>
          </w:rPr>
          <w:tab/>
        </w:r>
        <w:r w:rsidR="007D2453">
          <w:rPr>
            <w:webHidden/>
          </w:rPr>
          <w:fldChar w:fldCharType="begin"/>
        </w:r>
        <w:r w:rsidR="007D2453">
          <w:rPr>
            <w:webHidden/>
          </w:rPr>
          <w:instrText xml:space="preserve"> PAGEREF _Toc533147576 \h </w:instrText>
        </w:r>
        <w:r w:rsidR="007D2453">
          <w:rPr>
            <w:webHidden/>
          </w:rPr>
        </w:r>
        <w:r w:rsidR="007D2453">
          <w:rPr>
            <w:webHidden/>
          </w:rPr>
          <w:fldChar w:fldCharType="separate"/>
        </w:r>
        <w:r w:rsidR="0036653F">
          <w:rPr>
            <w:webHidden/>
          </w:rPr>
          <w:t>12</w:t>
        </w:r>
        <w:r w:rsidR="007D2453">
          <w:rPr>
            <w:webHidden/>
          </w:rPr>
          <w:fldChar w:fldCharType="end"/>
        </w:r>
      </w:hyperlink>
    </w:p>
    <w:p w14:paraId="1EFF0425" w14:textId="77777777" w:rsidR="007D2453" w:rsidRPr="00E354E3" w:rsidRDefault="001A2544">
      <w:pPr>
        <w:pStyle w:val="TOC1"/>
        <w:rPr>
          <w:rFonts w:ascii="Calibri" w:hAnsi="Calibri"/>
          <w:sz w:val="22"/>
          <w:szCs w:val="22"/>
        </w:rPr>
      </w:pPr>
      <w:hyperlink w:anchor="_Toc533147578" w:history="1">
        <w:r w:rsidR="007D2453" w:rsidRPr="00367B15">
          <w:rPr>
            <w:rStyle w:val="Hyperlink"/>
          </w:rPr>
          <w:t>Section 9</w:t>
        </w:r>
        <w:r w:rsidR="007D2453" w:rsidRPr="00E354E3">
          <w:rPr>
            <w:rFonts w:ascii="Calibri" w:hAnsi="Calibri"/>
            <w:sz w:val="22"/>
            <w:szCs w:val="22"/>
          </w:rPr>
          <w:tab/>
        </w:r>
        <w:r w:rsidR="007D2453" w:rsidRPr="00367B15">
          <w:rPr>
            <w:rStyle w:val="Hyperlink"/>
          </w:rPr>
          <w:t>Communications Management Plan</w:t>
        </w:r>
        <w:r w:rsidR="007D2453">
          <w:rPr>
            <w:webHidden/>
          </w:rPr>
          <w:tab/>
        </w:r>
        <w:r w:rsidR="007D2453">
          <w:rPr>
            <w:webHidden/>
          </w:rPr>
          <w:fldChar w:fldCharType="begin"/>
        </w:r>
        <w:r w:rsidR="007D2453">
          <w:rPr>
            <w:webHidden/>
          </w:rPr>
          <w:instrText xml:space="preserve"> PAGEREF _Toc533147578 \h </w:instrText>
        </w:r>
        <w:r w:rsidR="007D2453">
          <w:rPr>
            <w:webHidden/>
          </w:rPr>
        </w:r>
        <w:r w:rsidR="007D2453">
          <w:rPr>
            <w:webHidden/>
          </w:rPr>
          <w:fldChar w:fldCharType="separate"/>
        </w:r>
        <w:r w:rsidR="0036653F">
          <w:rPr>
            <w:webHidden/>
          </w:rPr>
          <w:t>13</w:t>
        </w:r>
        <w:r w:rsidR="007D2453">
          <w:rPr>
            <w:webHidden/>
          </w:rPr>
          <w:fldChar w:fldCharType="end"/>
        </w:r>
      </w:hyperlink>
    </w:p>
    <w:p w14:paraId="384EB9D0" w14:textId="77777777" w:rsidR="007D2453" w:rsidRPr="00E354E3" w:rsidRDefault="001A2544">
      <w:pPr>
        <w:pStyle w:val="TOC2"/>
        <w:rPr>
          <w:rFonts w:ascii="Calibri" w:hAnsi="Calibri"/>
          <w:sz w:val="22"/>
          <w:szCs w:val="22"/>
        </w:rPr>
      </w:pPr>
      <w:hyperlink w:anchor="_Toc533147580" w:history="1">
        <w:r w:rsidR="007D2453" w:rsidRPr="00367B15">
          <w:rPr>
            <w:rStyle w:val="Hyperlink"/>
          </w:rPr>
          <w:t>9.1</w:t>
        </w:r>
        <w:r w:rsidR="007D2453" w:rsidRPr="00E354E3">
          <w:rPr>
            <w:rFonts w:ascii="Calibri" w:hAnsi="Calibri"/>
            <w:sz w:val="22"/>
            <w:szCs w:val="22"/>
          </w:rPr>
          <w:tab/>
        </w:r>
        <w:r w:rsidR="007D2453" w:rsidRPr="00367B15">
          <w:rPr>
            <w:rStyle w:val="Hyperlink"/>
          </w:rPr>
          <w:t>Project Information Requirements</w:t>
        </w:r>
        <w:r w:rsidR="007D2453">
          <w:rPr>
            <w:webHidden/>
          </w:rPr>
          <w:tab/>
        </w:r>
        <w:r w:rsidR="007D2453">
          <w:rPr>
            <w:webHidden/>
          </w:rPr>
          <w:fldChar w:fldCharType="begin"/>
        </w:r>
        <w:r w:rsidR="007D2453">
          <w:rPr>
            <w:webHidden/>
          </w:rPr>
          <w:instrText xml:space="preserve"> PAGEREF _Toc533147580 \h </w:instrText>
        </w:r>
        <w:r w:rsidR="007D2453">
          <w:rPr>
            <w:webHidden/>
          </w:rPr>
        </w:r>
        <w:r w:rsidR="007D2453">
          <w:rPr>
            <w:webHidden/>
          </w:rPr>
          <w:fldChar w:fldCharType="separate"/>
        </w:r>
        <w:r w:rsidR="0036653F">
          <w:rPr>
            <w:webHidden/>
          </w:rPr>
          <w:t>13</w:t>
        </w:r>
        <w:r w:rsidR="007D2453">
          <w:rPr>
            <w:webHidden/>
          </w:rPr>
          <w:fldChar w:fldCharType="end"/>
        </w:r>
      </w:hyperlink>
    </w:p>
    <w:p w14:paraId="3F3B2725" w14:textId="77777777" w:rsidR="007D2453" w:rsidRPr="00E354E3" w:rsidRDefault="001A2544">
      <w:pPr>
        <w:pStyle w:val="TOC2"/>
        <w:rPr>
          <w:rFonts w:ascii="Calibri" w:hAnsi="Calibri"/>
          <w:sz w:val="22"/>
          <w:szCs w:val="22"/>
        </w:rPr>
      </w:pPr>
      <w:hyperlink w:anchor="_Toc533147581" w:history="1">
        <w:r w:rsidR="007D2453" w:rsidRPr="00367B15">
          <w:rPr>
            <w:rStyle w:val="Hyperlink"/>
          </w:rPr>
          <w:t>9.2</w:t>
        </w:r>
        <w:r w:rsidR="007D2453" w:rsidRPr="00E354E3">
          <w:rPr>
            <w:rFonts w:ascii="Calibri" w:hAnsi="Calibri"/>
            <w:sz w:val="22"/>
            <w:szCs w:val="22"/>
          </w:rPr>
          <w:tab/>
        </w:r>
        <w:r w:rsidR="007D2453" w:rsidRPr="00367B15">
          <w:rPr>
            <w:rStyle w:val="Hyperlink"/>
          </w:rPr>
          <w:t>Assess Stakeholders</w:t>
        </w:r>
        <w:r w:rsidR="007D2453">
          <w:rPr>
            <w:webHidden/>
          </w:rPr>
          <w:tab/>
        </w:r>
        <w:r w:rsidR="007D2453">
          <w:rPr>
            <w:webHidden/>
          </w:rPr>
          <w:fldChar w:fldCharType="begin"/>
        </w:r>
        <w:r w:rsidR="007D2453">
          <w:rPr>
            <w:webHidden/>
          </w:rPr>
          <w:instrText xml:space="preserve"> PAGEREF _Toc533147581 \h </w:instrText>
        </w:r>
        <w:r w:rsidR="007D2453">
          <w:rPr>
            <w:webHidden/>
          </w:rPr>
        </w:r>
        <w:r w:rsidR="007D2453">
          <w:rPr>
            <w:webHidden/>
          </w:rPr>
          <w:fldChar w:fldCharType="separate"/>
        </w:r>
        <w:r w:rsidR="0036653F">
          <w:rPr>
            <w:webHidden/>
          </w:rPr>
          <w:t>13</w:t>
        </w:r>
        <w:r w:rsidR="007D2453">
          <w:rPr>
            <w:webHidden/>
          </w:rPr>
          <w:fldChar w:fldCharType="end"/>
        </w:r>
      </w:hyperlink>
    </w:p>
    <w:p w14:paraId="5B599453" w14:textId="77777777" w:rsidR="007D2453" w:rsidRPr="00E354E3" w:rsidRDefault="001A2544">
      <w:pPr>
        <w:pStyle w:val="TOC2"/>
        <w:rPr>
          <w:rFonts w:ascii="Calibri" w:hAnsi="Calibri"/>
          <w:sz w:val="22"/>
          <w:szCs w:val="22"/>
        </w:rPr>
      </w:pPr>
      <w:hyperlink w:anchor="_Toc533147582" w:history="1">
        <w:r w:rsidR="007D2453" w:rsidRPr="00367B15">
          <w:rPr>
            <w:rStyle w:val="Hyperlink"/>
          </w:rPr>
          <w:t>9.3</w:t>
        </w:r>
        <w:r w:rsidR="007D2453" w:rsidRPr="00E354E3">
          <w:rPr>
            <w:rFonts w:ascii="Calibri" w:hAnsi="Calibri"/>
            <w:sz w:val="22"/>
            <w:szCs w:val="22"/>
          </w:rPr>
          <w:tab/>
        </w:r>
        <w:r w:rsidR="007D2453" w:rsidRPr="00367B15">
          <w:rPr>
            <w:rStyle w:val="Hyperlink"/>
          </w:rPr>
          <w:t>Communication Plan</w:t>
        </w:r>
        <w:r w:rsidR="007D2453">
          <w:rPr>
            <w:webHidden/>
          </w:rPr>
          <w:tab/>
        </w:r>
        <w:r w:rsidR="007D2453">
          <w:rPr>
            <w:webHidden/>
          </w:rPr>
          <w:fldChar w:fldCharType="begin"/>
        </w:r>
        <w:r w:rsidR="007D2453">
          <w:rPr>
            <w:webHidden/>
          </w:rPr>
          <w:instrText xml:space="preserve"> PAGEREF _Toc533147582 \h </w:instrText>
        </w:r>
        <w:r w:rsidR="007D2453">
          <w:rPr>
            <w:webHidden/>
          </w:rPr>
        </w:r>
        <w:r w:rsidR="007D2453">
          <w:rPr>
            <w:webHidden/>
          </w:rPr>
          <w:fldChar w:fldCharType="separate"/>
        </w:r>
        <w:r w:rsidR="0036653F">
          <w:rPr>
            <w:webHidden/>
          </w:rPr>
          <w:t>13</w:t>
        </w:r>
        <w:r w:rsidR="007D2453">
          <w:rPr>
            <w:webHidden/>
          </w:rPr>
          <w:fldChar w:fldCharType="end"/>
        </w:r>
      </w:hyperlink>
    </w:p>
    <w:p w14:paraId="169C24D9" w14:textId="77777777" w:rsidR="007D2453" w:rsidRPr="00E354E3" w:rsidRDefault="001A2544">
      <w:pPr>
        <w:pStyle w:val="TOC2"/>
        <w:rPr>
          <w:rFonts w:ascii="Calibri" w:hAnsi="Calibri"/>
          <w:sz w:val="22"/>
          <w:szCs w:val="22"/>
        </w:rPr>
      </w:pPr>
      <w:hyperlink w:anchor="_Toc533147583" w:history="1">
        <w:r w:rsidR="007D2453" w:rsidRPr="00367B15">
          <w:rPr>
            <w:rStyle w:val="Hyperlink"/>
          </w:rPr>
          <w:t>9.4</w:t>
        </w:r>
        <w:r w:rsidR="007D2453" w:rsidRPr="00E354E3">
          <w:rPr>
            <w:rFonts w:ascii="Calibri" w:hAnsi="Calibri"/>
            <w:sz w:val="22"/>
            <w:szCs w:val="22"/>
          </w:rPr>
          <w:tab/>
        </w:r>
        <w:r w:rsidR="007D2453" w:rsidRPr="00367B15">
          <w:rPr>
            <w:rStyle w:val="Hyperlink"/>
          </w:rPr>
          <w:t>Centralized Document Repository</w:t>
        </w:r>
        <w:r w:rsidR="007D2453">
          <w:rPr>
            <w:webHidden/>
          </w:rPr>
          <w:tab/>
        </w:r>
        <w:r w:rsidR="007D2453">
          <w:rPr>
            <w:webHidden/>
          </w:rPr>
          <w:fldChar w:fldCharType="begin"/>
        </w:r>
        <w:r w:rsidR="007D2453">
          <w:rPr>
            <w:webHidden/>
          </w:rPr>
          <w:instrText xml:space="preserve"> PAGEREF _Toc533147583 \h </w:instrText>
        </w:r>
        <w:r w:rsidR="007D2453">
          <w:rPr>
            <w:webHidden/>
          </w:rPr>
        </w:r>
        <w:r w:rsidR="007D2453">
          <w:rPr>
            <w:webHidden/>
          </w:rPr>
          <w:fldChar w:fldCharType="separate"/>
        </w:r>
        <w:r w:rsidR="0036653F">
          <w:rPr>
            <w:webHidden/>
          </w:rPr>
          <w:t>14</w:t>
        </w:r>
        <w:r w:rsidR="007D2453">
          <w:rPr>
            <w:webHidden/>
          </w:rPr>
          <w:fldChar w:fldCharType="end"/>
        </w:r>
      </w:hyperlink>
    </w:p>
    <w:p w14:paraId="7F3E537F" w14:textId="77777777" w:rsidR="007D2453" w:rsidRPr="00E354E3" w:rsidRDefault="001A2544">
      <w:pPr>
        <w:pStyle w:val="TOC2"/>
        <w:rPr>
          <w:rFonts w:ascii="Calibri" w:hAnsi="Calibri"/>
          <w:sz w:val="22"/>
          <w:szCs w:val="22"/>
        </w:rPr>
      </w:pPr>
      <w:hyperlink w:anchor="_Toc533147584" w:history="1">
        <w:r w:rsidR="007D2453" w:rsidRPr="00367B15">
          <w:rPr>
            <w:rStyle w:val="Hyperlink"/>
          </w:rPr>
          <w:t>9.5</w:t>
        </w:r>
        <w:r w:rsidR="007D2453" w:rsidRPr="00E354E3">
          <w:rPr>
            <w:rFonts w:ascii="Calibri" w:hAnsi="Calibri"/>
            <w:sz w:val="22"/>
            <w:szCs w:val="22"/>
          </w:rPr>
          <w:tab/>
        </w:r>
        <w:r w:rsidR="007D2453" w:rsidRPr="00367B15">
          <w:rPr>
            <w:rStyle w:val="Hyperlink"/>
          </w:rPr>
          <w:t>Communications Tracking</w:t>
        </w:r>
        <w:r w:rsidR="007D2453">
          <w:rPr>
            <w:webHidden/>
          </w:rPr>
          <w:tab/>
        </w:r>
        <w:r w:rsidR="007D2453">
          <w:rPr>
            <w:webHidden/>
          </w:rPr>
          <w:fldChar w:fldCharType="begin"/>
        </w:r>
        <w:r w:rsidR="007D2453">
          <w:rPr>
            <w:webHidden/>
          </w:rPr>
          <w:instrText xml:space="preserve"> PAGEREF _Toc533147584 \h </w:instrText>
        </w:r>
        <w:r w:rsidR="007D2453">
          <w:rPr>
            <w:webHidden/>
          </w:rPr>
        </w:r>
        <w:r w:rsidR="007D2453">
          <w:rPr>
            <w:webHidden/>
          </w:rPr>
          <w:fldChar w:fldCharType="separate"/>
        </w:r>
        <w:r w:rsidR="0036653F">
          <w:rPr>
            <w:webHidden/>
          </w:rPr>
          <w:t>14</w:t>
        </w:r>
        <w:r w:rsidR="007D2453">
          <w:rPr>
            <w:webHidden/>
          </w:rPr>
          <w:fldChar w:fldCharType="end"/>
        </w:r>
      </w:hyperlink>
    </w:p>
    <w:p w14:paraId="151637F5" w14:textId="77777777" w:rsidR="007D2453" w:rsidRPr="00E354E3" w:rsidRDefault="001A2544">
      <w:pPr>
        <w:pStyle w:val="TOC2"/>
        <w:rPr>
          <w:rFonts w:ascii="Calibri" w:hAnsi="Calibri"/>
          <w:sz w:val="22"/>
          <w:szCs w:val="22"/>
        </w:rPr>
      </w:pPr>
      <w:hyperlink w:anchor="_Toc533147585" w:history="1">
        <w:r w:rsidR="007D2453" w:rsidRPr="00367B15">
          <w:rPr>
            <w:rStyle w:val="Hyperlink"/>
          </w:rPr>
          <w:t>9.6</w:t>
        </w:r>
        <w:r w:rsidR="007D2453" w:rsidRPr="00E354E3">
          <w:rPr>
            <w:rFonts w:ascii="Calibri" w:hAnsi="Calibri"/>
            <w:sz w:val="22"/>
            <w:szCs w:val="22"/>
          </w:rPr>
          <w:tab/>
        </w:r>
        <w:r w:rsidR="007D2453" w:rsidRPr="00367B15">
          <w:rPr>
            <w:rStyle w:val="Hyperlink"/>
          </w:rPr>
          <w:t>Documentation Standards</w:t>
        </w:r>
        <w:r w:rsidR="007D2453">
          <w:rPr>
            <w:webHidden/>
          </w:rPr>
          <w:tab/>
        </w:r>
        <w:r w:rsidR="007D2453">
          <w:rPr>
            <w:webHidden/>
          </w:rPr>
          <w:fldChar w:fldCharType="begin"/>
        </w:r>
        <w:r w:rsidR="007D2453">
          <w:rPr>
            <w:webHidden/>
          </w:rPr>
          <w:instrText xml:space="preserve"> PAGEREF _Toc533147585 \h </w:instrText>
        </w:r>
        <w:r w:rsidR="007D2453">
          <w:rPr>
            <w:webHidden/>
          </w:rPr>
        </w:r>
        <w:r w:rsidR="007D2453">
          <w:rPr>
            <w:webHidden/>
          </w:rPr>
          <w:fldChar w:fldCharType="separate"/>
        </w:r>
        <w:r w:rsidR="0036653F">
          <w:rPr>
            <w:webHidden/>
          </w:rPr>
          <w:t>14</w:t>
        </w:r>
        <w:r w:rsidR="007D2453">
          <w:rPr>
            <w:webHidden/>
          </w:rPr>
          <w:fldChar w:fldCharType="end"/>
        </w:r>
      </w:hyperlink>
    </w:p>
    <w:p w14:paraId="106D7F8F" w14:textId="77777777" w:rsidR="007D2453" w:rsidRPr="00E354E3" w:rsidRDefault="001A2544">
      <w:pPr>
        <w:pStyle w:val="TOC1"/>
        <w:rPr>
          <w:rFonts w:ascii="Calibri" w:hAnsi="Calibri"/>
          <w:sz w:val="22"/>
          <w:szCs w:val="22"/>
        </w:rPr>
      </w:pPr>
      <w:hyperlink w:anchor="_Toc533147586" w:history="1">
        <w:r w:rsidR="007D2453" w:rsidRPr="00367B15">
          <w:rPr>
            <w:rStyle w:val="Hyperlink"/>
          </w:rPr>
          <w:t>Section 10</w:t>
        </w:r>
        <w:r w:rsidR="007D2453" w:rsidRPr="00E354E3">
          <w:rPr>
            <w:rFonts w:ascii="Calibri" w:hAnsi="Calibri"/>
            <w:sz w:val="22"/>
            <w:szCs w:val="22"/>
          </w:rPr>
          <w:tab/>
        </w:r>
        <w:r w:rsidR="007D2453" w:rsidRPr="00367B15">
          <w:rPr>
            <w:rStyle w:val="Hyperlink"/>
          </w:rPr>
          <w:t>Change Management Plan</w:t>
        </w:r>
        <w:r w:rsidR="007D2453">
          <w:rPr>
            <w:webHidden/>
          </w:rPr>
          <w:tab/>
        </w:r>
        <w:r w:rsidR="007D2453">
          <w:rPr>
            <w:webHidden/>
          </w:rPr>
          <w:fldChar w:fldCharType="begin"/>
        </w:r>
        <w:r w:rsidR="007D2453">
          <w:rPr>
            <w:webHidden/>
          </w:rPr>
          <w:instrText xml:space="preserve"> PAGEREF _Toc533147586 \h </w:instrText>
        </w:r>
        <w:r w:rsidR="007D2453">
          <w:rPr>
            <w:webHidden/>
          </w:rPr>
        </w:r>
        <w:r w:rsidR="007D2453">
          <w:rPr>
            <w:webHidden/>
          </w:rPr>
          <w:fldChar w:fldCharType="separate"/>
        </w:r>
        <w:r w:rsidR="0036653F">
          <w:rPr>
            <w:webHidden/>
          </w:rPr>
          <w:t>14</w:t>
        </w:r>
        <w:r w:rsidR="007D2453">
          <w:rPr>
            <w:webHidden/>
          </w:rPr>
          <w:fldChar w:fldCharType="end"/>
        </w:r>
      </w:hyperlink>
    </w:p>
    <w:p w14:paraId="53C34459" w14:textId="77777777" w:rsidR="007D2453" w:rsidRPr="00E354E3" w:rsidRDefault="001A2544">
      <w:pPr>
        <w:pStyle w:val="TOC2"/>
        <w:rPr>
          <w:rFonts w:ascii="Calibri" w:hAnsi="Calibri"/>
          <w:sz w:val="22"/>
          <w:szCs w:val="22"/>
        </w:rPr>
      </w:pPr>
      <w:hyperlink w:anchor="_Toc533147588" w:history="1">
        <w:r w:rsidR="007D2453" w:rsidRPr="00367B15">
          <w:rPr>
            <w:rStyle w:val="Hyperlink"/>
          </w:rPr>
          <w:t>10.1</w:t>
        </w:r>
        <w:r w:rsidR="007D2453" w:rsidRPr="00E354E3">
          <w:rPr>
            <w:rFonts w:ascii="Calibri" w:hAnsi="Calibri"/>
            <w:sz w:val="22"/>
            <w:szCs w:val="22"/>
          </w:rPr>
          <w:tab/>
        </w:r>
        <w:r w:rsidR="007D2453" w:rsidRPr="00367B15">
          <w:rPr>
            <w:rStyle w:val="Hyperlink"/>
          </w:rPr>
          <w:t>Change Control Process</w:t>
        </w:r>
        <w:r w:rsidR="007D2453">
          <w:rPr>
            <w:webHidden/>
          </w:rPr>
          <w:tab/>
        </w:r>
        <w:r w:rsidR="007D2453">
          <w:rPr>
            <w:webHidden/>
          </w:rPr>
          <w:fldChar w:fldCharType="begin"/>
        </w:r>
        <w:r w:rsidR="007D2453">
          <w:rPr>
            <w:webHidden/>
          </w:rPr>
          <w:instrText xml:space="preserve"> PAGEREF _Toc533147588 \h </w:instrText>
        </w:r>
        <w:r w:rsidR="007D2453">
          <w:rPr>
            <w:webHidden/>
          </w:rPr>
        </w:r>
        <w:r w:rsidR="007D2453">
          <w:rPr>
            <w:webHidden/>
          </w:rPr>
          <w:fldChar w:fldCharType="separate"/>
        </w:r>
        <w:r w:rsidR="0036653F">
          <w:rPr>
            <w:webHidden/>
          </w:rPr>
          <w:t>14</w:t>
        </w:r>
        <w:r w:rsidR="007D2453">
          <w:rPr>
            <w:webHidden/>
          </w:rPr>
          <w:fldChar w:fldCharType="end"/>
        </w:r>
      </w:hyperlink>
    </w:p>
    <w:p w14:paraId="0521FB67" w14:textId="77777777" w:rsidR="007D2453" w:rsidRPr="00E354E3" w:rsidRDefault="001A2544">
      <w:pPr>
        <w:pStyle w:val="TOC2"/>
        <w:rPr>
          <w:rFonts w:ascii="Calibri" w:hAnsi="Calibri"/>
          <w:sz w:val="22"/>
          <w:szCs w:val="22"/>
        </w:rPr>
      </w:pPr>
      <w:hyperlink w:anchor="_Toc533147589" w:history="1">
        <w:r w:rsidR="007D2453" w:rsidRPr="00367B15">
          <w:rPr>
            <w:rStyle w:val="Hyperlink"/>
          </w:rPr>
          <w:t>10.2</w:t>
        </w:r>
        <w:r w:rsidR="007D2453" w:rsidRPr="00E354E3">
          <w:rPr>
            <w:rFonts w:ascii="Calibri" w:hAnsi="Calibri"/>
            <w:sz w:val="22"/>
            <w:szCs w:val="22"/>
          </w:rPr>
          <w:tab/>
        </w:r>
        <w:r w:rsidR="007D2453" w:rsidRPr="00367B15">
          <w:rPr>
            <w:rStyle w:val="Hyperlink"/>
          </w:rPr>
          <w:t>Change Management Roles &amp; Responsibilities</w:t>
        </w:r>
        <w:r w:rsidR="007D2453">
          <w:rPr>
            <w:webHidden/>
          </w:rPr>
          <w:tab/>
        </w:r>
        <w:r w:rsidR="007D2453">
          <w:rPr>
            <w:webHidden/>
          </w:rPr>
          <w:fldChar w:fldCharType="begin"/>
        </w:r>
        <w:r w:rsidR="007D2453">
          <w:rPr>
            <w:webHidden/>
          </w:rPr>
          <w:instrText xml:space="preserve"> PAGEREF _Toc533147589 \h </w:instrText>
        </w:r>
        <w:r w:rsidR="007D2453">
          <w:rPr>
            <w:webHidden/>
          </w:rPr>
        </w:r>
        <w:r w:rsidR="007D2453">
          <w:rPr>
            <w:webHidden/>
          </w:rPr>
          <w:fldChar w:fldCharType="separate"/>
        </w:r>
        <w:r w:rsidR="0036653F">
          <w:rPr>
            <w:webHidden/>
          </w:rPr>
          <w:t>15</w:t>
        </w:r>
        <w:r w:rsidR="007D2453">
          <w:rPr>
            <w:webHidden/>
          </w:rPr>
          <w:fldChar w:fldCharType="end"/>
        </w:r>
      </w:hyperlink>
    </w:p>
    <w:p w14:paraId="03B65592" w14:textId="77777777" w:rsidR="007D2453" w:rsidRPr="00E354E3" w:rsidRDefault="001A2544">
      <w:pPr>
        <w:pStyle w:val="TOC2"/>
        <w:rPr>
          <w:rFonts w:ascii="Calibri" w:hAnsi="Calibri"/>
          <w:sz w:val="22"/>
          <w:szCs w:val="22"/>
        </w:rPr>
      </w:pPr>
      <w:hyperlink w:anchor="_Toc533147590" w:history="1">
        <w:r w:rsidR="007D2453" w:rsidRPr="00367B15">
          <w:rPr>
            <w:rStyle w:val="Hyperlink"/>
          </w:rPr>
          <w:t>10.3</w:t>
        </w:r>
        <w:r w:rsidR="007D2453" w:rsidRPr="00E354E3">
          <w:rPr>
            <w:rFonts w:ascii="Calibri" w:hAnsi="Calibri"/>
            <w:sz w:val="22"/>
            <w:szCs w:val="22"/>
          </w:rPr>
          <w:tab/>
        </w:r>
        <w:r w:rsidR="007D2453" w:rsidRPr="00367B15">
          <w:rPr>
            <w:rStyle w:val="Hyperlink"/>
          </w:rPr>
          <w:t>Track Project Changes</w:t>
        </w:r>
        <w:r w:rsidR="007D2453">
          <w:rPr>
            <w:webHidden/>
          </w:rPr>
          <w:tab/>
        </w:r>
        <w:r w:rsidR="007D2453">
          <w:rPr>
            <w:webHidden/>
          </w:rPr>
          <w:fldChar w:fldCharType="begin"/>
        </w:r>
        <w:r w:rsidR="007D2453">
          <w:rPr>
            <w:webHidden/>
          </w:rPr>
          <w:instrText xml:space="preserve"> PAGEREF _Toc533147590 \h </w:instrText>
        </w:r>
        <w:r w:rsidR="007D2453">
          <w:rPr>
            <w:webHidden/>
          </w:rPr>
        </w:r>
        <w:r w:rsidR="007D2453">
          <w:rPr>
            <w:webHidden/>
          </w:rPr>
          <w:fldChar w:fldCharType="separate"/>
        </w:r>
        <w:r w:rsidR="0036653F">
          <w:rPr>
            <w:webHidden/>
          </w:rPr>
          <w:t>15</w:t>
        </w:r>
        <w:r w:rsidR="007D2453">
          <w:rPr>
            <w:webHidden/>
          </w:rPr>
          <w:fldChar w:fldCharType="end"/>
        </w:r>
      </w:hyperlink>
    </w:p>
    <w:p w14:paraId="04FD6988" w14:textId="77777777" w:rsidR="007D2453" w:rsidRPr="00E354E3" w:rsidRDefault="001A2544">
      <w:pPr>
        <w:pStyle w:val="TOC1"/>
        <w:rPr>
          <w:rFonts w:ascii="Calibri" w:hAnsi="Calibri"/>
          <w:sz w:val="22"/>
          <w:szCs w:val="22"/>
        </w:rPr>
      </w:pPr>
      <w:hyperlink w:anchor="_Toc533147591" w:history="1">
        <w:r w:rsidR="007D2453" w:rsidRPr="00367B15">
          <w:rPr>
            <w:rStyle w:val="Hyperlink"/>
          </w:rPr>
          <w:t>Section 11</w:t>
        </w:r>
        <w:r w:rsidR="007D2453" w:rsidRPr="00E354E3">
          <w:rPr>
            <w:rFonts w:ascii="Calibri" w:hAnsi="Calibri"/>
            <w:sz w:val="22"/>
            <w:szCs w:val="22"/>
          </w:rPr>
          <w:tab/>
        </w:r>
        <w:r w:rsidR="007D2453" w:rsidRPr="00367B15">
          <w:rPr>
            <w:rStyle w:val="Hyperlink"/>
          </w:rPr>
          <w:t>Quality Management Plan</w:t>
        </w:r>
        <w:r w:rsidR="007D2453">
          <w:rPr>
            <w:webHidden/>
          </w:rPr>
          <w:tab/>
        </w:r>
        <w:r w:rsidR="007D2453">
          <w:rPr>
            <w:webHidden/>
          </w:rPr>
          <w:fldChar w:fldCharType="begin"/>
        </w:r>
        <w:r w:rsidR="007D2453">
          <w:rPr>
            <w:webHidden/>
          </w:rPr>
          <w:instrText xml:space="preserve"> PAGEREF _Toc533147591 \h </w:instrText>
        </w:r>
        <w:r w:rsidR="007D2453">
          <w:rPr>
            <w:webHidden/>
          </w:rPr>
        </w:r>
        <w:r w:rsidR="007D2453">
          <w:rPr>
            <w:webHidden/>
          </w:rPr>
          <w:fldChar w:fldCharType="separate"/>
        </w:r>
        <w:r w:rsidR="0036653F">
          <w:rPr>
            <w:webHidden/>
          </w:rPr>
          <w:t>15</w:t>
        </w:r>
        <w:r w:rsidR="007D2453">
          <w:rPr>
            <w:webHidden/>
          </w:rPr>
          <w:fldChar w:fldCharType="end"/>
        </w:r>
      </w:hyperlink>
    </w:p>
    <w:p w14:paraId="08C62F52" w14:textId="77777777" w:rsidR="007D2453" w:rsidRPr="00E354E3" w:rsidRDefault="001A2544">
      <w:pPr>
        <w:pStyle w:val="TOC2"/>
        <w:rPr>
          <w:rFonts w:ascii="Calibri" w:hAnsi="Calibri"/>
          <w:sz w:val="22"/>
          <w:szCs w:val="22"/>
        </w:rPr>
      </w:pPr>
      <w:hyperlink w:anchor="_Toc533147593" w:history="1">
        <w:r w:rsidR="007D2453" w:rsidRPr="00367B15">
          <w:rPr>
            <w:rStyle w:val="Hyperlink"/>
          </w:rPr>
          <w:t>11.1</w:t>
        </w:r>
        <w:r w:rsidR="007D2453" w:rsidRPr="00E354E3">
          <w:rPr>
            <w:rFonts w:ascii="Calibri" w:hAnsi="Calibri"/>
            <w:sz w:val="22"/>
            <w:szCs w:val="22"/>
          </w:rPr>
          <w:tab/>
        </w:r>
        <w:r w:rsidR="007D2453" w:rsidRPr="00367B15">
          <w:rPr>
            <w:rStyle w:val="Hyperlink"/>
          </w:rPr>
          <w:t>Quality Management</w:t>
        </w:r>
        <w:r w:rsidR="007D2453">
          <w:rPr>
            <w:webHidden/>
          </w:rPr>
          <w:tab/>
        </w:r>
        <w:r w:rsidR="007D2453">
          <w:rPr>
            <w:webHidden/>
          </w:rPr>
          <w:fldChar w:fldCharType="begin"/>
        </w:r>
        <w:r w:rsidR="007D2453">
          <w:rPr>
            <w:webHidden/>
          </w:rPr>
          <w:instrText xml:space="preserve"> PAGEREF _Toc533147593 \h </w:instrText>
        </w:r>
        <w:r w:rsidR="007D2453">
          <w:rPr>
            <w:webHidden/>
          </w:rPr>
        </w:r>
        <w:r w:rsidR="007D2453">
          <w:rPr>
            <w:webHidden/>
          </w:rPr>
          <w:fldChar w:fldCharType="separate"/>
        </w:r>
        <w:r w:rsidR="0036653F">
          <w:rPr>
            <w:webHidden/>
          </w:rPr>
          <w:t>15</w:t>
        </w:r>
        <w:r w:rsidR="007D2453">
          <w:rPr>
            <w:webHidden/>
          </w:rPr>
          <w:fldChar w:fldCharType="end"/>
        </w:r>
      </w:hyperlink>
    </w:p>
    <w:p w14:paraId="36121702" w14:textId="77777777" w:rsidR="007D2453" w:rsidRPr="00E354E3" w:rsidRDefault="001A2544">
      <w:pPr>
        <w:pStyle w:val="TOC2"/>
        <w:rPr>
          <w:rFonts w:ascii="Calibri" w:hAnsi="Calibri"/>
          <w:sz w:val="22"/>
          <w:szCs w:val="22"/>
        </w:rPr>
      </w:pPr>
      <w:hyperlink w:anchor="_Toc533147594" w:history="1">
        <w:r w:rsidR="007D2453" w:rsidRPr="00367B15">
          <w:rPr>
            <w:rStyle w:val="Hyperlink"/>
          </w:rPr>
          <w:t>11.2</w:t>
        </w:r>
        <w:r w:rsidR="007D2453" w:rsidRPr="00E354E3">
          <w:rPr>
            <w:rFonts w:ascii="Calibri" w:hAnsi="Calibri"/>
            <w:sz w:val="22"/>
            <w:szCs w:val="22"/>
          </w:rPr>
          <w:tab/>
        </w:r>
        <w:r w:rsidR="007D2453" w:rsidRPr="00367B15">
          <w:rPr>
            <w:rStyle w:val="Hyperlink"/>
          </w:rPr>
          <w:t>Quality Planning Activities</w:t>
        </w:r>
        <w:r w:rsidR="007D2453">
          <w:rPr>
            <w:webHidden/>
          </w:rPr>
          <w:tab/>
        </w:r>
        <w:r w:rsidR="007D2453">
          <w:rPr>
            <w:webHidden/>
          </w:rPr>
          <w:fldChar w:fldCharType="begin"/>
        </w:r>
        <w:r w:rsidR="007D2453">
          <w:rPr>
            <w:webHidden/>
          </w:rPr>
          <w:instrText xml:space="preserve"> PAGEREF _Toc533147594 \h </w:instrText>
        </w:r>
        <w:r w:rsidR="007D2453">
          <w:rPr>
            <w:webHidden/>
          </w:rPr>
        </w:r>
        <w:r w:rsidR="007D2453">
          <w:rPr>
            <w:webHidden/>
          </w:rPr>
          <w:fldChar w:fldCharType="separate"/>
        </w:r>
        <w:r w:rsidR="0036653F">
          <w:rPr>
            <w:webHidden/>
          </w:rPr>
          <w:t>15</w:t>
        </w:r>
        <w:r w:rsidR="007D2453">
          <w:rPr>
            <w:webHidden/>
          </w:rPr>
          <w:fldChar w:fldCharType="end"/>
        </w:r>
      </w:hyperlink>
    </w:p>
    <w:p w14:paraId="6F0986BC" w14:textId="77777777" w:rsidR="007D2453" w:rsidRPr="00E354E3" w:rsidRDefault="001A2544">
      <w:pPr>
        <w:pStyle w:val="TOC2"/>
        <w:rPr>
          <w:rFonts w:ascii="Calibri" w:hAnsi="Calibri"/>
          <w:sz w:val="22"/>
          <w:szCs w:val="22"/>
        </w:rPr>
      </w:pPr>
      <w:hyperlink w:anchor="_Toc533147595" w:history="1">
        <w:r w:rsidR="007D2453" w:rsidRPr="00367B15">
          <w:rPr>
            <w:rStyle w:val="Hyperlink"/>
          </w:rPr>
          <w:t>11.3</w:t>
        </w:r>
        <w:r w:rsidR="007D2453" w:rsidRPr="00E354E3">
          <w:rPr>
            <w:rFonts w:ascii="Calibri" w:hAnsi="Calibri"/>
            <w:sz w:val="22"/>
            <w:szCs w:val="22"/>
          </w:rPr>
          <w:tab/>
        </w:r>
        <w:r w:rsidR="007D2453" w:rsidRPr="00367B15">
          <w:rPr>
            <w:rStyle w:val="Hyperlink"/>
          </w:rPr>
          <w:t>Quality Assurance Activities</w:t>
        </w:r>
        <w:r w:rsidR="007D2453">
          <w:rPr>
            <w:webHidden/>
          </w:rPr>
          <w:tab/>
        </w:r>
        <w:r w:rsidR="007D2453">
          <w:rPr>
            <w:webHidden/>
          </w:rPr>
          <w:fldChar w:fldCharType="begin"/>
        </w:r>
        <w:r w:rsidR="007D2453">
          <w:rPr>
            <w:webHidden/>
          </w:rPr>
          <w:instrText xml:space="preserve"> PAGEREF _Toc533147595 \h </w:instrText>
        </w:r>
        <w:r w:rsidR="007D2453">
          <w:rPr>
            <w:webHidden/>
          </w:rPr>
        </w:r>
        <w:r w:rsidR="007D2453">
          <w:rPr>
            <w:webHidden/>
          </w:rPr>
          <w:fldChar w:fldCharType="separate"/>
        </w:r>
        <w:r w:rsidR="0036653F">
          <w:rPr>
            <w:webHidden/>
          </w:rPr>
          <w:t>16</w:t>
        </w:r>
        <w:r w:rsidR="007D2453">
          <w:rPr>
            <w:webHidden/>
          </w:rPr>
          <w:fldChar w:fldCharType="end"/>
        </w:r>
      </w:hyperlink>
    </w:p>
    <w:p w14:paraId="5B82C06C" w14:textId="77777777" w:rsidR="007D2453" w:rsidRPr="00E354E3" w:rsidRDefault="001A2544">
      <w:pPr>
        <w:pStyle w:val="TOC2"/>
        <w:rPr>
          <w:rFonts w:ascii="Calibri" w:hAnsi="Calibri"/>
          <w:sz w:val="22"/>
          <w:szCs w:val="22"/>
        </w:rPr>
      </w:pPr>
      <w:hyperlink w:anchor="_Toc533147596" w:history="1">
        <w:r w:rsidR="007D2453" w:rsidRPr="00367B15">
          <w:rPr>
            <w:rStyle w:val="Hyperlink"/>
          </w:rPr>
          <w:t>11.4</w:t>
        </w:r>
        <w:r w:rsidR="007D2453" w:rsidRPr="00E354E3">
          <w:rPr>
            <w:rFonts w:ascii="Calibri" w:hAnsi="Calibri"/>
            <w:sz w:val="22"/>
            <w:szCs w:val="22"/>
          </w:rPr>
          <w:tab/>
        </w:r>
        <w:r w:rsidR="007D2453" w:rsidRPr="00367B15">
          <w:rPr>
            <w:rStyle w:val="Hyperlink"/>
          </w:rPr>
          <w:t>Quality Control Activities</w:t>
        </w:r>
        <w:r w:rsidR="007D2453">
          <w:rPr>
            <w:webHidden/>
          </w:rPr>
          <w:tab/>
        </w:r>
        <w:r w:rsidR="007D2453">
          <w:rPr>
            <w:webHidden/>
          </w:rPr>
          <w:fldChar w:fldCharType="begin"/>
        </w:r>
        <w:r w:rsidR="007D2453">
          <w:rPr>
            <w:webHidden/>
          </w:rPr>
          <w:instrText xml:space="preserve"> PAGEREF _Toc533147596 \h </w:instrText>
        </w:r>
        <w:r w:rsidR="007D2453">
          <w:rPr>
            <w:webHidden/>
          </w:rPr>
        </w:r>
        <w:r w:rsidR="007D2453">
          <w:rPr>
            <w:webHidden/>
          </w:rPr>
          <w:fldChar w:fldCharType="separate"/>
        </w:r>
        <w:r w:rsidR="0036653F">
          <w:rPr>
            <w:webHidden/>
          </w:rPr>
          <w:t>16</w:t>
        </w:r>
        <w:r w:rsidR="007D2453">
          <w:rPr>
            <w:webHidden/>
          </w:rPr>
          <w:fldChar w:fldCharType="end"/>
        </w:r>
      </w:hyperlink>
    </w:p>
    <w:p w14:paraId="421CDF41" w14:textId="77777777" w:rsidR="007D2453" w:rsidRPr="00E354E3" w:rsidRDefault="001A2544">
      <w:pPr>
        <w:pStyle w:val="TOC2"/>
        <w:rPr>
          <w:rFonts w:ascii="Calibri" w:hAnsi="Calibri"/>
          <w:sz w:val="22"/>
          <w:szCs w:val="22"/>
        </w:rPr>
      </w:pPr>
      <w:hyperlink w:anchor="_Toc533147597" w:history="1">
        <w:r w:rsidR="007D2453" w:rsidRPr="00367B15">
          <w:rPr>
            <w:rStyle w:val="Hyperlink"/>
          </w:rPr>
          <w:t>11.5</w:t>
        </w:r>
        <w:r w:rsidR="007D2453" w:rsidRPr="00E354E3">
          <w:rPr>
            <w:rFonts w:ascii="Calibri" w:hAnsi="Calibri"/>
            <w:sz w:val="22"/>
            <w:szCs w:val="22"/>
          </w:rPr>
          <w:tab/>
        </w:r>
        <w:r w:rsidR="007D2453" w:rsidRPr="00367B15">
          <w:rPr>
            <w:rStyle w:val="Hyperlink"/>
          </w:rPr>
          <w:t>Test Plan</w:t>
        </w:r>
        <w:r w:rsidR="007D2453">
          <w:rPr>
            <w:webHidden/>
          </w:rPr>
          <w:tab/>
        </w:r>
        <w:r w:rsidR="007D2453">
          <w:rPr>
            <w:webHidden/>
          </w:rPr>
          <w:fldChar w:fldCharType="begin"/>
        </w:r>
        <w:r w:rsidR="007D2453">
          <w:rPr>
            <w:webHidden/>
          </w:rPr>
          <w:instrText xml:space="preserve"> PAGEREF _Toc533147597 \h </w:instrText>
        </w:r>
        <w:r w:rsidR="007D2453">
          <w:rPr>
            <w:webHidden/>
          </w:rPr>
        </w:r>
        <w:r w:rsidR="007D2453">
          <w:rPr>
            <w:webHidden/>
          </w:rPr>
          <w:fldChar w:fldCharType="separate"/>
        </w:r>
        <w:r w:rsidR="0036653F">
          <w:rPr>
            <w:webHidden/>
          </w:rPr>
          <w:t>16</w:t>
        </w:r>
        <w:r w:rsidR="007D2453">
          <w:rPr>
            <w:webHidden/>
          </w:rPr>
          <w:fldChar w:fldCharType="end"/>
        </w:r>
      </w:hyperlink>
    </w:p>
    <w:p w14:paraId="68AD894B" w14:textId="77777777" w:rsidR="007D2453" w:rsidRPr="00E354E3" w:rsidRDefault="001A2544">
      <w:pPr>
        <w:pStyle w:val="TOC1"/>
        <w:rPr>
          <w:rFonts w:ascii="Calibri" w:hAnsi="Calibri"/>
          <w:sz w:val="22"/>
          <w:szCs w:val="22"/>
        </w:rPr>
      </w:pPr>
      <w:hyperlink w:anchor="_Toc533147598" w:history="1">
        <w:r w:rsidR="007D2453" w:rsidRPr="00367B15">
          <w:rPr>
            <w:rStyle w:val="Hyperlink"/>
          </w:rPr>
          <w:t>Section 12</w:t>
        </w:r>
        <w:r w:rsidR="007D2453" w:rsidRPr="00E354E3">
          <w:rPr>
            <w:rFonts w:ascii="Calibri" w:hAnsi="Calibri"/>
            <w:sz w:val="22"/>
            <w:szCs w:val="22"/>
          </w:rPr>
          <w:tab/>
        </w:r>
        <w:r w:rsidR="007D2453" w:rsidRPr="00367B15">
          <w:rPr>
            <w:rStyle w:val="Hyperlink"/>
          </w:rPr>
          <w:t>Deliverable Acceptance Plan</w:t>
        </w:r>
        <w:r w:rsidR="007D2453">
          <w:rPr>
            <w:webHidden/>
          </w:rPr>
          <w:tab/>
        </w:r>
        <w:r w:rsidR="007D2453">
          <w:rPr>
            <w:webHidden/>
          </w:rPr>
          <w:fldChar w:fldCharType="begin"/>
        </w:r>
        <w:r w:rsidR="007D2453">
          <w:rPr>
            <w:webHidden/>
          </w:rPr>
          <w:instrText xml:space="preserve"> PAGEREF _Toc533147598 \h </w:instrText>
        </w:r>
        <w:r w:rsidR="007D2453">
          <w:rPr>
            <w:webHidden/>
          </w:rPr>
        </w:r>
        <w:r w:rsidR="007D2453">
          <w:rPr>
            <w:webHidden/>
          </w:rPr>
          <w:fldChar w:fldCharType="separate"/>
        </w:r>
        <w:r w:rsidR="0036653F">
          <w:rPr>
            <w:webHidden/>
          </w:rPr>
          <w:t>17</w:t>
        </w:r>
        <w:r w:rsidR="007D2453">
          <w:rPr>
            <w:webHidden/>
          </w:rPr>
          <w:fldChar w:fldCharType="end"/>
        </w:r>
      </w:hyperlink>
    </w:p>
    <w:p w14:paraId="6478E36D" w14:textId="77777777" w:rsidR="007D2453" w:rsidRPr="00E354E3" w:rsidRDefault="001A2544">
      <w:pPr>
        <w:pStyle w:val="TOC2"/>
        <w:rPr>
          <w:rFonts w:ascii="Calibri" w:hAnsi="Calibri"/>
          <w:sz w:val="22"/>
          <w:szCs w:val="22"/>
        </w:rPr>
      </w:pPr>
      <w:hyperlink w:anchor="_Toc533147600" w:history="1">
        <w:r w:rsidR="007D2453" w:rsidRPr="00367B15">
          <w:rPr>
            <w:rStyle w:val="Hyperlink"/>
          </w:rPr>
          <w:t>12.1</w:t>
        </w:r>
        <w:r w:rsidR="007D2453" w:rsidRPr="00E354E3">
          <w:rPr>
            <w:rFonts w:ascii="Calibri" w:hAnsi="Calibri"/>
            <w:sz w:val="22"/>
            <w:szCs w:val="22"/>
          </w:rPr>
          <w:tab/>
        </w:r>
        <w:r w:rsidR="007D2453" w:rsidRPr="00367B15">
          <w:rPr>
            <w:rStyle w:val="Hyperlink"/>
          </w:rPr>
          <w:t>Project Deliverables</w:t>
        </w:r>
        <w:r w:rsidR="007D2453">
          <w:rPr>
            <w:webHidden/>
          </w:rPr>
          <w:tab/>
        </w:r>
        <w:r w:rsidR="007D2453">
          <w:rPr>
            <w:webHidden/>
          </w:rPr>
          <w:fldChar w:fldCharType="begin"/>
        </w:r>
        <w:r w:rsidR="007D2453">
          <w:rPr>
            <w:webHidden/>
          </w:rPr>
          <w:instrText xml:space="preserve"> PAGEREF _Toc533147600 \h </w:instrText>
        </w:r>
        <w:r w:rsidR="007D2453">
          <w:rPr>
            <w:webHidden/>
          </w:rPr>
        </w:r>
        <w:r w:rsidR="007D2453">
          <w:rPr>
            <w:webHidden/>
          </w:rPr>
          <w:fldChar w:fldCharType="separate"/>
        </w:r>
        <w:r w:rsidR="0036653F">
          <w:rPr>
            <w:webHidden/>
          </w:rPr>
          <w:t>17</w:t>
        </w:r>
        <w:r w:rsidR="007D2453">
          <w:rPr>
            <w:webHidden/>
          </w:rPr>
          <w:fldChar w:fldCharType="end"/>
        </w:r>
      </w:hyperlink>
    </w:p>
    <w:p w14:paraId="0CB9BCFE" w14:textId="77777777" w:rsidR="007D2453" w:rsidRPr="00E354E3" w:rsidRDefault="001A2544">
      <w:pPr>
        <w:pStyle w:val="TOC2"/>
        <w:rPr>
          <w:rFonts w:ascii="Calibri" w:hAnsi="Calibri"/>
          <w:sz w:val="22"/>
          <w:szCs w:val="22"/>
        </w:rPr>
      </w:pPr>
      <w:hyperlink w:anchor="_Toc533147601" w:history="1">
        <w:r w:rsidR="007D2453" w:rsidRPr="00367B15">
          <w:rPr>
            <w:rStyle w:val="Hyperlink"/>
          </w:rPr>
          <w:t>12.2</w:t>
        </w:r>
        <w:r w:rsidR="007D2453" w:rsidRPr="00E354E3">
          <w:rPr>
            <w:rFonts w:ascii="Calibri" w:hAnsi="Calibri"/>
            <w:sz w:val="22"/>
            <w:szCs w:val="22"/>
          </w:rPr>
          <w:tab/>
        </w:r>
        <w:r w:rsidR="007D2453" w:rsidRPr="00367B15">
          <w:rPr>
            <w:rStyle w:val="Hyperlink"/>
          </w:rPr>
          <w:t>Deliverable Acceptance Plan</w:t>
        </w:r>
        <w:r w:rsidR="007D2453">
          <w:rPr>
            <w:webHidden/>
          </w:rPr>
          <w:tab/>
        </w:r>
        <w:r w:rsidR="007D2453">
          <w:rPr>
            <w:webHidden/>
          </w:rPr>
          <w:fldChar w:fldCharType="begin"/>
        </w:r>
        <w:r w:rsidR="007D2453">
          <w:rPr>
            <w:webHidden/>
          </w:rPr>
          <w:instrText xml:space="preserve"> PAGEREF _Toc533147601 \h </w:instrText>
        </w:r>
        <w:r w:rsidR="007D2453">
          <w:rPr>
            <w:webHidden/>
          </w:rPr>
        </w:r>
        <w:r w:rsidR="007D2453">
          <w:rPr>
            <w:webHidden/>
          </w:rPr>
          <w:fldChar w:fldCharType="separate"/>
        </w:r>
        <w:r w:rsidR="0036653F">
          <w:rPr>
            <w:webHidden/>
          </w:rPr>
          <w:t>17</w:t>
        </w:r>
        <w:r w:rsidR="007D2453">
          <w:rPr>
            <w:webHidden/>
          </w:rPr>
          <w:fldChar w:fldCharType="end"/>
        </w:r>
      </w:hyperlink>
    </w:p>
    <w:p w14:paraId="4C94216F" w14:textId="77777777" w:rsidR="007D2453" w:rsidRPr="00E354E3" w:rsidRDefault="001A2544">
      <w:pPr>
        <w:pStyle w:val="TOC1"/>
        <w:rPr>
          <w:rFonts w:ascii="Calibri" w:hAnsi="Calibri"/>
          <w:sz w:val="22"/>
          <w:szCs w:val="22"/>
        </w:rPr>
      </w:pPr>
      <w:hyperlink w:anchor="_Toc533147602" w:history="1">
        <w:r w:rsidR="007D2453" w:rsidRPr="00367B15">
          <w:rPr>
            <w:rStyle w:val="Hyperlink"/>
          </w:rPr>
          <w:t>Section 13</w:t>
        </w:r>
        <w:r w:rsidR="007D2453" w:rsidRPr="00E354E3">
          <w:rPr>
            <w:rFonts w:ascii="Calibri" w:hAnsi="Calibri"/>
            <w:sz w:val="22"/>
            <w:szCs w:val="22"/>
          </w:rPr>
          <w:tab/>
        </w:r>
        <w:r w:rsidR="007D2453" w:rsidRPr="00367B15">
          <w:rPr>
            <w:rStyle w:val="Hyperlink"/>
          </w:rPr>
          <w:t>Risk Management</w:t>
        </w:r>
        <w:r w:rsidR="007D2453">
          <w:rPr>
            <w:webHidden/>
          </w:rPr>
          <w:tab/>
        </w:r>
        <w:r w:rsidR="007D2453">
          <w:rPr>
            <w:webHidden/>
          </w:rPr>
          <w:fldChar w:fldCharType="begin"/>
        </w:r>
        <w:r w:rsidR="007D2453">
          <w:rPr>
            <w:webHidden/>
          </w:rPr>
          <w:instrText xml:space="preserve"> PAGEREF _Toc533147602 \h </w:instrText>
        </w:r>
        <w:r w:rsidR="007D2453">
          <w:rPr>
            <w:webHidden/>
          </w:rPr>
        </w:r>
        <w:r w:rsidR="007D2453">
          <w:rPr>
            <w:webHidden/>
          </w:rPr>
          <w:fldChar w:fldCharType="separate"/>
        </w:r>
        <w:r w:rsidR="0036653F">
          <w:rPr>
            <w:webHidden/>
          </w:rPr>
          <w:t>18</w:t>
        </w:r>
        <w:r w:rsidR="007D2453">
          <w:rPr>
            <w:webHidden/>
          </w:rPr>
          <w:fldChar w:fldCharType="end"/>
        </w:r>
      </w:hyperlink>
    </w:p>
    <w:p w14:paraId="69D36BE6" w14:textId="77777777" w:rsidR="007D2453" w:rsidRPr="00E354E3" w:rsidRDefault="001A2544">
      <w:pPr>
        <w:pStyle w:val="TOC2"/>
        <w:rPr>
          <w:rFonts w:ascii="Calibri" w:hAnsi="Calibri"/>
          <w:sz w:val="22"/>
          <w:szCs w:val="22"/>
        </w:rPr>
      </w:pPr>
      <w:hyperlink w:anchor="_Toc533147604" w:history="1">
        <w:r w:rsidR="007D2453" w:rsidRPr="00367B15">
          <w:rPr>
            <w:rStyle w:val="Hyperlink"/>
          </w:rPr>
          <w:t>13.1</w:t>
        </w:r>
        <w:r w:rsidR="007D2453" w:rsidRPr="00E354E3">
          <w:rPr>
            <w:rFonts w:ascii="Calibri" w:hAnsi="Calibri"/>
            <w:sz w:val="22"/>
            <w:szCs w:val="22"/>
          </w:rPr>
          <w:tab/>
        </w:r>
        <w:r w:rsidR="007D2453" w:rsidRPr="00367B15">
          <w:rPr>
            <w:rStyle w:val="Hyperlink"/>
          </w:rPr>
          <w:t>Risk &amp; Complexity Assessment</w:t>
        </w:r>
        <w:r w:rsidR="007D2453">
          <w:rPr>
            <w:webHidden/>
          </w:rPr>
          <w:tab/>
        </w:r>
        <w:r w:rsidR="007D2453">
          <w:rPr>
            <w:webHidden/>
          </w:rPr>
          <w:fldChar w:fldCharType="begin"/>
        </w:r>
        <w:r w:rsidR="007D2453">
          <w:rPr>
            <w:webHidden/>
          </w:rPr>
          <w:instrText xml:space="preserve"> PAGEREF _Toc533147604 \h </w:instrText>
        </w:r>
        <w:r w:rsidR="007D2453">
          <w:rPr>
            <w:webHidden/>
          </w:rPr>
        </w:r>
        <w:r w:rsidR="007D2453">
          <w:rPr>
            <w:webHidden/>
          </w:rPr>
          <w:fldChar w:fldCharType="separate"/>
        </w:r>
        <w:r w:rsidR="0036653F">
          <w:rPr>
            <w:webHidden/>
          </w:rPr>
          <w:t>18</w:t>
        </w:r>
        <w:r w:rsidR="007D2453">
          <w:rPr>
            <w:webHidden/>
          </w:rPr>
          <w:fldChar w:fldCharType="end"/>
        </w:r>
      </w:hyperlink>
    </w:p>
    <w:p w14:paraId="6EDF48D1" w14:textId="77777777" w:rsidR="007D2453" w:rsidRPr="00E354E3" w:rsidRDefault="001A2544">
      <w:pPr>
        <w:pStyle w:val="TOC2"/>
        <w:rPr>
          <w:rFonts w:ascii="Calibri" w:hAnsi="Calibri"/>
          <w:sz w:val="22"/>
          <w:szCs w:val="22"/>
        </w:rPr>
      </w:pPr>
      <w:hyperlink w:anchor="_Toc533147605" w:history="1">
        <w:r w:rsidR="007D2453" w:rsidRPr="00367B15">
          <w:rPr>
            <w:rStyle w:val="Hyperlink"/>
          </w:rPr>
          <w:t>13.2</w:t>
        </w:r>
        <w:r w:rsidR="007D2453" w:rsidRPr="00E354E3">
          <w:rPr>
            <w:rFonts w:ascii="Calibri" w:hAnsi="Calibri"/>
            <w:sz w:val="22"/>
            <w:szCs w:val="22"/>
          </w:rPr>
          <w:tab/>
        </w:r>
        <w:r w:rsidR="007D2453" w:rsidRPr="00367B15">
          <w:rPr>
            <w:rStyle w:val="Hyperlink"/>
          </w:rPr>
          <w:t>Risk Management Plan</w:t>
        </w:r>
        <w:r w:rsidR="007D2453">
          <w:rPr>
            <w:webHidden/>
          </w:rPr>
          <w:tab/>
        </w:r>
        <w:r w:rsidR="007D2453">
          <w:rPr>
            <w:webHidden/>
          </w:rPr>
          <w:fldChar w:fldCharType="begin"/>
        </w:r>
        <w:r w:rsidR="007D2453">
          <w:rPr>
            <w:webHidden/>
          </w:rPr>
          <w:instrText xml:space="preserve"> PAGEREF _Toc533147605 \h </w:instrText>
        </w:r>
        <w:r w:rsidR="007D2453">
          <w:rPr>
            <w:webHidden/>
          </w:rPr>
        </w:r>
        <w:r w:rsidR="007D2453">
          <w:rPr>
            <w:webHidden/>
          </w:rPr>
          <w:fldChar w:fldCharType="separate"/>
        </w:r>
        <w:r w:rsidR="0036653F">
          <w:rPr>
            <w:webHidden/>
          </w:rPr>
          <w:t>18</w:t>
        </w:r>
        <w:r w:rsidR="007D2453">
          <w:rPr>
            <w:webHidden/>
          </w:rPr>
          <w:fldChar w:fldCharType="end"/>
        </w:r>
      </w:hyperlink>
    </w:p>
    <w:p w14:paraId="06F97A35" w14:textId="77777777" w:rsidR="007D2453" w:rsidRPr="00E354E3" w:rsidRDefault="001A2544">
      <w:pPr>
        <w:pStyle w:val="TOC2"/>
        <w:rPr>
          <w:rFonts w:ascii="Calibri" w:hAnsi="Calibri"/>
          <w:sz w:val="22"/>
          <w:szCs w:val="22"/>
        </w:rPr>
      </w:pPr>
      <w:hyperlink w:anchor="_Toc533147606" w:history="1">
        <w:r w:rsidR="007D2453" w:rsidRPr="00367B15">
          <w:rPr>
            <w:rStyle w:val="Hyperlink"/>
          </w:rPr>
          <w:t>13.3</w:t>
        </w:r>
        <w:r w:rsidR="007D2453" w:rsidRPr="00E354E3">
          <w:rPr>
            <w:rFonts w:ascii="Calibri" w:hAnsi="Calibri"/>
            <w:sz w:val="22"/>
            <w:szCs w:val="22"/>
          </w:rPr>
          <w:tab/>
        </w:r>
        <w:r w:rsidR="007D2453" w:rsidRPr="00367B15">
          <w:rPr>
            <w:rStyle w:val="Hyperlink"/>
          </w:rPr>
          <w:t>Risk Identification, Tracking, &amp; Review</w:t>
        </w:r>
        <w:r w:rsidR="007D2453">
          <w:rPr>
            <w:webHidden/>
          </w:rPr>
          <w:tab/>
        </w:r>
        <w:r w:rsidR="007D2453">
          <w:rPr>
            <w:webHidden/>
          </w:rPr>
          <w:fldChar w:fldCharType="begin"/>
        </w:r>
        <w:r w:rsidR="007D2453">
          <w:rPr>
            <w:webHidden/>
          </w:rPr>
          <w:instrText xml:space="preserve"> PAGEREF _Toc533147606 \h </w:instrText>
        </w:r>
        <w:r w:rsidR="007D2453">
          <w:rPr>
            <w:webHidden/>
          </w:rPr>
        </w:r>
        <w:r w:rsidR="007D2453">
          <w:rPr>
            <w:webHidden/>
          </w:rPr>
          <w:fldChar w:fldCharType="separate"/>
        </w:r>
        <w:r w:rsidR="0036653F">
          <w:rPr>
            <w:webHidden/>
          </w:rPr>
          <w:t>18</w:t>
        </w:r>
        <w:r w:rsidR="007D2453">
          <w:rPr>
            <w:webHidden/>
          </w:rPr>
          <w:fldChar w:fldCharType="end"/>
        </w:r>
      </w:hyperlink>
    </w:p>
    <w:p w14:paraId="2BD1F588" w14:textId="77777777" w:rsidR="007D2453" w:rsidRPr="00E354E3" w:rsidRDefault="001A2544">
      <w:pPr>
        <w:pStyle w:val="TOC2"/>
        <w:rPr>
          <w:rFonts w:ascii="Calibri" w:hAnsi="Calibri"/>
          <w:sz w:val="22"/>
          <w:szCs w:val="22"/>
        </w:rPr>
      </w:pPr>
      <w:hyperlink w:anchor="_Toc533147607" w:history="1">
        <w:r w:rsidR="007D2453" w:rsidRPr="00367B15">
          <w:rPr>
            <w:rStyle w:val="Hyperlink"/>
          </w:rPr>
          <w:t>13.4</w:t>
        </w:r>
        <w:r w:rsidR="007D2453" w:rsidRPr="00E354E3">
          <w:rPr>
            <w:rFonts w:ascii="Calibri" w:hAnsi="Calibri"/>
            <w:sz w:val="22"/>
            <w:szCs w:val="22"/>
          </w:rPr>
          <w:tab/>
        </w:r>
        <w:r w:rsidR="007D2453" w:rsidRPr="00367B15">
          <w:rPr>
            <w:rStyle w:val="Hyperlink"/>
          </w:rPr>
          <w:t>Risk Analysis</w:t>
        </w:r>
        <w:r w:rsidR="007D2453">
          <w:rPr>
            <w:webHidden/>
          </w:rPr>
          <w:tab/>
        </w:r>
        <w:r w:rsidR="007D2453">
          <w:rPr>
            <w:webHidden/>
          </w:rPr>
          <w:fldChar w:fldCharType="begin"/>
        </w:r>
        <w:r w:rsidR="007D2453">
          <w:rPr>
            <w:webHidden/>
          </w:rPr>
          <w:instrText xml:space="preserve"> PAGEREF _Toc533147607 \h </w:instrText>
        </w:r>
        <w:r w:rsidR="007D2453">
          <w:rPr>
            <w:webHidden/>
          </w:rPr>
        </w:r>
        <w:r w:rsidR="007D2453">
          <w:rPr>
            <w:webHidden/>
          </w:rPr>
          <w:fldChar w:fldCharType="separate"/>
        </w:r>
        <w:r w:rsidR="0036653F">
          <w:rPr>
            <w:webHidden/>
          </w:rPr>
          <w:t>19</w:t>
        </w:r>
        <w:r w:rsidR="007D2453">
          <w:rPr>
            <w:webHidden/>
          </w:rPr>
          <w:fldChar w:fldCharType="end"/>
        </w:r>
      </w:hyperlink>
    </w:p>
    <w:p w14:paraId="30C537AD" w14:textId="77777777" w:rsidR="007D2453" w:rsidRPr="00E354E3" w:rsidRDefault="001A2544">
      <w:pPr>
        <w:pStyle w:val="TOC2"/>
        <w:rPr>
          <w:rFonts w:ascii="Calibri" w:hAnsi="Calibri"/>
          <w:sz w:val="22"/>
          <w:szCs w:val="22"/>
        </w:rPr>
      </w:pPr>
      <w:hyperlink w:anchor="_Toc533147608" w:history="1">
        <w:r w:rsidR="007D2453" w:rsidRPr="00367B15">
          <w:rPr>
            <w:rStyle w:val="Hyperlink"/>
          </w:rPr>
          <w:t>13.5</w:t>
        </w:r>
        <w:r w:rsidR="007D2453" w:rsidRPr="00E354E3">
          <w:rPr>
            <w:rFonts w:ascii="Calibri" w:hAnsi="Calibri"/>
            <w:sz w:val="22"/>
            <w:szCs w:val="22"/>
          </w:rPr>
          <w:tab/>
        </w:r>
        <w:r w:rsidR="007D2453" w:rsidRPr="00367B15">
          <w:rPr>
            <w:rStyle w:val="Hyperlink"/>
          </w:rPr>
          <w:t>Risk Mitigation</w:t>
        </w:r>
        <w:r w:rsidR="007D2453">
          <w:rPr>
            <w:webHidden/>
          </w:rPr>
          <w:tab/>
        </w:r>
        <w:r w:rsidR="007D2453">
          <w:rPr>
            <w:webHidden/>
          </w:rPr>
          <w:fldChar w:fldCharType="begin"/>
        </w:r>
        <w:r w:rsidR="007D2453">
          <w:rPr>
            <w:webHidden/>
          </w:rPr>
          <w:instrText xml:space="preserve"> PAGEREF _Toc533147608 \h </w:instrText>
        </w:r>
        <w:r w:rsidR="007D2453">
          <w:rPr>
            <w:webHidden/>
          </w:rPr>
        </w:r>
        <w:r w:rsidR="007D2453">
          <w:rPr>
            <w:webHidden/>
          </w:rPr>
          <w:fldChar w:fldCharType="separate"/>
        </w:r>
        <w:r w:rsidR="0036653F">
          <w:rPr>
            <w:webHidden/>
          </w:rPr>
          <w:t>19</w:t>
        </w:r>
        <w:r w:rsidR="007D2453">
          <w:rPr>
            <w:webHidden/>
          </w:rPr>
          <w:fldChar w:fldCharType="end"/>
        </w:r>
      </w:hyperlink>
    </w:p>
    <w:p w14:paraId="18F5B673" w14:textId="77777777" w:rsidR="007D2453" w:rsidRPr="00E354E3" w:rsidRDefault="001A2544">
      <w:pPr>
        <w:pStyle w:val="TOC2"/>
        <w:rPr>
          <w:rFonts w:ascii="Calibri" w:hAnsi="Calibri"/>
          <w:sz w:val="22"/>
          <w:szCs w:val="22"/>
        </w:rPr>
      </w:pPr>
      <w:hyperlink w:anchor="_Toc533147609" w:history="1">
        <w:r w:rsidR="007D2453" w:rsidRPr="00367B15">
          <w:rPr>
            <w:rStyle w:val="Hyperlink"/>
          </w:rPr>
          <w:t>13.6</w:t>
        </w:r>
        <w:r w:rsidR="007D2453" w:rsidRPr="00E354E3">
          <w:rPr>
            <w:rFonts w:ascii="Calibri" w:hAnsi="Calibri"/>
            <w:sz w:val="22"/>
            <w:szCs w:val="22"/>
          </w:rPr>
          <w:tab/>
        </w:r>
        <w:r w:rsidR="007D2453" w:rsidRPr="00367B15">
          <w:rPr>
            <w:rStyle w:val="Hyperlink"/>
          </w:rPr>
          <w:t>Roles &amp; Responsibilities</w:t>
        </w:r>
        <w:r w:rsidR="007D2453">
          <w:rPr>
            <w:webHidden/>
          </w:rPr>
          <w:tab/>
        </w:r>
        <w:r w:rsidR="007D2453">
          <w:rPr>
            <w:webHidden/>
          </w:rPr>
          <w:fldChar w:fldCharType="begin"/>
        </w:r>
        <w:r w:rsidR="007D2453">
          <w:rPr>
            <w:webHidden/>
          </w:rPr>
          <w:instrText xml:space="preserve"> PAGEREF _Toc533147609 \h </w:instrText>
        </w:r>
        <w:r w:rsidR="007D2453">
          <w:rPr>
            <w:webHidden/>
          </w:rPr>
        </w:r>
        <w:r w:rsidR="007D2453">
          <w:rPr>
            <w:webHidden/>
          </w:rPr>
          <w:fldChar w:fldCharType="separate"/>
        </w:r>
        <w:r w:rsidR="0036653F">
          <w:rPr>
            <w:webHidden/>
          </w:rPr>
          <w:t>19</w:t>
        </w:r>
        <w:r w:rsidR="007D2453">
          <w:rPr>
            <w:webHidden/>
          </w:rPr>
          <w:fldChar w:fldCharType="end"/>
        </w:r>
      </w:hyperlink>
    </w:p>
    <w:p w14:paraId="25652203" w14:textId="77777777" w:rsidR="007D2453" w:rsidRPr="00E354E3" w:rsidRDefault="001A2544">
      <w:pPr>
        <w:pStyle w:val="TOC1"/>
        <w:rPr>
          <w:rFonts w:ascii="Calibri" w:hAnsi="Calibri"/>
          <w:sz w:val="22"/>
          <w:szCs w:val="22"/>
        </w:rPr>
      </w:pPr>
      <w:hyperlink w:anchor="_Toc533147610" w:history="1">
        <w:r w:rsidR="007D2453" w:rsidRPr="00367B15">
          <w:rPr>
            <w:rStyle w:val="Hyperlink"/>
          </w:rPr>
          <w:t>Section 14</w:t>
        </w:r>
        <w:r w:rsidR="007D2453" w:rsidRPr="00E354E3">
          <w:rPr>
            <w:rFonts w:ascii="Calibri" w:hAnsi="Calibri"/>
            <w:sz w:val="22"/>
            <w:szCs w:val="22"/>
          </w:rPr>
          <w:tab/>
        </w:r>
        <w:r w:rsidR="007D2453" w:rsidRPr="00367B15">
          <w:rPr>
            <w:rStyle w:val="Hyperlink"/>
          </w:rPr>
          <w:t>Issue Management Plan</w:t>
        </w:r>
        <w:r w:rsidR="007D2453">
          <w:rPr>
            <w:webHidden/>
          </w:rPr>
          <w:tab/>
        </w:r>
        <w:r w:rsidR="007D2453">
          <w:rPr>
            <w:webHidden/>
          </w:rPr>
          <w:fldChar w:fldCharType="begin"/>
        </w:r>
        <w:r w:rsidR="007D2453">
          <w:rPr>
            <w:webHidden/>
          </w:rPr>
          <w:instrText xml:space="preserve"> PAGEREF _Toc533147610 \h </w:instrText>
        </w:r>
        <w:r w:rsidR="007D2453">
          <w:rPr>
            <w:webHidden/>
          </w:rPr>
        </w:r>
        <w:r w:rsidR="007D2453">
          <w:rPr>
            <w:webHidden/>
          </w:rPr>
          <w:fldChar w:fldCharType="separate"/>
        </w:r>
        <w:r w:rsidR="0036653F">
          <w:rPr>
            <w:webHidden/>
          </w:rPr>
          <w:t>19</w:t>
        </w:r>
        <w:r w:rsidR="007D2453">
          <w:rPr>
            <w:webHidden/>
          </w:rPr>
          <w:fldChar w:fldCharType="end"/>
        </w:r>
      </w:hyperlink>
    </w:p>
    <w:p w14:paraId="33D68477" w14:textId="77777777" w:rsidR="007D2453" w:rsidRPr="00E354E3" w:rsidRDefault="001A2544">
      <w:pPr>
        <w:pStyle w:val="TOC2"/>
        <w:rPr>
          <w:rFonts w:ascii="Calibri" w:hAnsi="Calibri"/>
          <w:sz w:val="22"/>
          <w:szCs w:val="22"/>
        </w:rPr>
      </w:pPr>
      <w:hyperlink w:anchor="_Toc533147612" w:history="1">
        <w:r w:rsidR="007D2453" w:rsidRPr="00367B15">
          <w:rPr>
            <w:rStyle w:val="Hyperlink"/>
          </w:rPr>
          <w:t>14.1</w:t>
        </w:r>
        <w:r w:rsidR="007D2453" w:rsidRPr="00E354E3">
          <w:rPr>
            <w:rFonts w:ascii="Calibri" w:hAnsi="Calibri"/>
            <w:sz w:val="22"/>
            <w:szCs w:val="22"/>
          </w:rPr>
          <w:tab/>
        </w:r>
        <w:r w:rsidR="007D2453" w:rsidRPr="00367B15">
          <w:rPr>
            <w:rStyle w:val="Hyperlink"/>
          </w:rPr>
          <w:t>Issue Management Plan</w:t>
        </w:r>
        <w:r w:rsidR="007D2453">
          <w:rPr>
            <w:webHidden/>
          </w:rPr>
          <w:tab/>
        </w:r>
        <w:r w:rsidR="007D2453">
          <w:rPr>
            <w:webHidden/>
          </w:rPr>
          <w:fldChar w:fldCharType="begin"/>
        </w:r>
        <w:r w:rsidR="007D2453">
          <w:rPr>
            <w:webHidden/>
          </w:rPr>
          <w:instrText xml:space="preserve"> PAGEREF _Toc533147612 \h </w:instrText>
        </w:r>
        <w:r w:rsidR="007D2453">
          <w:rPr>
            <w:webHidden/>
          </w:rPr>
        </w:r>
        <w:r w:rsidR="007D2453">
          <w:rPr>
            <w:webHidden/>
          </w:rPr>
          <w:fldChar w:fldCharType="separate"/>
        </w:r>
        <w:r w:rsidR="0036653F">
          <w:rPr>
            <w:webHidden/>
          </w:rPr>
          <w:t>19</w:t>
        </w:r>
        <w:r w:rsidR="007D2453">
          <w:rPr>
            <w:webHidden/>
          </w:rPr>
          <w:fldChar w:fldCharType="end"/>
        </w:r>
      </w:hyperlink>
    </w:p>
    <w:p w14:paraId="47A4859F" w14:textId="77777777" w:rsidR="007D2453" w:rsidRPr="00E354E3" w:rsidRDefault="001A2544">
      <w:pPr>
        <w:pStyle w:val="TOC2"/>
        <w:rPr>
          <w:rFonts w:ascii="Calibri" w:hAnsi="Calibri"/>
          <w:sz w:val="22"/>
          <w:szCs w:val="22"/>
        </w:rPr>
      </w:pPr>
      <w:hyperlink w:anchor="_Toc533147613" w:history="1">
        <w:r w:rsidR="007D2453" w:rsidRPr="00367B15">
          <w:rPr>
            <w:rStyle w:val="Hyperlink"/>
          </w:rPr>
          <w:t>14.2</w:t>
        </w:r>
        <w:r w:rsidR="007D2453" w:rsidRPr="00E354E3">
          <w:rPr>
            <w:rFonts w:ascii="Calibri" w:hAnsi="Calibri"/>
            <w:sz w:val="22"/>
            <w:szCs w:val="22"/>
          </w:rPr>
          <w:tab/>
        </w:r>
        <w:r w:rsidR="007D2453" w:rsidRPr="00367B15">
          <w:rPr>
            <w:rStyle w:val="Hyperlink"/>
          </w:rPr>
          <w:t>Issue Identification, Tracking, &amp; Review</w:t>
        </w:r>
        <w:r w:rsidR="007D2453">
          <w:rPr>
            <w:webHidden/>
          </w:rPr>
          <w:tab/>
        </w:r>
        <w:r w:rsidR="007D2453">
          <w:rPr>
            <w:webHidden/>
          </w:rPr>
          <w:fldChar w:fldCharType="begin"/>
        </w:r>
        <w:r w:rsidR="007D2453">
          <w:rPr>
            <w:webHidden/>
          </w:rPr>
          <w:instrText xml:space="preserve"> PAGEREF _Toc533147613 \h </w:instrText>
        </w:r>
        <w:r w:rsidR="007D2453">
          <w:rPr>
            <w:webHidden/>
          </w:rPr>
        </w:r>
        <w:r w:rsidR="007D2453">
          <w:rPr>
            <w:webHidden/>
          </w:rPr>
          <w:fldChar w:fldCharType="separate"/>
        </w:r>
        <w:r w:rsidR="0036653F">
          <w:rPr>
            <w:webHidden/>
          </w:rPr>
          <w:t>19</w:t>
        </w:r>
        <w:r w:rsidR="007D2453">
          <w:rPr>
            <w:webHidden/>
          </w:rPr>
          <w:fldChar w:fldCharType="end"/>
        </w:r>
      </w:hyperlink>
    </w:p>
    <w:p w14:paraId="0DA70E0A" w14:textId="77777777" w:rsidR="007D2453" w:rsidRPr="00E354E3" w:rsidRDefault="001A2544">
      <w:pPr>
        <w:pStyle w:val="TOC2"/>
        <w:rPr>
          <w:rFonts w:ascii="Calibri" w:hAnsi="Calibri"/>
          <w:sz w:val="22"/>
          <w:szCs w:val="22"/>
        </w:rPr>
      </w:pPr>
      <w:hyperlink w:anchor="_Toc533147614" w:history="1">
        <w:r w:rsidR="007D2453" w:rsidRPr="00367B15">
          <w:rPr>
            <w:rStyle w:val="Hyperlink"/>
          </w:rPr>
          <w:t>14.3</w:t>
        </w:r>
        <w:r w:rsidR="007D2453" w:rsidRPr="00E354E3">
          <w:rPr>
            <w:rFonts w:ascii="Calibri" w:hAnsi="Calibri"/>
            <w:sz w:val="22"/>
            <w:szCs w:val="22"/>
          </w:rPr>
          <w:tab/>
        </w:r>
        <w:r w:rsidR="007D2453" w:rsidRPr="00367B15">
          <w:rPr>
            <w:rStyle w:val="Hyperlink"/>
          </w:rPr>
          <w:t>Issue Evaluation &amp; Management</w:t>
        </w:r>
        <w:r w:rsidR="007D2453">
          <w:rPr>
            <w:webHidden/>
          </w:rPr>
          <w:tab/>
        </w:r>
        <w:r w:rsidR="007D2453">
          <w:rPr>
            <w:webHidden/>
          </w:rPr>
          <w:fldChar w:fldCharType="begin"/>
        </w:r>
        <w:r w:rsidR="007D2453">
          <w:rPr>
            <w:webHidden/>
          </w:rPr>
          <w:instrText xml:space="preserve"> PAGEREF _Toc533147614 \h </w:instrText>
        </w:r>
        <w:r w:rsidR="007D2453">
          <w:rPr>
            <w:webHidden/>
          </w:rPr>
        </w:r>
        <w:r w:rsidR="007D2453">
          <w:rPr>
            <w:webHidden/>
          </w:rPr>
          <w:fldChar w:fldCharType="separate"/>
        </w:r>
        <w:r w:rsidR="0036653F">
          <w:rPr>
            <w:webHidden/>
          </w:rPr>
          <w:t>20</w:t>
        </w:r>
        <w:r w:rsidR="007D2453">
          <w:rPr>
            <w:webHidden/>
          </w:rPr>
          <w:fldChar w:fldCharType="end"/>
        </w:r>
      </w:hyperlink>
    </w:p>
    <w:p w14:paraId="5CD250F9" w14:textId="77777777" w:rsidR="007D2453" w:rsidRPr="00E354E3" w:rsidRDefault="001A2544">
      <w:pPr>
        <w:pStyle w:val="TOC2"/>
        <w:rPr>
          <w:rFonts w:ascii="Calibri" w:hAnsi="Calibri"/>
          <w:sz w:val="22"/>
          <w:szCs w:val="22"/>
        </w:rPr>
      </w:pPr>
      <w:hyperlink w:anchor="_Toc533147615" w:history="1">
        <w:r w:rsidR="007D2453" w:rsidRPr="00367B15">
          <w:rPr>
            <w:rStyle w:val="Hyperlink"/>
          </w:rPr>
          <w:t>14.4</w:t>
        </w:r>
        <w:r w:rsidR="007D2453" w:rsidRPr="00E354E3">
          <w:rPr>
            <w:rFonts w:ascii="Calibri" w:hAnsi="Calibri"/>
            <w:sz w:val="22"/>
            <w:szCs w:val="22"/>
          </w:rPr>
          <w:tab/>
        </w:r>
        <w:r w:rsidR="007D2453" w:rsidRPr="00367B15">
          <w:rPr>
            <w:rStyle w:val="Hyperlink"/>
          </w:rPr>
          <w:t>Issue Resolution</w:t>
        </w:r>
        <w:r w:rsidR="007D2453">
          <w:rPr>
            <w:webHidden/>
          </w:rPr>
          <w:tab/>
        </w:r>
        <w:r w:rsidR="007D2453">
          <w:rPr>
            <w:webHidden/>
          </w:rPr>
          <w:fldChar w:fldCharType="begin"/>
        </w:r>
        <w:r w:rsidR="007D2453">
          <w:rPr>
            <w:webHidden/>
          </w:rPr>
          <w:instrText xml:space="preserve"> PAGEREF _Toc533147615 \h </w:instrText>
        </w:r>
        <w:r w:rsidR="007D2453">
          <w:rPr>
            <w:webHidden/>
          </w:rPr>
        </w:r>
        <w:r w:rsidR="007D2453">
          <w:rPr>
            <w:webHidden/>
          </w:rPr>
          <w:fldChar w:fldCharType="separate"/>
        </w:r>
        <w:r w:rsidR="0036653F">
          <w:rPr>
            <w:webHidden/>
          </w:rPr>
          <w:t>20</w:t>
        </w:r>
        <w:r w:rsidR="007D2453">
          <w:rPr>
            <w:webHidden/>
          </w:rPr>
          <w:fldChar w:fldCharType="end"/>
        </w:r>
      </w:hyperlink>
    </w:p>
    <w:p w14:paraId="0B795B45" w14:textId="77777777" w:rsidR="007D2453" w:rsidRPr="00E354E3" w:rsidRDefault="001A2544">
      <w:pPr>
        <w:pStyle w:val="TOC2"/>
        <w:rPr>
          <w:rFonts w:ascii="Calibri" w:hAnsi="Calibri"/>
          <w:sz w:val="22"/>
          <w:szCs w:val="22"/>
        </w:rPr>
      </w:pPr>
      <w:hyperlink w:anchor="_Toc533147616" w:history="1">
        <w:r w:rsidR="007D2453" w:rsidRPr="00367B15">
          <w:rPr>
            <w:rStyle w:val="Hyperlink"/>
          </w:rPr>
          <w:t>14.5</w:t>
        </w:r>
        <w:r w:rsidR="007D2453" w:rsidRPr="00E354E3">
          <w:rPr>
            <w:rFonts w:ascii="Calibri" w:hAnsi="Calibri"/>
            <w:sz w:val="22"/>
            <w:szCs w:val="22"/>
          </w:rPr>
          <w:tab/>
        </w:r>
        <w:r w:rsidR="007D2453" w:rsidRPr="00367B15">
          <w:rPr>
            <w:rStyle w:val="Hyperlink"/>
          </w:rPr>
          <w:t>Roles &amp; Responsibilities</w:t>
        </w:r>
        <w:r w:rsidR="007D2453">
          <w:rPr>
            <w:webHidden/>
          </w:rPr>
          <w:tab/>
        </w:r>
        <w:r w:rsidR="007D2453">
          <w:rPr>
            <w:webHidden/>
          </w:rPr>
          <w:fldChar w:fldCharType="begin"/>
        </w:r>
        <w:r w:rsidR="007D2453">
          <w:rPr>
            <w:webHidden/>
          </w:rPr>
          <w:instrText xml:space="preserve"> PAGEREF _Toc533147616 \h </w:instrText>
        </w:r>
        <w:r w:rsidR="007D2453">
          <w:rPr>
            <w:webHidden/>
          </w:rPr>
        </w:r>
        <w:r w:rsidR="007D2453">
          <w:rPr>
            <w:webHidden/>
          </w:rPr>
          <w:fldChar w:fldCharType="separate"/>
        </w:r>
        <w:r w:rsidR="0036653F">
          <w:rPr>
            <w:webHidden/>
          </w:rPr>
          <w:t>20</w:t>
        </w:r>
        <w:r w:rsidR="007D2453">
          <w:rPr>
            <w:webHidden/>
          </w:rPr>
          <w:fldChar w:fldCharType="end"/>
        </w:r>
      </w:hyperlink>
    </w:p>
    <w:p w14:paraId="49AF0E61" w14:textId="77777777" w:rsidR="007D2453" w:rsidRPr="00E354E3" w:rsidRDefault="001A2544">
      <w:pPr>
        <w:pStyle w:val="TOC1"/>
        <w:rPr>
          <w:rFonts w:ascii="Calibri" w:hAnsi="Calibri"/>
          <w:sz w:val="22"/>
          <w:szCs w:val="22"/>
        </w:rPr>
      </w:pPr>
      <w:hyperlink w:anchor="_Toc533147617" w:history="1">
        <w:r w:rsidR="007D2453" w:rsidRPr="00367B15">
          <w:rPr>
            <w:rStyle w:val="Hyperlink"/>
          </w:rPr>
          <w:t>Section 15</w:t>
        </w:r>
        <w:r w:rsidR="007D2453" w:rsidRPr="00E354E3">
          <w:rPr>
            <w:rFonts w:ascii="Calibri" w:hAnsi="Calibri"/>
            <w:sz w:val="22"/>
            <w:szCs w:val="22"/>
          </w:rPr>
          <w:tab/>
        </w:r>
        <w:r w:rsidR="007D2453" w:rsidRPr="00367B15">
          <w:rPr>
            <w:rStyle w:val="Hyperlink"/>
          </w:rPr>
          <w:t>Procurement Management Plan</w:t>
        </w:r>
        <w:r w:rsidR="007D2453">
          <w:rPr>
            <w:webHidden/>
          </w:rPr>
          <w:tab/>
        </w:r>
        <w:r w:rsidR="007D2453">
          <w:rPr>
            <w:webHidden/>
          </w:rPr>
          <w:fldChar w:fldCharType="begin"/>
        </w:r>
        <w:r w:rsidR="007D2453">
          <w:rPr>
            <w:webHidden/>
          </w:rPr>
          <w:instrText xml:space="preserve"> PAGEREF _Toc533147617 \h </w:instrText>
        </w:r>
        <w:r w:rsidR="007D2453">
          <w:rPr>
            <w:webHidden/>
          </w:rPr>
        </w:r>
        <w:r w:rsidR="007D2453">
          <w:rPr>
            <w:webHidden/>
          </w:rPr>
          <w:fldChar w:fldCharType="separate"/>
        </w:r>
        <w:r w:rsidR="0036653F">
          <w:rPr>
            <w:webHidden/>
          </w:rPr>
          <w:t>20</w:t>
        </w:r>
        <w:r w:rsidR="007D2453">
          <w:rPr>
            <w:webHidden/>
          </w:rPr>
          <w:fldChar w:fldCharType="end"/>
        </w:r>
      </w:hyperlink>
    </w:p>
    <w:p w14:paraId="5BC76E70" w14:textId="77777777" w:rsidR="007D2453" w:rsidRPr="00E354E3" w:rsidRDefault="001A2544">
      <w:pPr>
        <w:pStyle w:val="TOC2"/>
        <w:rPr>
          <w:rFonts w:ascii="Calibri" w:hAnsi="Calibri"/>
          <w:sz w:val="22"/>
          <w:szCs w:val="22"/>
        </w:rPr>
      </w:pPr>
      <w:hyperlink w:anchor="_Toc533147619" w:history="1">
        <w:r w:rsidR="007D2453" w:rsidRPr="00367B15">
          <w:rPr>
            <w:rStyle w:val="Hyperlink"/>
          </w:rPr>
          <w:t>15.1</w:t>
        </w:r>
        <w:r w:rsidR="007D2453" w:rsidRPr="00E354E3">
          <w:rPr>
            <w:rFonts w:ascii="Calibri" w:hAnsi="Calibri"/>
            <w:sz w:val="22"/>
            <w:szCs w:val="22"/>
          </w:rPr>
          <w:tab/>
        </w:r>
        <w:r w:rsidR="007D2453" w:rsidRPr="00367B15">
          <w:rPr>
            <w:rStyle w:val="Hyperlink"/>
          </w:rPr>
          <w:t>Procurement Management</w:t>
        </w:r>
        <w:r w:rsidR="007D2453">
          <w:rPr>
            <w:webHidden/>
          </w:rPr>
          <w:tab/>
        </w:r>
        <w:r w:rsidR="007D2453">
          <w:rPr>
            <w:webHidden/>
          </w:rPr>
          <w:fldChar w:fldCharType="begin"/>
        </w:r>
        <w:r w:rsidR="007D2453">
          <w:rPr>
            <w:webHidden/>
          </w:rPr>
          <w:instrText xml:space="preserve"> PAGEREF _Toc533147619 \h </w:instrText>
        </w:r>
        <w:r w:rsidR="007D2453">
          <w:rPr>
            <w:webHidden/>
          </w:rPr>
        </w:r>
        <w:r w:rsidR="007D2453">
          <w:rPr>
            <w:webHidden/>
          </w:rPr>
          <w:fldChar w:fldCharType="separate"/>
        </w:r>
        <w:r w:rsidR="0036653F">
          <w:rPr>
            <w:webHidden/>
          </w:rPr>
          <w:t>20</w:t>
        </w:r>
        <w:r w:rsidR="007D2453">
          <w:rPr>
            <w:webHidden/>
          </w:rPr>
          <w:fldChar w:fldCharType="end"/>
        </w:r>
      </w:hyperlink>
    </w:p>
    <w:p w14:paraId="0CE4984E" w14:textId="77777777" w:rsidR="007D2453" w:rsidRPr="00E354E3" w:rsidRDefault="001A2544">
      <w:pPr>
        <w:pStyle w:val="TOC2"/>
        <w:rPr>
          <w:rFonts w:ascii="Calibri" w:hAnsi="Calibri"/>
          <w:sz w:val="22"/>
          <w:szCs w:val="22"/>
        </w:rPr>
      </w:pPr>
      <w:hyperlink w:anchor="_Toc533147620" w:history="1">
        <w:r w:rsidR="007D2453" w:rsidRPr="00367B15">
          <w:rPr>
            <w:rStyle w:val="Hyperlink"/>
          </w:rPr>
          <w:t>15.2</w:t>
        </w:r>
        <w:r w:rsidR="007D2453" w:rsidRPr="00E354E3">
          <w:rPr>
            <w:rFonts w:ascii="Calibri" w:hAnsi="Calibri"/>
            <w:sz w:val="22"/>
            <w:szCs w:val="22"/>
          </w:rPr>
          <w:tab/>
        </w:r>
        <w:r w:rsidR="007D2453" w:rsidRPr="00367B15">
          <w:rPr>
            <w:rStyle w:val="Hyperlink"/>
          </w:rPr>
          <w:t>Procurement Products/Services</w:t>
        </w:r>
        <w:r w:rsidR="007D2453">
          <w:rPr>
            <w:webHidden/>
          </w:rPr>
          <w:tab/>
        </w:r>
        <w:r w:rsidR="007D2453">
          <w:rPr>
            <w:webHidden/>
          </w:rPr>
          <w:fldChar w:fldCharType="begin"/>
        </w:r>
        <w:r w:rsidR="007D2453">
          <w:rPr>
            <w:webHidden/>
          </w:rPr>
          <w:instrText xml:space="preserve"> PAGEREF _Toc533147620 \h </w:instrText>
        </w:r>
        <w:r w:rsidR="007D2453">
          <w:rPr>
            <w:webHidden/>
          </w:rPr>
        </w:r>
        <w:r w:rsidR="007D2453">
          <w:rPr>
            <w:webHidden/>
          </w:rPr>
          <w:fldChar w:fldCharType="separate"/>
        </w:r>
        <w:r w:rsidR="0036653F">
          <w:rPr>
            <w:webHidden/>
          </w:rPr>
          <w:t>20</w:t>
        </w:r>
        <w:r w:rsidR="007D2453">
          <w:rPr>
            <w:webHidden/>
          </w:rPr>
          <w:fldChar w:fldCharType="end"/>
        </w:r>
      </w:hyperlink>
    </w:p>
    <w:p w14:paraId="38B3A51B" w14:textId="77777777" w:rsidR="007D2453" w:rsidRPr="00E354E3" w:rsidRDefault="001A2544">
      <w:pPr>
        <w:pStyle w:val="TOC2"/>
        <w:rPr>
          <w:rFonts w:ascii="Calibri" w:hAnsi="Calibri"/>
          <w:sz w:val="22"/>
          <w:szCs w:val="22"/>
        </w:rPr>
      </w:pPr>
      <w:hyperlink w:anchor="_Toc533147621" w:history="1">
        <w:r w:rsidR="007D2453" w:rsidRPr="00367B15">
          <w:rPr>
            <w:rStyle w:val="Hyperlink"/>
          </w:rPr>
          <w:t>15.3</w:t>
        </w:r>
        <w:r w:rsidR="007D2453" w:rsidRPr="00E354E3">
          <w:rPr>
            <w:rFonts w:ascii="Calibri" w:hAnsi="Calibri"/>
            <w:sz w:val="22"/>
            <w:szCs w:val="22"/>
          </w:rPr>
          <w:tab/>
        </w:r>
        <w:r w:rsidR="007D2453" w:rsidRPr="00367B15">
          <w:rPr>
            <w:rStyle w:val="Hyperlink"/>
          </w:rPr>
          <w:t>Procurement Rules/Statutes</w:t>
        </w:r>
        <w:r w:rsidR="007D2453">
          <w:rPr>
            <w:webHidden/>
          </w:rPr>
          <w:tab/>
        </w:r>
        <w:r w:rsidR="007D2453">
          <w:rPr>
            <w:webHidden/>
          </w:rPr>
          <w:fldChar w:fldCharType="begin"/>
        </w:r>
        <w:r w:rsidR="007D2453">
          <w:rPr>
            <w:webHidden/>
          </w:rPr>
          <w:instrText xml:space="preserve"> PAGEREF _Toc533147621 \h </w:instrText>
        </w:r>
        <w:r w:rsidR="007D2453">
          <w:rPr>
            <w:webHidden/>
          </w:rPr>
        </w:r>
        <w:r w:rsidR="007D2453">
          <w:rPr>
            <w:webHidden/>
          </w:rPr>
          <w:fldChar w:fldCharType="separate"/>
        </w:r>
        <w:r w:rsidR="0036653F">
          <w:rPr>
            <w:webHidden/>
          </w:rPr>
          <w:t>21</w:t>
        </w:r>
        <w:r w:rsidR="007D2453">
          <w:rPr>
            <w:webHidden/>
          </w:rPr>
          <w:fldChar w:fldCharType="end"/>
        </w:r>
      </w:hyperlink>
    </w:p>
    <w:p w14:paraId="5ED1BC32" w14:textId="77777777" w:rsidR="007D2453" w:rsidRPr="00E354E3" w:rsidRDefault="001A2544">
      <w:pPr>
        <w:pStyle w:val="TOC2"/>
        <w:rPr>
          <w:rFonts w:ascii="Calibri" w:hAnsi="Calibri"/>
          <w:sz w:val="22"/>
          <w:szCs w:val="22"/>
        </w:rPr>
      </w:pPr>
      <w:hyperlink w:anchor="_Toc533147622" w:history="1">
        <w:r w:rsidR="007D2453" w:rsidRPr="00367B15">
          <w:rPr>
            <w:rStyle w:val="Hyperlink"/>
          </w:rPr>
          <w:t>15.4</w:t>
        </w:r>
        <w:r w:rsidR="007D2453" w:rsidRPr="00E354E3">
          <w:rPr>
            <w:rFonts w:ascii="Calibri" w:hAnsi="Calibri"/>
            <w:sz w:val="22"/>
            <w:szCs w:val="22"/>
          </w:rPr>
          <w:tab/>
        </w:r>
        <w:r w:rsidR="007D2453" w:rsidRPr="00367B15">
          <w:rPr>
            <w:rStyle w:val="Hyperlink"/>
          </w:rPr>
          <w:t>Contract Management</w:t>
        </w:r>
        <w:r w:rsidR="007D2453">
          <w:rPr>
            <w:webHidden/>
          </w:rPr>
          <w:tab/>
        </w:r>
        <w:r w:rsidR="007D2453">
          <w:rPr>
            <w:webHidden/>
          </w:rPr>
          <w:fldChar w:fldCharType="begin"/>
        </w:r>
        <w:r w:rsidR="007D2453">
          <w:rPr>
            <w:webHidden/>
          </w:rPr>
          <w:instrText xml:space="preserve"> PAGEREF _Toc533147622 \h </w:instrText>
        </w:r>
        <w:r w:rsidR="007D2453">
          <w:rPr>
            <w:webHidden/>
          </w:rPr>
        </w:r>
        <w:r w:rsidR="007D2453">
          <w:rPr>
            <w:webHidden/>
          </w:rPr>
          <w:fldChar w:fldCharType="separate"/>
        </w:r>
        <w:r w:rsidR="0036653F">
          <w:rPr>
            <w:webHidden/>
          </w:rPr>
          <w:t>21</w:t>
        </w:r>
        <w:r w:rsidR="007D2453">
          <w:rPr>
            <w:webHidden/>
          </w:rPr>
          <w:fldChar w:fldCharType="end"/>
        </w:r>
      </w:hyperlink>
    </w:p>
    <w:p w14:paraId="2F2DBDA1" w14:textId="77777777" w:rsidR="007D2453" w:rsidRPr="00E354E3" w:rsidRDefault="001A2544">
      <w:pPr>
        <w:pStyle w:val="TOC1"/>
        <w:rPr>
          <w:rFonts w:ascii="Calibri" w:hAnsi="Calibri"/>
          <w:sz w:val="22"/>
          <w:szCs w:val="22"/>
        </w:rPr>
      </w:pPr>
      <w:hyperlink w:anchor="_Toc533147623" w:history="1">
        <w:r w:rsidR="007D2453" w:rsidRPr="00367B15">
          <w:rPr>
            <w:rStyle w:val="Hyperlink"/>
          </w:rPr>
          <w:t>Section 16</w:t>
        </w:r>
        <w:r w:rsidR="007D2453" w:rsidRPr="00E354E3">
          <w:rPr>
            <w:rFonts w:ascii="Calibri" w:hAnsi="Calibri"/>
            <w:sz w:val="22"/>
            <w:szCs w:val="22"/>
          </w:rPr>
          <w:tab/>
        </w:r>
        <w:r w:rsidR="007D2453" w:rsidRPr="00367B15">
          <w:rPr>
            <w:rStyle w:val="Hyperlink"/>
          </w:rPr>
          <w:t>Organizational Change Management Plan</w:t>
        </w:r>
        <w:r w:rsidR="007D2453">
          <w:rPr>
            <w:webHidden/>
          </w:rPr>
          <w:tab/>
        </w:r>
        <w:r w:rsidR="007D2453">
          <w:rPr>
            <w:webHidden/>
          </w:rPr>
          <w:fldChar w:fldCharType="begin"/>
        </w:r>
        <w:r w:rsidR="007D2453">
          <w:rPr>
            <w:webHidden/>
          </w:rPr>
          <w:instrText xml:space="preserve"> PAGEREF _Toc533147623 \h </w:instrText>
        </w:r>
        <w:r w:rsidR="007D2453">
          <w:rPr>
            <w:webHidden/>
          </w:rPr>
        </w:r>
        <w:r w:rsidR="007D2453">
          <w:rPr>
            <w:webHidden/>
          </w:rPr>
          <w:fldChar w:fldCharType="separate"/>
        </w:r>
        <w:r w:rsidR="0036653F">
          <w:rPr>
            <w:webHidden/>
          </w:rPr>
          <w:t>21</w:t>
        </w:r>
        <w:r w:rsidR="007D2453">
          <w:rPr>
            <w:webHidden/>
          </w:rPr>
          <w:fldChar w:fldCharType="end"/>
        </w:r>
      </w:hyperlink>
    </w:p>
    <w:p w14:paraId="08D09FCF" w14:textId="77777777" w:rsidR="007D2453" w:rsidRPr="00E354E3" w:rsidRDefault="001A2544">
      <w:pPr>
        <w:pStyle w:val="TOC2"/>
        <w:rPr>
          <w:rFonts w:ascii="Calibri" w:hAnsi="Calibri"/>
          <w:sz w:val="22"/>
          <w:szCs w:val="22"/>
        </w:rPr>
      </w:pPr>
      <w:hyperlink w:anchor="_Toc533147625" w:history="1">
        <w:r w:rsidR="007D2453" w:rsidRPr="00367B15">
          <w:rPr>
            <w:rStyle w:val="Hyperlink"/>
          </w:rPr>
          <w:t>16.1</w:t>
        </w:r>
        <w:r w:rsidR="007D2453" w:rsidRPr="00E354E3">
          <w:rPr>
            <w:rFonts w:ascii="Calibri" w:hAnsi="Calibri"/>
            <w:sz w:val="22"/>
            <w:szCs w:val="22"/>
          </w:rPr>
          <w:tab/>
        </w:r>
        <w:r w:rsidR="007D2453" w:rsidRPr="00367B15">
          <w:rPr>
            <w:rStyle w:val="Hyperlink"/>
          </w:rPr>
          <w:t>Impact</w:t>
        </w:r>
        <w:r w:rsidR="007D2453">
          <w:rPr>
            <w:webHidden/>
          </w:rPr>
          <w:tab/>
        </w:r>
        <w:r w:rsidR="007D2453">
          <w:rPr>
            <w:webHidden/>
          </w:rPr>
          <w:fldChar w:fldCharType="begin"/>
        </w:r>
        <w:r w:rsidR="007D2453">
          <w:rPr>
            <w:webHidden/>
          </w:rPr>
          <w:instrText xml:space="preserve"> PAGEREF _Toc533147625 \h </w:instrText>
        </w:r>
        <w:r w:rsidR="007D2453">
          <w:rPr>
            <w:webHidden/>
          </w:rPr>
        </w:r>
        <w:r w:rsidR="007D2453">
          <w:rPr>
            <w:webHidden/>
          </w:rPr>
          <w:fldChar w:fldCharType="separate"/>
        </w:r>
        <w:r w:rsidR="0036653F">
          <w:rPr>
            <w:webHidden/>
          </w:rPr>
          <w:t>21</w:t>
        </w:r>
        <w:r w:rsidR="007D2453">
          <w:rPr>
            <w:webHidden/>
          </w:rPr>
          <w:fldChar w:fldCharType="end"/>
        </w:r>
      </w:hyperlink>
    </w:p>
    <w:p w14:paraId="468F8544" w14:textId="77777777" w:rsidR="007D2453" w:rsidRPr="00E354E3" w:rsidRDefault="001A2544">
      <w:pPr>
        <w:pStyle w:val="TOC2"/>
        <w:rPr>
          <w:rFonts w:ascii="Calibri" w:hAnsi="Calibri"/>
          <w:sz w:val="22"/>
          <w:szCs w:val="22"/>
        </w:rPr>
      </w:pPr>
      <w:hyperlink w:anchor="_Toc533147626" w:history="1">
        <w:r w:rsidR="007D2453" w:rsidRPr="00367B15">
          <w:rPr>
            <w:rStyle w:val="Hyperlink"/>
          </w:rPr>
          <w:t>16.2</w:t>
        </w:r>
        <w:r w:rsidR="007D2453" w:rsidRPr="00E354E3">
          <w:rPr>
            <w:rFonts w:ascii="Calibri" w:hAnsi="Calibri"/>
            <w:sz w:val="22"/>
            <w:szCs w:val="22"/>
          </w:rPr>
          <w:tab/>
        </w:r>
        <w:r w:rsidR="007D2453" w:rsidRPr="00367B15">
          <w:rPr>
            <w:rStyle w:val="Hyperlink"/>
          </w:rPr>
          <w:t>Readiness</w:t>
        </w:r>
        <w:r w:rsidR="007D2453">
          <w:rPr>
            <w:webHidden/>
          </w:rPr>
          <w:tab/>
        </w:r>
        <w:r w:rsidR="007D2453">
          <w:rPr>
            <w:webHidden/>
          </w:rPr>
          <w:fldChar w:fldCharType="begin"/>
        </w:r>
        <w:r w:rsidR="007D2453">
          <w:rPr>
            <w:webHidden/>
          </w:rPr>
          <w:instrText xml:space="preserve"> PAGEREF _Toc533147626 \h </w:instrText>
        </w:r>
        <w:r w:rsidR="007D2453">
          <w:rPr>
            <w:webHidden/>
          </w:rPr>
        </w:r>
        <w:r w:rsidR="007D2453">
          <w:rPr>
            <w:webHidden/>
          </w:rPr>
          <w:fldChar w:fldCharType="separate"/>
        </w:r>
        <w:r w:rsidR="0036653F">
          <w:rPr>
            <w:webHidden/>
          </w:rPr>
          <w:t>22</w:t>
        </w:r>
        <w:r w:rsidR="007D2453">
          <w:rPr>
            <w:webHidden/>
          </w:rPr>
          <w:fldChar w:fldCharType="end"/>
        </w:r>
      </w:hyperlink>
    </w:p>
    <w:p w14:paraId="0AF85CF8" w14:textId="77777777" w:rsidR="007D2453" w:rsidRPr="00E354E3" w:rsidRDefault="001A2544">
      <w:pPr>
        <w:pStyle w:val="TOC2"/>
        <w:rPr>
          <w:rFonts w:ascii="Calibri" w:hAnsi="Calibri"/>
          <w:sz w:val="22"/>
          <w:szCs w:val="22"/>
        </w:rPr>
      </w:pPr>
      <w:hyperlink w:anchor="_Toc533147627" w:history="1">
        <w:r w:rsidR="007D2453" w:rsidRPr="00367B15">
          <w:rPr>
            <w:rStyle w:val="Hyperlink"/>
          </w:rPr>
          <w:t>16.3</w:t>
        </w:r>
        <w:r w:rsidR="007D2453" w:rsidRPr="00E354E3">
          <w:rPr>
            <w:rFonts w:ascii="Calibri" w:hAnsi="Calibri"/>
            <w:sz w:val="22"/>
            <w:szCs w:val="22"/>
          </w:rPr>
          <w:tab/>
        </w:r>
        <w:r w:rsidR="007D2453" w:rsidRPr="00367B15">
          <w:rPr>
            <w:rStyle w:val="Hyperlink"/>
          </w:rPr>
          <w:t>Communication</w:t>
        </w:r>
        <w:r w:rsidR="007D2453">
          <w:rPr>
            <w:webHidden/>
          </w:rPr>
          <w:tab/>
        </w:r>
        <w:r w:rsidR="007D2453">
          <w:rPr>
            <w:webHidden/>
          </w:rPr>
          <w:fldChar w:fldCharType="begin"/>
        </w:r>
        <w:r w:rsidR="007D2453">
          <w:rPr>
            <w:webHidden/>
          </w:rPr>
          <w:instrText xml:space="preserve"> PAGEREF _Toc533147627 \h </w:instrText>
        </w:r>
        <w:r w:rsidR="007D2453">
          <w:rPr>
            <w:webHidden/>
          </w:rPr>
        </w:r>
        <w:r w:rsidR="007D2453">
          <w:rPr>
            <w:webHidden/>
          </w:rPr>
          <w:fldChar w:fldCharType="separate"/>
        </w:r>
        <w:r w:rsidR="0036653F">
          <w:rPr>
            <w:webHidden/>
          </w:rPr>
          <w:t>22</w:t>
        </w:r>
        <w:r w:rsidR="007D2453">
          <w:rPr>
            <w:webHidden/>
          </w:rPr>
          <w:fldChar w:fldCharType="end"/>
        </w:r>
      </w:hyperlink>
    </w:p>
    <w:p w14:paraId="751352B5" w14:textId="77777777" w:rsidR="007D2453" w:rsidRPr="00E354E3" w:rsidRDefault="001A2544">
      <w:pPr>
        <w:pStyle w:val="TOC2"/>
        <w:rPr>
          <w:rFonts w:ascii="Calibri" w:hAnsi="Calibri"/>
          <w:sz w:val="22"/>
          <w:szCs w:val="22"/>
        </w:rPr>
      </w:pPr>
      <w:hyperlink w:anchor="_Toc533147628" w:history="1">
        <w:r w:rsidR="007D2453" w:rsidRPr="00367B15">
          <w:rPr>
            <w:rStyle w:val="Hyperlink"/>
          </w:rPr>
          <w:t>16.4</w:t>
        </w:r>
        <w:r w:rsidR="007D2453" w:rsidRPr="00E354E3">
          <w:rPr>
            <w:rFonts w:ascii="Calibri" w:hAnsi="Calibri"/>
            <w:sz w:val="22"/>
            <w:szCs w:val="22"/>
          </w:rPr>
          <w:tab/>
        </w:r>
        <w:r w:rsidR="007D2453" w:rsidRPr="00367B15">
          <w:rPr>
            <w:rStyle w:val="Hyperlink"/>
          </w:rPr>
          <w:t>Training</w:t>
        </w:r>
        <w:r w:rsidR="007D2453">
          <w:rPr>
            <w:webHidden/>
          </w:rPr>
          <w:tab/>
        </w:r>
        <w:r w:rsidR="007D2453">
          <w:rPr>
            <w:webHidden/>
          </w:rPr>
          <w:fldChar w:fldCharType="begin"/>
        </w:r>
        <w:r w:rsidR="007D2453">
          <w:rPr>
            <w:webHidden/>
          </w:rPr>
          <w:instrText xml:space="preserve"> PAGEREF _Toc533147628 \h </w:instrText>
        </w:r>
        <w:r w:rsidR="007D2453">
          <w:rPr>
            <w:webHidden/>
          </w:rPr>
        </w:r>
        <w:r w:rsidR="007D2453">
          <w:rPr>
            <w:webHidden/>
          </w:rPr>
          <w:fldChar w:fldCharType="separate"/>
        </w:r>
        <w:r w:rsidR="0036653F">
          <w:rPr>
            <w:webHidden/>
          </w:rPr>
          <w:t>22</w:t>
        </w:r>
        <w:r w:rsidR="007D2453">
          <w:rPr>
            <w:webHidden/>
          </w:rPr>
          <w:fldChar w:fldCharType="end"/>
        </w:r>
      </w:hyperlink>
    </w:p>
    <w:p w14:paraId="0158E7F0" w14:textId="77777777" w:rsidR="007D2453" w:rsidRPr="00E354E3" w:rsidRDefault="001A2544">
      <w:pPr>
        <w:pStyle w:val="TOC1"/>
        <w:rPr>
          <w:rFonts w:ascii="Calibri" w:hAnsi="Calibri"/>
          <w:sz w:val="22"/>
          <w:szCs w:val="22"/>
        </w:rPr>
      </w:pPr>
      <w:hyperlink w:anchor="_Toc533147629" w:history="1">
        <w:r w:rsidR="007D2453" w:rsidRPr="00367B15">
          <w:rPr>
            <w:rStyle w:val="Hyperlink"/>
          </w:rPr>
          <w:t>Section 17</w:t>
        </w:r>
        <w:r w:rsidR="007D2453" w:rsidRPr="00E354E3">
          <w:rPr>
            <w:rFonts w:ascii="Calibri" w:hAnsi="Calibri"/>
            <w:sz w:val="22"/>
            <w:szCs w:val="22"/>
          </w:rPr>
          <w:tab/>
        </w:r>
        <w:r w:rsidR="007D2453" w:rsidRPr="00367B15">
          <w:rPr>
            <w:rStyle w:val="Hyperlink"/>
          </w:rPr>
          <w:t>System Security Plan</w:t>
        </w:r>
        <w:r w:rsidR="007D2453">
          <w:rPr>
            <w:webHidden/>
          </w:rPr>
          <w:tab/>
        </w:r>
        <w:r w:rsidR="007D2453">
          <w:rPr>
            <w:webHidden/>
          </w:rPr>
          <w:fldChar w:fldCharType="begin"/>
        </w:r>
        <w:r w:rsidR="007D2453">
          <w:rPr>
            <w:webHidden/>
          </w:rPr>
          <w:instrText xml:space="preserve"> PAGEREF _Toc533147629 \h </w:instrText>
        </w:r>
        <w:r w:rsidR="007D2453">
          <w:rPr>
            <w:webHidden/>
          </w:rPr>
        </w:r>
        <w:r w:rsidR="007D2453">
          <w:rPr>
            <w:webHidden/>
          </w:rPr>
          <w:fldChar w:fldCharType="separate"/>
        </w:r>
        <w:r w:rsidR="0036653F">
          <w:rPr>
            <w:webHidden/>
          </w:rPr>
          <w:t>23</w:t>
        </w:r>
        <w:r w:rsidR="007D2453">
          <w:rPr>
            <w:webHidden/>
          </w:rPr>
          <w:fldChar w:fldCharType="end"/>
        </w:r>
      </w:hyperlink>
    </w:p>
    <w:p w14:paraId="4AC6912B" w14:textId="77777777" w:rsidR="007D2453" w:rsidRPr="00E354E3" w:rsidRDefault="001A2544">
      <w:pPr>
        <w:pStyle w:val="TOC2"/>
        <w:rPr>
          <w:rFonts w:ascii="Calibri" w:hAnsi="Calibri"/>
          <w:sz w:val="22"/>
          <w:szCs w:val="22"/>
        </w:rPr>
      </w:pPr>
      <w:hyperlink w:anchor="_Toc533147631" w:history="1">
        <w:r w:rsidR="007D2453" w:rsidRPr="00367B15">
          <w:rPr>
            <w:rStyle w:val="Hyperlink"/>
          </w:rPr>
          <w:t>17.1</w:t>
        </w:r>
        <w:r w:rsidR="007D2453" w:rsidRPr="00E354E3">
          <w:rPr>
            <w:rFonts w:ascii="Calibri" w:hAnsi="Calibri"/>
            <w:sz w:val="22"/>
            <w:szCs w:val="22"/>
          </w:rPr>
          <w:tab/>
        </w:r>
        <w:r w:rsidR="007D2453" w:rsidRPr="00367B15">
          <w:rPr>
            <w:rStyle w:val="Hyperlink"/>
          </w:rPr>
          <w:t xml:space="preserve">Rule Chapter </w:t>
        </w:r>
        <w:r w:rsidR="005F6127">
          <w:rPr>
            <w:rStyle w:val="Hyperlink"/>
          </w:rPr>
          <w:t>60GG</w:t>
        </w:r>
        <w:r w:rsidR="007D2453" w:rsidRPr="00367B15">
          <w:rPr>
            <w:rStyle w:val="Hyperlink"/>
          </w:rPr>
          <w:t>-2, F.A.C.</w:t>
        </w:r>
        <w:r w:rsidR="007D2453">
          <w:rPr>
            <w:webHidden/>
          </w:rPr>
          <w:tab/>
        </w:r>
        <w:r w:rsidR="007D2453">
          <w:rPr>
            <w:webHidden/>
          </w:rPr>
          <w:fldChar w:fldCharType="begin"/>
        </w:r>
        <w:r w:rsidR="007D2453">
          <w:rPr>
            <w:webHidden/>
          </w:rPr>
          <w:instrText xml:space="preserve"> PAGEREF _Toc533147631 \h </w:instrText>
        </w:r>
        <w:r w:rsidR="007D2453">
          <w:rPr>
            <w:webHidden/>
          </w:rPr>
        </w:r>
        <w:r w:rsidR="007D2453">
          <w:rPr>
            <w:webHidden/>
          </w:rPr>
          <w:fldChar w:fldCharType="separate"/>
        </w:r>
        <w:r w:rsidR="0036653F">
          <w:rPr>
            <w:webHidden/>
          </w:rPr>
          <w:t>23</w:t>
        </w:r>
        <w:r w:rsidR="007D2453">
          <w:rPr>
            <w:webHidden/>
          </w:rPr>
          <w:fldChar w:fldCharType="end"/>
        </w:r>
      </w:hyperlink>
    </w:p>
    <w:p w14:paraId="3EBBF431" w14:textId="77777777" w:rsidR="007D2453" w:rsidRPr="00E354E3" w:rsidRDefault="001A2544">
      <w:pPr>
        <w:pStyle w:val="TOC1"/>
        <w:rPr>
          <w:rFonts w:ascii="Calibri" w:hAnsi="Calibri"/>
          <w:sz w:val="22"/>
          <w:szCs w:val="22"/>
        </w:rPr>
      </w:pPr>
      <w:hyperlink w:anchor="_Toc533147632" w:history="1">
        <w:r w:rsidR="007D2453" w:rsidRPr="00367B15">
          <w:rPr>
            <w:rStyle w:val="Hyperlink"/>
          </w:rPr>
          <w:t>Section 18</w:t>
        </w:r>
        <w:r w:rsidR="007D2453" w:rsidRPr="00E354E3">
          <w:rPr>
            <w:rFonts w:ascii="Calibri" w:hAnsi="Calibri"/>
            <w:sz w:val="22"/>
            <w:szCs w:val="22"/>
          </w:rPr>
          <w:tab/>
        </w:r>
        <w:r w:rsidR="007D2453" w:rsidRPr="00367B15">
          <w:rPr>
            <w:rStyle w:val="Hyperlink"/>
          </w:rPr>
          <w:t>Project Glossary</w:t>
        </w:r>
        <w:r w:rsidR="007D2453">
          <w:rPr>
            <w:webHidden/>
          </w:rPr>
          <w:tab/>
        </w:r>
        <w:r w:rsidR="007D2453">
          <w:rPr>
            <w:webHidden/>
          </w:rPr>
          <w:fldChar w:fldCharType="begin"/>
        </w:r>
        <w:r w:rsidR="007D2453">
          <w:rPr>
            <w:webHidden/>
          </w:rPr>
          <w:instrText xml:space="preserve"> PAGEREF _Toc533147632 \h </w:instrText>
        </w:r>
        <w:r w:rsidR="007D2453">
          <w:rPr>
            <w:webHidden/>
          </w:rPr>
        </w:r>
        <w:r w:rsidR="007D2453">
          <w:rPr>
            <w:webHidden/>
          </w:rPr>
          <w:fldChar w:fldCharType="separate"/>
        </w:r>
        <w:r w:rsidR="0036653F">
          <w:rPr>
            <w:webHidden/>
          </w:rPr>
          <w:t>23</w:t>
        </w:r>
        <w:r w:rsidR="007D2453">
          <w:rPr>
            <w:webHidden/>
          </w:rPr>
          <w:fldChar w:fldCharType="end"/>
        </w:r>
      </w:hyperlink>
    </w:p>
    <w:p w14:paraId="4B93CB60" w14:textId="77777777" w:rsidR="007D2453" w:rsidRPr="00E354E3" w:rsidRDefault="001A2544">
      <w:pPr>
        <w:pStyle w:val="TOC1"/>
        <w:rPr>
          <w:rFonts w:ascii="Calibri" w:hAnsi="Calibri"/>
          <w:sz w:val="22"/>
          <w:szCs w:val="22"/>
        </w:rPr>
      </w:pPr>
      <w:hyperlink w:anchor="_Toc533147633" w:history="1">
        <w:r w:rsidR="007D2453" w:rsidRPr="00367B15">
          <w:rPr>
            <w:rStyle w:val="Hyperlink"/>
          </w:rPr>
          <w:t>Section 19</w:t>
        </w:r>
        <w:r w:rsidR="007D2453" w:rsidRPr="00E354E3">
          <w:rPr>
            <w:rFonts w:ascii="Calibri" w:hAnsi="Calibri"/>
            <w:sz w:val="22"/>
            <w:szCs w:val="22"/>
          </w:rPr>
          <w:tab/>
        </w:r>
        <w:r w:rsidR="007D2453" w:rsidRPr="00367B15">
          <w:rPr>
            <w:rStyle w:val="Hyperlink"/>
          </w:rPr>
          <w:t>Document Revision History</w:t>
        </w:r>
        <w:r w:rsidR="007D2453">
          <w:rPr>
            <w:webHidden/>
          </w:rPr>
          <w:tab/>
        </w:r>
        <w:r w:rsidR="007D2453">
          <w:rPr>
            <w:webHidden/>
          </w:rPr>
          <w:fldChar w:fldCharType="begin"/>
        </w:r>
        <w:r w:rsidR="007D2453">
          <w:rPr>
            <w:webHidden/>
          </w:rPr>
          <w:instrText xml:space="preserve"> PAGEREF _Toc533147633 \h </w:instrText>
        </w:r>
        <w:r w:rsidR="007D2453">
          <w:rPr>
            <w:webHidden/>
          </w:rPr>
        </w:r>
        <w:r w:rsidR="007D2453">
          <w:rPr>
            <w:webHidden/>
          </w:rPr>
          <w:fldChar w:fldCharType="separate"/>
        </w:r>
        <w:r w:rsidR="0036653F">
          <w:rPr>
            <w:webHidden/>
          </w:rPr>
          <w:t>23</w:t>
        </w:r>
        <w:r w:rsidR="007D2453">
          <w:rPr>
            <w:webHidden/>
          </w:rPr>
          <w:fldChar w:fldCharType="end"/>
        </w:r>
      </w:hyperlink>
    </w:p>
    <w:p w14:paraId="7FEDF7F7" w14:textId="77777777" w:rsidR="007D2453" w:rsidRPr="00E354E3" w:rsidRDefault="001A2544">
      <w:pPr>
        <w:pStyle w:val="TOC1"/>
        <w:rPr>
          <w:rFonts w:ascii="Calibri" w:hAnsi="Calibri"/>
          <w:sz w:val="22"/>
          <w:szCs w:val="22"/>
        </w:rPr>
      </w:pPr>
      <w:hyperlink w:anchor="_Toc533147634" w:history="1">
        <w:r w:rsidR="007D2453" w:rsidRPr="00367B15">
          <w:rPr>
            <w:rStyle w:val="Hyperlink"/>
          </w:rPr>
          <w:t>Section 20</w:t>
        </w:r>
        <w:r w:rsidR="007D2453" w:rsidRPr="00E354E3">
          <w:rPr>
            <w:rFonts w:ascii="Calibri" w:hAnsi="Calibri"/>
            <w:sz w:val="22"/>
            <w:szCs w:val="22"/>
          </w:rPr>
          <w:tab/>
        </w:r>
        <w:r w:rsidR="007D2453" w:rsidRPr="00367B15">
          <w:rPr>
            <w:rStyle w:val="Hyperlink"/>
          </w:rPr>
          <w:t>Appendices</w:t>
        </w:r>
        <w:r w:rsidR="007D2453">
          <w:rPr>
            <w:webHidden/>
          </w:rPr>
          <w:tab/>
        </w:r>
        <w:r w:rsidR="007D2453">
          <w:rPr>
            <w:webHidden/>
          </w:rPr>
          <w:fldChar w:fldCharType="begin"/>
        </w:r>
        <w:r w:rsidR="007D2453">
          <w:rPr>
            <w:webHidden/>
          </w:rPr>
          <w:instrText xml:space="preserve"> PAGEREF _Toc533147634 \h </w:instrText>
        </w:r>
        <w:r w:rsidR="007D2453">
          <w:rPr>
            <w:webHidden/>
          </w:rPr>
        </w:r>
        <w:r w:rsidR="007D2453">
          <w:rPr>
            <w:webHidden/>
          </w:rPr>
          <w:fldChar w:fldCharType="separate"/>
        </w:r>
        <w:r w:rsidR="0036653F">
          <w:rPr>
            <w:webHidden/>
          </w:rPr>
          <w:t>23</w:t>
        </w:r>
        <w:r w:rsidR="007D2453">
          <w:rPr>
            <w:webHidden/>
          </w:rPr>
          <w:fldChar w:fldCharType="end"/>
        </w:r>
      </w:hyperlink>
    </w:p>
    <w:p w14:paraId="674EB39E" w14:textId="77777777" w:rsidR="00D93DAB" w:rsidRDefault="00FD38B1">
      <w:pPr>
        <w:pStyle w:val="TOC1"/>
      </w:pPr>
      <w:r w:rsidRPr="00005705">
        <w:fldChar w:fldCharType="end"/>
      </w:r>
    </w:p>
    <w:p w14:paraId="514D9C06" w14:textId="77777777" w:rsidR="00601A38" w:rsidRPr="00D17007" w:rsidRDefault="00D93DAB" w:rsidP="008E7484">
      <w:pPr>
        <w:pStyle w:val="Heading1"/>
      </w:pPr>
      <w:r>
        <w:br w:type="page"/>
      </w:r>
      <w:bookmarkStart w:id="1" w:name="_Toc533147511"/>
      <w:bookmarkEnd w:id="0"/>
      <w:r w:rsidR="00D17007">
        <w:lastRenderedPageBreak/>
        <w:t>Section 1</w:t>
      </w:r>
      <w:r w:rsidR="00D17007">
        <w:tab/>
      </w:r>
      <w:r w:rsidR="005563FB">
        <w:t>Executive Summary</w:t>
      </w:r>
      <w:bookmarkEnd w:id="1"/>
    </w:p>
    <w:p w14:paraId="2967740A" w14:textId="77777777" w:rsidR="000E185C" w:rsidRDefault="000E185C" w:rsidP="007D2453">
      <w:pPr>
        <w:pStyle w:val="Heading2"/>
        <w:spacing w:before="0" w:after="0" w:line="360" w:lineRule="auto"/>
        <w:jc w:val="right"/>
        <w:rPr>
          <w:rFonts w:ascii="Arial" w:hAnsi="Arial" w:cs="Arial"/>
          <w:sz w:val="20"/>
          <w:szCs w:val="20"/>
        </w:rPr>
      </w:pPr>
      <w:bookmarkStart w:id="2" w:name="_Toc533147512"/>
      <w:r>
        <w:rPr>
          <w:rFonts w:ascii="Arial" w:hAnsi="Arial" w:cs="Arial"/>
          <w:sz w:val="20"/>
          <w:szCs w:val="20"/>
        </w:rPr>
        <w:t xml:space="preserve">Rule Chapter </w:t>
      </w:r>
      <w:r w:rsidR="005F6127">
        <w:rPr>
          <w:rFonts w:ascii="Arial" w:hAnsi="Arial" w:cs="Arial"/>
          <w:sz w:val="20"/>
          <w:szCs w:val="20"/>
        </w:rPr>
        <w:t>60GG-1</w:t>
      </w:r>
      <w:r>
        <w:rPr>
          <w:rFonts w:ascii="Arial" w:hAnsi="Arial" w:cs="Arial"/>
          <w:sz w:val="20"/>
          <w:szCs w:val="20"/>
        </w:rPr>
        <w:t xml:space="preserve"> Required for R&amp;C Categories 1-4</w:t>
      </w:r>
      <w:bookmarkEnd w:id="2"/>
    </w:p>
    <w:p w14:paraId="00DB5FA8" w14:textId="77777777" w:rsidR="000E185C" w:rsidRDefault="000E185C" w:rsidP="007D2453">
      <w:pPr>
        <w:spacing w:after="0" w:line="360" w:lineRule="auto"/>
        <w:rPr>
          <w:i/>
          <w:color w:val="4F81BD"/>
        </w:rPr>
      </w:pPr>
      <w:r>
        <w:rPr>
          <w:i/>
          <w:color w:val="4F81BD"/>
        </w:rPr>
        <w:t>Summarize the purpose of the project, any specific deliverables and/or tasks, basic project timeline, and any other relevant information.</w:t>
      </w:r>
    </w:p>
    <w:p w14:paraId="7AF15019" w14:textId="77777777" w:rsidR="000E185C" w:rsidRDefault="000E185C" w:rsidP="007D2453">
      <w:pPr>
        <w:spacing w:after="0" w:line="360" w:lineRule="auto"/>
      </w:pPr>
      <w:r w:rsidRPr="00D175A5">
        <w:rPr>
          <w:rFonts w:ascii="Symbol" w:eastAsia="Symbol" w:hAnsi="Symbol" w:cs="Symbol"/>
        </w:rPr>
        <w:t>Þ</w:t>
      </w:r>
    </w:p>
    <w:p w14:paraId="169AC566" w14:textId="77777777" w:rsidR="007D2453" w:rsidRDefault="007D2453" w:rsidP="007D2453">
      <w:pPr>
        <w:spacing w:after="0" w:line="360" w:lineRule="auto"/>
      </w:pPr>
    </w:p>
    <w:p w14:paraId="4A9391E0" w14:textId="77777777" w:rsidR="000E185C" w:rsidRDefault="000E185C" w:rsidP="008E7484">
      <w:pPr>
        <w:pStyle w:val="Heading1"/>
      </w:pPr>
      <w:bookmarkStart w:id="3" w:name="_Toc533147513"/>
      <w:r>
        <w:t>Section 2</w:t>
      </w:r>
      <w:r>
        <w:tab/>
        <w:t>Project Scope</w:t>
      </w:r>
      <w:bookmarkEnd w:id="3"/>
    </w:p>
    <w:p w14:paraId="1A502494" w14:textId="77777777" w:rsidR="00F32732" w:rsidRPr="00F345D6" w:rsidRDefault="000E185C" w:rsidP="007D2453">
      <w:pPr>
        <w:pStyle w:val="Heading2"/>
        <w:spacing w:before="0" w:after="0" w:line="360" w:lineRule="auto"/>
        <w:rPr>
          <w:sz w:val="20"/>
          <w:szCs w:val="20"/>
        </w:rPr>
      </w:pPr>
      <w:bookmarkStart w:id="4" w:name="_Toc533147514"/>
      <w:r>
        <w:t>2</w:t>
      </w:r>
      <w:r w:rsidR="00F32732" w:rsidRPr="00980623">
        <w:t>.1</w:t>
      </w:r>
      <w:r w:rsidR="00F32732" w:rsidRPr="00980623">
        <w:tab/>
      </w:r>
      <w:r w:rsidR="00F32732">
        <w:t>Project Scope</w:t>
      </w:r>
      <w:r w:rsidR="00F32732" w:rsidRPr="00980623">
        <w:t xml:space="preserve"> Summary</w:t>
      </w:r>
      <w:bookmarkEnd w:id="4"/>
      <w:r w:rsidR="00F32732">
        <w:tab/>
      </w:r>
      <w:r w:rsidR="00F32732">
        <w:tab/>
      </w:r>
      <w:r w:rsidR="00F32732">
        <w:tab/>
      </w:r>
      <w:r w:rsidR="00F32732">
        <w:tab/>
      </w:r>
      <w:r w:rsidR="00F32732">
        <w:tab/>
      </w:r>
      <w:r w:rsidR="00F32732">
        <w:tab/>
      </w:r>
      <w:r w:rsidR="00F32732">
        <w:tab/>
      </w:r>
      <w:r w:rsidR="00F32732">
        <w:tab/>
      </w:r>
      <w:r w:rsidR="00F32732">
        <w:tab/>
      </w:r>
      <w:r w:rsidR="00F32732">
        <w:tab/>
      </w:r>
      <w:r w:rsidR="00F32732">
        <w:tab/>
      </w:r>
    </w:p>
    <w:p w14:paraId="0F981251" w14:textId="77777777" w:rsidR="000E185C" w:rsidRPr="000E185C" w:rsidRDefault="000E185C" w:rsidP="007D2453">
      <w:pPr>
        <w:tabs>
          <w:tab w:val="left" w:pos="720"/>
        </w:tabs>
        <w:spacing w:after="0" w:line="360" w:lineRule="auto"/>
        <w:jc w:val="right"/>
        <w:rPr>
          <w:b/>
        </w:rPr>
      </w:pPr>
      <w:r>
        <w:rPr>
          <w:b/>
        </w:rPr>
        <w:t>FDOT Recommended for R&amp;C Categories 1-4</w:t>
      </w:r>
    </w:p>
    <w:p w14:paraId="58036B04" w14:textId="77777777" w:rsidR="00F32732" w:rsidRDefault="000E185C" w:rsidP="007D2453">
      <w:pPr>
        <w:tabs>
          <w:tab w:val="left" w:pos="720"/>
        </w:tabs>
        <w:spacing w:after="0" w:line="360" w:lineRule="auto"/>
        <w:jc w:val="both"/>
        <w:rPr>
          <w:i/>
          <w:color w:val="4F81BD"/>
        </w:rPr>
      </w:pPr>
      <w:r>
        <w:rPr>
          <w:i/>
          <w:color w:val="4F81BD"/>
        </w:rPr>
        <w:t>The project scope defines all the work that must be done to complete the project successfully.</w:t>
      </w:r>
    </w:p>
    <w:p w14:paraId="162D5E22" w14:textId="294DD023" w:rsidR="000E185C" w:rsidRPr="008E7484" w:rsidRDefault="000E185C" w:rsidP="008E7484">
      <w:pPr>
        <w:tabs>
          <w:tab w:val="left" w:pos="720"/>
        </w:tabs>
        <w:spacing w:after="0" w:line="360" w:lineRule="auto"/>
      </w:pPr>
      <w:bookmarkStart w:id="5" w:name="_Toc533147515"/>
      <w:r w:rsidRPr="008E7484">
        <w:rPr>
          <w:rFonts w:ascii="Symbol" w:eastAsia="Symbol" w:hAnsi="Symbol" w:cs="Symbol"/>
        </w:rPr>
        <w:t>Þ</w:t>
      </w:r>
      <w:bookmarkEnd w:id="5"/>
    </w:p>
    <w:p w14:paraId="6581047C" w14:textId="77777777" w:rsidR="007D2453" w:rsidRPr="007D2453" w:rsidRDefault="007D2453" w:rsidP="007D2453"/>
    <w:p w14:paraId="2195E37D" w14:textId="77777777" w:rsidR="00F32732" w:rsidRDefault="000E185C" w:rsidP="007D2453">
      <w:pPr>
        <w:pStyle w:val="Heading2"/>
        <w:spacing w:before="0" w:after="0" w:line="360" w:lineRule="auto"/>
      </w:pPr>
      <w:bookmarkStart w:id="6" w:name="_Toc533147516"/>
      <w:r>
        <w:t>2</w:t>
      </w:r>
      <w:r w:rsidR="00F32732" w:rsidRPr="00980623">
        <w:t>.</w:t>
      </w:r>
      <w:r>
        <w:t>2</w:t>
      </w:r>
      <w:r w:rsidR="00F32732" w:rsidRPr="00980623">
        <w:tab/>
      </w:r>
      <w:r>
        <w:t>In Scope</w:t>
      </w:r>
      <w:bookmarkEnd w:id="6"/>
    </w:p>
    <w:p w14:paraId="0E44EF1B" w14:textId="77777777" w:rsidR="00F32732" w:rsidRDefault="00F32732" w:rsidP="007D2453">
      <w:pPr>
        <w:pStyle w:val="Heading2"/>
        <w:spacing w:before="0" w:after="0" w:line="360" w:lineRule="auto"/>
        <w:jc w:val="right"/>
        <w:rPr>
          <w:rFonts w:ascii="Arial" w:hAnsi="Arial" w:cs="Arial"/>
          <w:sz w:val="20"/>
          <w:szCs w:val="20"/>
        </w:rPr>
      </w:pPr>
      <w:bookmarkStart w:id="7" w:name="_Toc532889786"/>
      <w:bookmarkStart w:id="8" w:name="_Toc533067526"/>
      <w:bookmarkStart w:id="9" w:name="_Toc533147517"/>
      <w:r>
        <w:rPr>
          <w:rFonts w:ascii="Arial" w:hAnsi="Arial" w:cs="Arial"/>
          <w:sz w:val="20"/>
          <w:szCs w:val="20"/>
        </w:rPr>
        <w:t xml:space="preserve">Rule Chapter </w:t>
      </w:r>
      <w:r w:rsidR="005F6127">
        <w:rPr>
          <w:rFonts w:ascii="Arial" w:hAnsi="Arial" w:cs="Arial"/>
          <w:sz w:val="20"/>
          <w:szCs w:val="20"/>
        </w:rPr>
        <w:t>60GG-1</w:t>
      </w:r>
      <w:r>
        <w:rPr>
          <w:rFonts w:ascii="Arial" w:hAnsi="Arial" w:cs="Arial"/>
          <w:sz w:val="20"/>
          <w:szCs w:val="20"/>
        </w:rPr>
        <w:t xml:space="preserve"> Required for R&amp;C Categories 1-4</w:t>
      </w:r>
      <w:bookmarkEnd w:id="7"/>
      <w:bookmarkEnd w:id="8"/>
      <w:bookmarkEnd w:id="9"/>
    </w:p>
    <w:p w14:paraId="0595973C" w14:textId="77777777" w:rsidR="00F32732" w:rsidRDefault="000E185C" w:rsidP="007D2453">
      <w:pPr>
        <w:tabs>
          <w:tab w:val="left" w:pos="720"/>
        </w:tabs>
        <w:spacing w:after="0" w:line="360" w:lineRule="auto"/>
        <w:jc w:val="both"/>
        <w:rPr>
          <w:i/>
          <w:color w:val="4F81BD"/>
        </w:rPr>
      </w:pPr>
      <w:r>
        <w:rPr>
          <w:i/>
          <w:color w:val="4F81BD"/>
        </w:rPr>
        <w:t>Summarize what is “in scope.”</w:t>
      </w:r>
    </w:p>
    <w:p w14:paraId="56D783A8" w14:textId="77777777" w:rsidR="000E185C" w:rsidRDefault="000E185C" w:rsidP="007D2453">
      <w:pPr>
        <w:tabs>
          <w:tab w:val="left" w:pos="720"/>
        </w:tabs>
        <w:spacing w:after="0" w:line="360" w:lineRule="auto"/>
        <w:jc w:val="both"/>
        <w:rPr>
          <w:i/>
          <w:color w:val="4F81BD"/>
        </w:rPr>
      </w:pPr>
      <w:r>
        <w:rPr>
          <w:i/>
          <w:color w:val="4F81BD"/>
        </w:rPr>
        <w:t xml:space="preserve">FDOT Recommendation: Define the scope of the </w:t>
      </w:r>
      <w:r w:rsidR="0036653F">
        <w:rPr>
          <w:i/>
          <w:color w:val="4F81BD"/>
        </w:rPr>
        <w:t>project</w:t>
      </w:r>
      <w:r>
        <w:rPr>
          <w:i/>
          <w:color w:val="4F81BD"/>
        </w:rPr>
        <w:t>. Include all service(s) and result(s) included in the project’s scope.</w:t>
      </w:r>
    </w:p>
    <w:p w14:paraId="24E299FA" w14:textId="77777777" w:rsidR="00F32732" w:rsidRPr="00D175A5" w:rsidRDefault="00F32732" w:rsidP="007D2453">
      <w:pPr>
        <w:tabs>
          <w:tab w:val="left" w:pos="720"/>
        </w:tabs>
        <w:spacing w:after="0" w:line="360" w:lineRule="auto"/>
      </w:pPr>
      <w:r w:rsidRPr="00D175A5">
        <w:rPr>
          <w:rFonts w:ascii="Symbol" w:eastAsia="Symbol" w:hAnsi="Symbol" w:cs="Symbol"/>
        </w:rPr>
        <w:t>Þ</w:t>
      </w:r>
    </w:p>
    <w:p w14:paraId="2439CC69" w14:textId="77777777" w:rsidR="00F32732" w:rsidRDefault="00F32732" w:rsidP="008E7484"/>
    <w:p w14:paraId="5863A1A6" w14:textId="77777777" w:rsidR="00F32732" w:rsidRDefault="000E185C" w:rsidP="007D2453">
      <w:pPr>
        <w:pStyle w:val="Heading2"/>
        <w:spacing w:before="0" w:after="0" w:line="360" w:lineRule="auto"/>
      </w:pPr>
      <w:bookmarkStart w:id="10" w:name="_Toc533147518"/>
      <w:r>
        <w:t>2</w:t>
      </w:r>
      <w:r w:rsidR="00F32732">
        <w:t>.3</w:t>
      </w:r>
      <w:r w:rsidR="00F32732" w:rsidRPr="00980623">
        <w:tab/>
      </w:r>
      <w:r>
        <w:t>Out of Scope</w:t>
      </w:r>
      <w:bookmarkEnd w:id="10"/>
    </w:p>
    <w:p w14:paraId="013D3E6A" w14:textId="77777777" w:rsidR="00F32732" w:rsidRDefault="00F32732" w:rsidP="007D2453">
      <w:pPr>
        <w:pStyle w:val="Heading2"/>
        <w:spacing w:before="0" w:after="0" w:line="360" w:lineRule="auto"/>
        <w:jc w:val="right"/>
        <w:rPr>
          <w:rFonts w:ascii="Arial" w:hAnsi="Arial" w:cs="Arial"/>
          <w:sz w:val="20"/>
          <w:szCs w:val="20"/>
        </w:rPr>
      </w:pPr>
      <w:bookmarkStart w:id="11" w:name="_Toc532889788"/>
      <w:bookmarkStart w:id="12" w:name="_Toc533067528"/>
      <w:bookmarkStart w:id="13" w:name="_Toc533147519"/>
      <w:r>
        <w:rPr>
          <w:rFonts w:ascii="Arial" w:hAnsi="Arial" w:cs="Arial"/>
          <w:sz w:val="20"/>
          <w:szCs w:val="20"/>
        </w:rPr>
        <w:t xml:space="preserve">Rule Chapter </w:t>
      </w:r>
      <w:r w:rsidR="005F6127">
        <w:rPr>
          <w:rFonts w:ascii="Arial" w:hAnsi="Arial" w:cs="Arial"/>
          <w:sz w:val="20"/>
          <w:szCs w:val="20"/>
        </w:rPr>
        <w:t>60GG-1</w:t>
      </w:r>
      <w:r>
        <w:rPr>
          <w:rFonts w:ascii="Arial" w:hAnsi="Arial" w:cs="Arial"/>
          <w:sz w:val="20"/>
          <w:szCs w:val="20"/>
        </w:rPr>
        <w:t xml:space="preserve"> Required for R&amp;C Categories 1-4</w:t>
      </w:r>
      <w:bookmarkEnd w:id="11"/>
      <w:bookmarkEnd w:id="12"/>
      <w:bookmarkEnd w:id="13"/>
    </w:p>
    <w:p w14:paraId="25902B92" w14:textId="77777777" w:rsidR="00F345D6" w:rsidRDefault="000E185C" w:rsidP="007D2453">
      <w:pPr>
        <w:tabs>
          <w:tab w:val="left" w:pos="720"/>
        </w:tabs>
        <w:spacing w:after="0" w:line="360" w:lineRule="auto"/>
        <w:jc w:val="both"/>
        <w:rPr>
          <w:i/>
          <w:color w:val="4F81BD"/>
        </w:rPr>
      </w:pPr>
      <w:r>
        <w:rPr>
          <w:i/>
          <w:color w:val="4F81BD"/>
        </w:rPr>
        <w:t>Summarize what is “out of scope.”</w:t>
      </w:r>
    </w:p>
    <w:p w14:paraId="26E44952" w14:textId="77777777" w:rsidR="000E185C" w:rsidRDefault="000E185C" w:rsidP="007D2453">
      <w:pPr>
        <w:tabs>
          <w:tab w:val="left" w:pos="720"/>
        </w:tabs>
        <w:spacing w:after="0" w:line="360" w:lineRule="auto"/>
        <w:jc w:val="both"/>
        <w:rPr>
          <w:i/>
          <w:color w:val="4F81BD"/>
        </w:rPr>
      </w:pPr>
      <w:r>
        <w:rPr>
          <w:i/>
          <w:color w:val="4F81BD"/>
        </w:rPr>
        <w:t>FDOT Recommendation: Identify what is excluded from the project. Explicitly stating what is out of scope helps to manage stakeholders’ expectations.</w:t>
      </w:r>
    </w:p>
    <w:p w14:paraId="1EDDA67F" w14:textId="77777777" w:rsidR="00D17007" w:rsidRPr="00D175A5" w:rsidRDefault="00D17007" w:rsidP="007D2453">
      <w:pPr>
        <w:tabs>
          <w:tab w:val="left" w:pos="720"/>
        </w:tabs>
        <w:spacing w:after="0" w:line="360" w:lineRule="auto"/>
      </w:pPr>
      <w:r w:rsidRPr="00D175A5">
        <w:rPr>
          <w:rFonts w:ascii="Symbol" w:eastAsia="Symbol" w:hAnsi="Symbol" w:cs="Symbol"/>
        </w:rPr>
        <w:t>Þ</w:t>
      </w:r>
    </w:p>
    <w:p w14:paraId="38490DD9" w14:textId="77777777" w:rsidR="00EF2650" w:rsidRDefault="00EF2650" w:rsidP="007D2453">
      <w:pPr>
        <w:spacing w:after="0" w:line="360" w:lineRule="auto"/>
        <w:jc w:val="both"/>
      </w:pPr>
    </w:p>
    <w:p w14:paraId="65A50666" w14:textId="77777777" w:rsidR="00F32732" w:rsidRDefault="000E185C" w:rsidP="007D2453">
      <w:pPr>
        <w:pStyle w:val="Heading2"/>
        <w:spacing w:before="0" w:after="0" w:line="360" w:lineRule="auto"/>
      </w:pPr>
      <w:bookmarkStart w:id="14" w:name="_Toc533147520"/>
      <w:r>
        <w:t>2</w:t>
      </w:r>
      <w:r w:rsidR="00F32732">
        <w:t>.4</w:t>
      </w:r>
      <w:r w:rsidR="00F32732" w:rsidRPr="00980623">
        <w:tab/>
      </w:r>
      <w:r w:rsidR="00F32732">
        <w:t>Project Objectives</w:t>
      </w:r>
      <w:bookmarkEnd w:id="14"/>
    </w:p>
    <w:p w14:paraId="06F36102" w14:textId="77777777" w:rsidR="00F32732" w:rsidRDefault="00F32732" w:rsidP="007D2453">
      <w:pPr>
        <w:pStyle w:val="Heading2"/>
        <w:spacing w:before="0" w:after="0" w:line="360" w:lineRule="auto"/>
        <w:jc w:val="right"/>
        <w:rPr>
          <w:rFonts w:ascii="Arial" w:hAnsi="Arial" w:cs="Arial"/>
          <w:sz w:val="20"/>
          <w:szCs w:val="20"/>
        </w:rPr>
      </w:pPr>
      <w:bookmarkStart w:id="15" w:name="_Toc532889790"/>
      <w:bookmarkStart w:id="16" w:name="_Toc533067530"/>
      <w:bookmarkStart w:id="17" w:name="_Toc533147521"/>
      <w:r>
        <w:rPr>
          <w:rFonts w:ascii="Arial" w:hAnsi="Arial" w:cs="Arial"/>
          <w:sz w:val="20"/>
          <w:szCs w:val="20"/>
        </w:rPr>
        <w:t xml:space="preserve">Rule Chapter </w:t>
      </w:r>
      <w:r w:rsidR="005F6127">
        <w:rPr>
          <w:rFonts w:ascii="Arial" w:hAnsi="Arial" w:cs="Arial"/>
          <w:sz w:val="20"/>
          <w:szCs w:val="20"/>
        </w:rPr>
        <w:t>60GG-1</w:t>
      </w:r>
      <w:r>
        <w:rPr>
          <w:rFonts w:ascii="Arial" w:hAnsi="Arial" w:cs="Arial"/>
          <w:sz w:val="20"/>
          <w:szCs w:val="20"/>
        </w:rPr>
        <w:t xml:space="preserve"> Required for R&amp;C Categories </w:t>
      </w:r>
      <w:r w:rsidR="000E185C">
        <w:rPr>
          <w:rFonts w:ascii="Arial" w:hAnsi="Arial" w:cs="Arial"/>
          <w:sz w:val="20"/>
          <w:szCs w:val="20"/>
        </w:rPr>
        <w:t>2</w:t>
      </w:r>
      <w:r>
        <w:rPr>
          <w:rFonts w:ascii="Arial" w:hAnsi="Arial" w:cs="Arial"/>
          <w:sz w:val="20"/>
          <w:szCs w:val="20"/>
        </w:rPr>
        <w:t>-4</w:t>
      </w:r>
      <w:bookmarkEnd w:id="15"/>
      <w:bookmarkEnd w:id="16"/>
      <w:bookmarkEnd w:id="17"/>
    </w:p>
    <w:p w14:paraId="41DD370F" w14:textId="77777777" w:rsidR="00F32732" w:rsidRDefault="000E185C" w:rsidP="007D2453">
      <w:pPr>
        <w:tabs>
          <w:tab w:val="left" w:pos="720"/>
        </w:tabs>
        <w:spacing w:after="0" w:line="360" w:lineRule="auto"/>
        <w:jc w:val="both"/>
        <w:rPr>
          <w:i/>
          <w:color w:val="4F81BD"/>
        </w:rPr>
      </w:pPr>
      <w:r>
        <w:rPr>
          <w:i/>
          <w:color w:val="4F81BD"/>
        </w:rPr>
        <w:t>Delineate the project objectives.</w:t>
      </w:r>
    </w:p>
    <w:p w14:paraId="5E96102A" w14:textId="77777777" w:rsidR="000E185C" w:rsidRPr="00F32732" w:rsidRDefault="000E185C" w:rsidP="007D2453">
      <w:pPr>
        <w:tabs>
          <w:tab w:val="left" w:pos="720"/>
        </w:tabs>
        <w:spacing w:after="0" w:line="360" w:lineRule="auto"/>
        <w:jc w:val="both"/>
        <w:rPr>
          <w:i/>
          <w:color w:val="4F81BD"/>
        </w:rPr>
      </w:pPr>
      <w:r>
        <w:rPr>
          <w:i/>
          <w:color w:val="4F81BD"/>
        </w:rPr>
        <w:t>FDOT Recommendation: These objectives should be focused solely on the project and used to discern the success of the project activities.</w:t>
      </w:r>
    </w:p>
    <w:p w14:paraId="3DF713AB" w14:textId="77777777" w:rsidR="00F32732" w:rsidRPr="00D175A5" w:rsidRDefault="00F32732" w:rsidP="007D2453">
      <w:pPr>
        <w:tabs>
          <w:tab w:val="left" w:pos="720"/>
        </w:tabs>
        <w:spacing w:after="0" w:line="360" w:lineRule="auto"/>
      </w:pPr>
      <w:r w:rsidRPr="00D175A5">
        <w:rPr>
          <w:rFonts w:ascii="Symbol" w:eastAsia="Symbol" w:hAnsi="Symbol" w:cs="Symbol"/>
        </w:rPr>
        <w:t>Þ</w:t>
      </w:r>
    </w:p>
    <w:p w14:paraId="4ABA5CFD" w14:textId="77777777" w:rsidR="00F32732" w:rsidRDefault="00F32732" w:rsidP="007D2453">
      <w:pPr>
        <w:spacing w:after="0" w:line="360" w:lineRule="auto"/>
        <w:jc w:val="both"/>
      </w:pPr>
    </w:p>
    <w:p w14:paraId="6A8E35E4" w14:textId="77777777" w:rsidR="00762B17" w:rsidRDefault="000E185C" w:rsidP="007D2453">
      <w:pPr>
        <w:pStyle w:val="Heading2"/>
        <w:spacing w:before="0" w:after="0" w:line="360" w:lineRule="auto"/>
      </w:pPr>
      <w:bookmarkStart w:id="18" w:name="_Toc533147522"/>
      <w:r>
        <w:lastRenderedPageBreak/>
        <w:t>2</w:t>
      </w:r>
      <w:r w:rsidR="00762B17">
        <w:t>.5</w:t>
      </w:r>
      <w:r w:rsidR="00762B17" w:rsidRPr="00980623">
        <w:tab/>
      </w:r>
      <w:r>
        <w:t xml:space="preserve">Critical Success </w:t>
      </w:r>
      <w:bookmarkEnd w:id="18"/>
      <w:r w:rsidR="0036653F">
        <w:t>Factors</w:t>
      </w:r>
    </w:p>
    <w:p w14:paraId="6CB65FD1" w14:textId="77777777" w:rsidR="00762B17" w:rsidRDefault="000E185C" w:rsidP="007D2453">
      <w:pPr>
        <w:pStyle w:val="Heading2"/>
        <w:spacing w:before="0" w:after="0" w:line="360" w:lineRule="auto"/>
        <w:jc w:val="right"/>
        <w:rPr>
          <w:rFonts w:ascii="Arial" w:hAnsi="Arial" w:cs="Arial"/>
          <w:sz w:val="20"/>
          <w:szCs w:val="20"/>
        </w:rPr>
      </w:pPr>
      <w:bookmarkStart w:id="19" w:name="_Toc533147523"/>
      <w:r>
        <w:rPr>
          <w:rFonts w:ascii="Arial" w:hAnsi="Arial" w:cs="Arial"/>
          <w:sz w:val="20"/>
          <w:szCs w:val="20"/>
        </w:rPr>
        <w:t>FDOT Recommended for R&amp;C Categories 1-4</w:t>
      </w:r>
      <w:bookmarkEnd w:id="19"/>
    </w:p>
    <w:p w14:paraId="2B86B5A9" w14:textId="77777777" w:rsidR="00762B17" w:rsidRDefault="000E185C" w:rsidP="007D2453">
      <w:pPr>
        <w:tabs>
          <w:tab w:val="left" w:pos="720"/>
        </w:tabs>
        <w:spacing w:after="0" w:line="360" w:lineRule="auto"/>
        <w:jc w:val="both"/>
        <w:rPr>
          <w:i/>
          <w:color w:val="4F81BD"/>
        </w:rPr>
      </w:pPr>
      <w:r>
        <w:rPr>
          <w:i/>
          <w:color w:val="4F81BD"/>
        </w:rPr>
        <w:t>Critical success factors are elements that must exist for the project to be successful. Examples may include, but are not limited to:</w:t>
      </w:r>
    </w:p>
    <w:p w14:paraId="69F3DB0D" w14:textId="77777777" w:rsidR="000E185C" w:rsidRDefault="000E185C" w:rsidP="007D2453">
      <w:pPr>
        <w:numPr>
          <w:ilvl w:val="0"/>
          <w:numId w:val="38"/>
        </w:numPr>
        <w:tabs>
          <w:tab w:val="left" w:pos="720"/>
        </w:tabs>
        <w:spacing w:after="0" w:line="360" w:lineRule="auto"/>
        <w:jc w:val="both"/>
        <w:rPr>
          <w:i/>
          <w:color w:val="4F81BD"/>
        </w:rPr>
      </w:pPr>
      <w:r>
        <w:rPr>
          <w:i/>
          <w:color w:val="4F81BD"/>
        </w:rPr>
        <w:t xml:space="preserve">Proper mix of expert </w:t>
      </w:r>
      <w:proofErr w:type="gramStart"/>
      <w:r>
        <w:rPr>
          <w:i/>
          <w:color w:val="4F81BD"/>
        </w:rPr>
        <w:t>resources;</w:t>
      </w:r>
      <w:proofErr w:type="gramEnd"/>
    </w:p>
    <w:p w14:paraId="4B276693" w14:textId="77777777" w:rsidR="000E185C" w:rsidRDefault="000E185C" w:rsidP="007D2453">
      <w:pPr>
        <w:numPr>
          <w:ilvl w:val="0"/>
          <w:numId w:val="38"/>
        </w:numPr>
        <w:tabs>
          <w:tab w:val="left" w:pos="720"/>
        </w:tabs>
        <w:spacing w:after="0" w:line="360" w:lineRule="auto"/>
        <w:jc w:val="both"/>
        <w:rPr>
          <w:i/>
          <w:color w:val="4F81BD"/>
        </w:rPr>
      </w:pPr>
      <w:r>
        <w:rPr>
          <w:i/>
          <w:color w:val="4F81BD"/>
        </w:rPr>
        <w:t>Strong collaboration with key stakeholders.</w:t>
      </w:r>
    </w:p>
    <w:p w14:paraId="419701F9" w14:textId="77777777" w:rsidR="000E185C" w:rsidRDefault="000E185C" w:rsidP="007D2453">
      <w:pPr>
        <w:numPr>
          <w:ilvl w:val="0"/>
          <w:numId w:val="38"/>
        </w:numPr>
        <w:tabs>
          <w:tab w:val="left" w:pos="720"/>
        </w:tabs>
        <w:spacing w:after="0" w:line="360" w:lineRule="auto"/>
        <w:jc w:val="both"/>
        <w:rPr>
          <w:i/>
          <w:color w:val="4F81BD"/>
        </w:rPr>
      </w:pPr>
      <w:r>
        <w:rPr>
          <w:i/>
          <w:color w:val="4F81BD"/>
        </w:rPr>
        <w:t xml:space="preserve">Effective </w:t>
      </w:r>
      <w:proofErr w:type="gramStart"/>
      <w:r>
        <w:rPr>
          <w:i/>
          <w:color w:val="4F81BD"/>
        </w:rPr>
        <w:t>communication;</w:t>
      </w:r>
      <w:proofErr w:type="gramEnd"/>
    </w:p>
    <w:p w14:paraId="59338EDD" w14:textId="77777777" w:rsidR="000E185C" w:rsidRDefault="000E185C" w:rsidP="007D2453">
      <w:pPr>
        <w:numPr>
          <w:ilvl w:val="0"/>
          <w:numId w:val="38"/>
        </w:numPr>
        <w:tabs>
          <w:tab w:val="left" w:pos="720"/>
        </w:tabs>
        <w:spacing w:after="0" w:line="360" w:lineRule="auto"/>
        <w:jc w:val="both"/>
        <w:rPr>
          <w:i/>
          <w:color w:val="4F81BD"/>
        </w:rPr>
      </w:pPr>
      <w:r>
        <w:rPr>
          <w:i/>
          <w:color w:val="4F81BD"/>
        </w:rPr>
        <w:t xml:space="preserve">Strong alignment of project objectives with agency strategic </w:t>
      </w:r>
      <w:proofErr w:type="gramStart"/>
      <w:r>
        <w:rPr>
          <w:i/>
          <w:color w:val="4F81BD"/>
        </w:rPr>
        <w:t>plan;</w:t>
      </w:r>
      <w:proofErr w:type="gramEnd"/>
    </w:p>
    <w:p w14:paraId="29FC9339" w14:textId="77777777" w:rsidR="000E185C" w:rsidRPr="00762B17" w:rsidRDefault="000E185C" w:rsidP="007D2453">
      <w:pPr>
        <w:numPr>
          <w:ilvl w:val="0"/>
          <w:numId w:val="38"/>
        </w:numPr>
        <w:tabs>
          <w:tab w:val="left" w:pos="720"/>
        </w:tabs>
        <w:spacing w:after="0" w:line="360" w:lineRule="auto"/>
        <w:jc w:val="both"/>
        <w:rPr>
          <w:i/>
          <w:color w:val="4F81BD"/>
        </w:rPr>
      </w:pPr>
      <w:r>
        <w:rPr>
          <w:i/>
          <w:color w:val="4F81BD"/>
        </w:rPr>
        <w:t>Executive support.</w:t>
      </w:r>
    </w:p>
    <w:p w14:paraId="59A8AA80" w14:textId="77777777" w:rsidR="00762B17" w:rsidRDefault="00762B17" w:rsidP="007D2453">
      <w:pPr>
        <w:tabs>
          <w:tab w:val="left" w:pos="720"/>
        </w:tabs>
        <w:spacing w:after="0" w:line="360" w:lineRule="auto"/>
      </w:pPr>
      <w:r w:rsidRPr="00D175A5">
        <w:rPr>
          <w:rFonts w:ascii="Symbol" w:eastAsia="Symbol" w:hAnsi="Symbol" w:cs="Symbol"/>
        </w:rPr>
        <w:t>Þ</w:t>
      </w:r>
    </w:p>
    <w:p w14:paraId="36A1E491" w14:textId="77777777" w:rsidR="004A1F86" w:rsidRPr="00D175A5" w:rsidRDefault="004A1F86" w:rsidP="007D2453">
      <w:pPr>
        <w:tabs>
          <w:tab w:val="left" w:pos="720"/>
        </w:tabs>
        <w:spacing w:after="0" w:line="360" w:lineRule="auto"/>
      </w:pPr>
    </w:p>
    <w:p w14:paraId="7BCA5003" w14:textId="77777777" w:rsidR="004A1F86" w:rsidRDefault="000E185C" w:rsidP="007D2453">
      <w:pPr>
        <w:pStyle w:val="Heading2"/>
        <w:spacing w:before="0" w:after="0" w:line="360" w:lineRule="auto"/>
      </w:pPr>
      <w:bookmarkStart w:id="20" w:name="_Toc533147524"/>
      <w:r>
        <w:t>2</w:t>
      </w:r>
      <w:r w:rsidR="004A1F86">
        <w:t>.6</w:t>
      </w:r>
      <w:r w:rsidR="004A1F86" w:rsidRPr="00980623">
        <w:tab/>
      </w:r>
      <w:r>
        <w:t>Assumptions</w:t>
      </w:r>
      <w:bookmarkEnd w:id="20"/>
    </w:p>
    <w:p w14:paraId="1B6C6BEB" w14:textId="77777777" w:rsidR="004A1F86" w:rsidRDefault="004A1F86" w:rsidP="007D2453">
      <w:pPr>
        <w:pStyle w:val="Heading2"/>
        <w:spacing w:before="0" w:after="0" w:line="360" w:lineRule="auto"/>
        <w:jc w:val="right"/>
        <w:rPr>
          <w:rFonts w:ascii="Arial" w:hAnsi="Arial" w:cs="Arial"/>
          <w:sz w:val="20"/>
          <w:szCs w:val="20"/>
        </w:rPr>
      </w:pPr>
      <w:bookmarkStart w:id="21" w:name="_Toc532889794"/>
      <w:bookmarkStart w:id="22" w:name="_Toc533067534"/>
      <w:bookmarkStart w:id="23" w:name="_Toc533147525"/>
      <w:r>
        <w:rPr>
          <w:rFonts w:ascii="Arial" w:hAnsi="Arial" w:cs="Arial"/>
          <w:sz w:val="20"/>
          <w:szCs w:val="20"/>
        </w:rPr>
        <w:t xml:space="preserve">Rule Chapter </w:t>
      </w:r>
      <w:r w:rsidR="005F6127">
        <w:rPr>
          <w:rFonts w:ascii="Arial" w:hAnsi="Arial" w:cs="Arial"/>
          <w:sz w:val="20"/>
          <w:szCs w:val="20"/>
        </w:rPr>
        <w:t>60GG-1</w:t>
      </w:r>
      <w:r>
        <w:rPr>
          <w:rFonts w:ascii="Arial" w:hAnsi="Arial" w:cs="Arial"/>
          <w:sz w:val="20"/>
          <w:szCs w:val="20"/>
        </w:rPr>
        <w:t xml:space="preserve"> Required for R&amp;C Ca</w:t>
      </w:r>
      <w:r w:rsidR="000E185C">
        <w:rPr>
          <w:rFonts w:ascii="Arial" w:hAnsi="Arial" w:cs="Arial"/>
          <w:sz w:val="20"/>
          <w:szCs w:val="20"/>
        </w:rPr>
        <w:t>tegories 2</w:t>
      </w:r>
      <w:r>
        <w:rPr>
          <w:rFonts w:ascii="Arial" w:hAnsi="Arial" w:cs="Arial"/>
          <w:sz w:val="20"/>
          <w:szCs w:val="20"/>
        </w:rPr>
        <w:t>-4</w:t>
      </w:r>
      <w:bookmarkEnd w:id="21"/>
      <w:bookmarkEnd w:id="22"/>
      <w:bookmarkEnd w:id="23"/>
    </w:p>
    <w:p w14:paraId="2974CE58" w14:textId="77777777" w:rsidR="004A1F86" w:rsidRDefault="0036653F" w:rsidP="007D2453">
      <w:pPr>
        <w:tabs>
          <w:tab w:val="left" w:pos="720"/>
        </w:tabs>
        <w:spacing w:after="0" w:line="360" w:lineRule="auto"/>
        <w:jc w:val="both"/>
        <w:rPr>
          <w:i/>
          <w:color w:val="4F81BD"/>
        </w:rPr>
      </w:pPr>
      <w:r>
        <w:rPr>
          <w:i/>
          <w:color w:val="4F81BD"/>
        </w:rPr>
        <w:t>Identify</w:t>
      </w:r>
      <w:r w:rsidR="000E185C">
        <w:rPr>
          <w:i/>
          <w:color w:val="4F81BD"/>
        </w:rPr>
        <w:t xml:space="preserve"> assumptions.</w:t>
      </w:r>
    </w:p>
    <w:p w14:paraId="011CD3C0" w14:textId="77777777" w:rsidR="000E185C" w:rsidRDefault="000E185C" w:rsidP="007D2453">
      <w:pPr>
        <w:tabs>
          <w:tab w:val="left" w:pos="720"/>
        </w:tabs>
        <w:spacing w:after="0" w:line="360" w:lineRule="auto"/>
        <w:jc w:val="both"/>
        <w:rPr>
          <w:i/>
          <w:color w:val="4F81BD"/>
        </w:rPr>
      </w:pPr>
      <w:r>
        <w:rPr>
          <w:i/>
          <w:color w:val="4F81BD"/>
        </w:rPr>
        <w:t xml:space="preserve">FDOT Recommendation: In this section, list or describe the assumptions used in planning the project. Assumptions are factors considered to </w:t>
      </w:r>
      <w:r w:rsidR="0036653F">
        <w:rPr>
          <w:i/>
          <w:color w:val="4F81BD"/>
        </w:rPr>
        <w:t>be</w:t>
      </w:r>
      <w:r>
        <w:rPr>
          <w:i/>
          <w:color w:val="4F81BD"/>
        </w:rPr>
        <w:t xml:space="preserve"> true, real, or certain, without proof or demonstration.</w:t>
      </w:r>
    </w:p>
    <w:p w14:paraId="49F40EB1" w14:textId="77777777" w:rsidR="004A1F86" w:rsidRPr="00D175A5" w:rsidRDefault="004A1F86" w:rsidP="007D2453">
      <w:pPr>
        <w:tabs>
          <w:tab w:val="left" w:pos="720"/>
        </w:tabs>
        <w:spacing w:after="0" w:line="360" w:lineRule="auto"/>
      </w:pPr>
      <w:r w:rsidRPr="00D175A5">
        <w:rPr>
          <w:rFonts w:ascii="Symbol" w:eastAsia="Symbol" w:hAnsi="Symbol" w:cs="Symbol"/>
        </w:rPr>
        <w:t>Þ</w:t>
      </w:r>
    </w:p>
    <w:p w14:paraId="32E48102" w14:textId="77777777" w:rsidR="004A1F86" w:rsidRDefault="004A1F86" w:rsidP="007D2453">
      <w:pPr>
        <w:spacing w:after="0" w:line="360" w:lineRule="auto"/>
        <w:jc w:val="both"/>
      </w:pPr>
    </w:p>
    <w:p w14:paraId="0335ED77" w14:textId="77777777" w:rsidR="004A1F86" w:rsidRDefault="000E185C" w:rsidP="007D2453">
      <w:pPr>
        <w:pStyle w:val="Heading2"/>
        <w:spacing w:before="0" w:after="0" w:line="360" w:lineRule="auto"/>
      </w:pPr>
      <w:bookmarkStart w:id="24" w:name="_Toc533147526"/>
      <w:r>
        <w:t>2</w:t>
      </w:r>
      <w:r w:rsidR="004A1F86">
        <w:t>.7</w:t>
      </w:r>
      <w:r w:rsidR="004A1F86" w:rsidRPr="00980623">
        <w:tab/>
      </w:r>
      <w:r>
        <w:t>Constraints</w:t>
      </w:r>
      <w:bookmarkEnd w:id="24"/>
    </w:p>
    <w:p w14:paraId="46E3A980" w14:textId="77777777" w:rsidR="004A1F86" w:rsidRDefault="004A1F86" w:rsidP="007D2453">
      <w:pPr>
        <w:pStyle w:val="Heading2"/>
        <w:spacing w:before="0" w:after="0" w:line="360" w:lineRule="auto"/>
        <w:jc w:val="right"/>
        <w:rPr>
          <w:rFonts w:ascii="Arial" w:hAnsi="Arial" w:cs="Arial"/>
          <w:sz w:val="20"/>
          <w:szCs w:val="20"/>
        </w:rPr>
      </w:pPr>
      <w:bookmarkStart w:id="25" w:name="_Toc532889796"/>
      <w:bookmarkStart w:id="26" w:name="_Toc533067536"/>
      <w:bookmarkStart w:id="27" w:name="_Toc533147527"/>
      <w:r>
        <w:rPr>
          <w:rFonts w:ascii="Arial" w:hAnsi="Arial" w:cs="Arial"/>
          <w:sz w:val="20"/>
          <w:szCs w:val="20"/>
        </w:rPr>
        <w:t xml:space="preserve">Rule Chapter </w:t>
      </w:r>
      <w:r w:rsidR="005F6127">
        <w:rPr>
          <w:rFonts w:ascii="Arial" w:hAnsi="Arial" w:cs="Arial"/>
          <w:sz w:val="20"/>
          <w:szCs w:val="20"/>
        </w:rPr>
        <w:t>60GG-1</w:t>
      </w:r>
      <w:r w:rsidR="000E185C">
        <w:rPr>
          <w:rFonts w:ascii="Arial" w:hAnsi="Arial" w:cs="Arial"/>
          <w:sz w:val="20"/>
          <w:szCs w:val="20"/>
        </w:rPr>
        <w:t xml:space="preserve"> Required for R&amp;C Categories 2</w:t>
      </w:r>
      <w:r>
        <w:rPr>
          <w:rFonts w:ascii="Arial" w:hAnsi="Arial" w:cs="Arial"/>
          <w:sz w:val="20"/>
          <w:szCs w:val="20"/>
        </w:rPr>
        <w:t>-4</w:t>
      </w:r>
      <w:bookmarkEnd w:id="25"/>
      <w:bookmarkEnd w:id="26"/>
      <w:bookmarkEnd w:id="27"/>
    </w:p>
    <w:p w14:paraId="26EA60FB" w14:textId="77777777" w:rsidR="004A1F86" w:rsidRDefault="000E185C" w:rsidP="007D2453">
      <w:pPr>
        <w:tabs>
          <w:tab w:val="left" w:pos="720"/>
        </w:tabs>
        <w:spacing w:after="0" w:line="360" w:lineRule="auto"/>
        <w:jc w:val="both"/>
        <w:rPr>
          <w:i/>
          <w:color w:val="4F81BD"/>
        </w:rPr>
      </w:pPr>
      <w:r>
        <w:rPr>
          <w:i/>
          <w:color w:val="4F81BD"/>
        </w:rPr>
        <w:t>Identify constraints.</w:t>
      </w:r>
    </w:p>
    <w:p w14:paraId="0897409F" w14:textId="77777777" w:rsidR="000E185C" w:rsidRPr="00762B17" w:rsidRDefault="000E185C" w:rsidP="007D2453">
      <w:pPr>
        <w:tabs>
          <w:tab w:val="left" w:pos="720"/>
        </w:tabs>
        <w:spacing w:after="0" w:line="360" w:lineRule="auto"/>
        <w:jc w:val="both"/>
        <w:rPr>
          <w:i/>
          <w:color w:val="4F81BD"/>
        </w:rPr>
      </w:pPr>
      <w:r>
        <w:rPr>
          <w:i/>
          <w:color w:val="4F81BD"/>
        </w:rPr>
        <w:t>FDOT Recommendation: In this section, list or describe the specific internal or external constraints (restrictions or limitations) that affect the execution of this project. Constraints are factors affecting the execution of a project. For example, contractual and funding provisions are generally considered to be constraints.</w:t>
      </w:r>
    </w:p>
    <w:p w14:paraId="2D96D985" w14:textId="77777777" w:rsidR="004A1F86" w:rsidRDefault="004A1F86" w:rsidP="007D2453">
      <w:pPr>
        <w:tabs>
          <w:tab w:val="left" w:pos="720"/>
        </w:tabs>
        <w:spacing w:after="0" w:line="360" w:lineRule="auto"/>
      </w:pPr>
      <w:r w:rsidRPr="00D175A5">
        <w:rPr>
          <w:rFonts w:ascii="Symbol" w:eastAsia="Symbol" w:hAnsi="Symbol" w:cs="Symbol"/>
        </w:rPr>
        <w:t>Þ</w:t>
      </w:r>
    </w:p>
    <w:p w14:paraId="0F23A148" w14:textId="77777777" w:rsidR="004A1F86" w:rsidRDefault="004A1F86" w:rsidP="007D2453">
      <w:pPr>
        <w:tabs>
          <w:tab w:val="left" w:pos="720"/>
        </w:tabs>
        <w:spacing w:after="0" w:line="360" w:lineRule="auto"/>
      </w:pPr>
    </w:p>
    <w:p w14:paraId="64EEF217" w14:textId="77777777" w:rsidR="004A1F86" w:rsidRDefault="000E185C" w:rsidP="007D2453">
      <w:pPr>
        <w:pStyle w:val="Heading2"/>
        <w:spacing w:before="0" w:after="0" w:line="360" w:lineRule="auto"/>
      </w:pPr>
      <w:bookmarkStart w:id="28" w:name="_Toc533147528"/>
      <w:r>
        <w:t>2</w:t>
      </w:r>
      <w:r w:rsidR="004A1F86">
        <w:t>.8</w:t>
      </w:r>
      <w:r w:rsidR="004A1F86" w:rsidRPr="00980623">
        <w:tab/>
      </w:r>
      <w:r>
        <w:t>Trace Project Scope &amp; Objectives</w:t>
      </w:r>
      <w:bookmarkEnd w:id="28"/>
    </w:p>
    <w:p w14:paraId="3DCA3944" w14:textId="77777777" w:rsidR="004A1F86" w:rsidRDefault="004A1F86" w:rsidP="007D2453">
      <w:pPr>
        <w:pStyle w:val="Heading2"/>
        <w:spacing w:before="0" w:after="0" w:line="360" w:lineRule="auto"/>
        <w:jc w:val="right"/>
        <w:rPr>
          <w:rFonts w:ascii="Arial" w:hAnsi="Arial" w:cs="Arial"/>
          <w:sz w:val="20"/>
          <w:szCs w:val="20"/>
        </w:rPr>
      </w:pPr>
      <w:bookmarkStart w:id="29" w:name="_Toc532889798"/>
      <w:bookmarkStart w:id="30" w:name="_Toc533067538"/>
      <w:bookmarkStart w:id="31" w:name="_Toc533147529"/>
      <w:r>
        <w:rPr>
          <w:rFonts w:ascii="Arial" w:hAnsi="Arial" w:cs="Arial"/>
          <w:sz w:val="20"/>
          <w:szCs w:val="20"/>
        </w:rPr>
        <w:t xml:space="preserve">Rule Chapter </w:t>
      </w:r>
      <w:r w:rsidR="005F6127">
        <w:rPr>
          <w:rFonts w:ascii="Arial" w:hAnsi="Arial" w:cs="Arial"/>
          <w:sz w:val="20"/>
          <w:szCs w:val="20"/>
        </w:rPr>
        <w:t>60GG-1</w:t>
      </w:r>
      <w:r w:rsidR="000E185C">
        <w:rPr>
          <w:rFonts w:ascii="Arial" w:hAnsi="Arial" w:cs="Arial"/>
          <w:sz w:val="20"/>
          <w:szCs w:val="20"/>
        </w:rPr>
        <w:t xml:space="preserve"> Required for R&amp;C Categories 2</w:t>
      </w:r>
      <w:r>
        <w:rPr>
          <w:rFonts w:ascii="Arial" w:hAnsi="Arial" w:cs="Arial"/>
          <w:sz w:val="20"/>
          <w:szCs w:val="20"/>
        </w:rPr>
        <w:t>-4</w:t>
      </w:r>
      <w:bookmarkEnd w:id="29"/>
      <w:bookmarkEnd w:id="30"/>
      <w:bookmarkEnd w:id="31"/>
    </w:p>
    <w:p w14:paraId="1203C889" w14:textId="77777777" w:rsidR="004A1F86" w:rsidRDefault="000E185C" w:rsidP="007D2453">
      <w:pPr>
        <w:tabs>
          <w:tab w:val="left" w:pos="720"/>
        </w:tabs>
        <w:spacing w:after="0" w:line="360" w:lineRule="auto"/>
        <w:jc w:val="both"/>
        <w:rPr>
          <w:i/>
          <w:color w:val="4F81BD"/>
        </w:rPr>
      </w:pPr>
      <w:r>
        <w:rPr>
          <w:i/>
          <w:color w:val="4F81BD"/>
        </w:rPr>
        <w:t>Discuss how the project scope and objectives trace back through the Project Charter to initial project documents such as the Schedule IV-B.</w:t>
      </w:r>
    </w:p>
    <w:p w14:paraId="3630F9A6" w14:textId="77777777" w:rsidR="000E185C" w:rsidRPr="00762B17" w:rsidRDefault="000E185C" w:rsidP="007D2453">
      <w:pPr>
        <w:tabs>
          <w:tab w:val="left" w:pos="720"/>
        </w:tabs>
        <w:spacing w:after="0" w:line="360" w:lineRule="auto"/>
        <w:jc w:val="both"/>
        <w:rPr>
          <w:i/>
          <w:color w:val="4F81BD"/>
        </w:rPr>
      </w:pPr>
      <w:r>
        <w:rPr>
          <w:i/>
          <w:color w:val="4F81BD"/>
        </w:rPr>
        <w:t>FDOT Recommendation: Provide the predecessor document(s) and section(s) that contain the project scope and objectives (such as the Project Charter and Schedule IV-B).</w:t>
      </w:r>
    </w:p>
    <w:p w14:paraId="0FE632E5" w14:textId="77777777" w:rsidR="004A1F86" w:rsidRDefault="004A1F86" w:rsidP="007D2453">
      <w:pPr>
        <w:tabs>
          <w:tab w:val="left" w:pos="720"/>
        </w:tabs>
        <w:spacing w:after="0" w:line="360" w:lineRule="auto"/>
      </w:pPr>
      <w:r w:rsidRPr="00D175A5">
        <w:rPr>
          <w:rFonts w:ascii="Symbol" w:eastAsia="Symbol" w:hAnsi="Symbol" w:cs="Symbol"/>
        </w:rPr>
        <w:t>Þ</w:t>
      </w:r>
    </w:p>
    <w:p w14:paraId="0D3B29A6" w14:textId="77777777" w:rsidR="00F32732" w:rsidRDefault="00F32732" w:rsidP="007D2453">
      <w:pPr>
        <w:spacing w:after="0" w:line="360" w:lineRule="auto"/>
        <w:jc w:val="both"/>
      </w:pPr>
    </w:p>
    <w:p w14:paraId="31B99075" w14:textId="77777777" w:rsidR="004A1F86" w:rsidRDefault="000E185C" w:rsidP="007D2453">
      <w:pPr>
        <w:pStyle w:val="Heading2"/>
        <w:spacing w:before="0" w:after="0" w:line="360" w:lineRule="auto"/>
      </w:pPr>
      <w:bookmarkStart w:id="32" w:name="_Toc533147530"/>
      <w:r>
        <w:lastRenderedPageBreak/>
        <w:t>2</w:t>
      </w:r>
      <w:r w:rsidR="004A1F86">
        <w:t>.9</w:t>
      </w:r>
      <w:r w:rsidR="004A1F86" w:rsidRPr="00980623">
        <w:tab/>
      </w:r>
      <w:r>
        <w:t>Interdependencies</w:t>
      </w:r>
      <w:bookmarkEnd w:id="32"/>
    </w:p>
    <w:p w14:paraId="36E7B976" w14:textId="77777777" w:rsidR="004A1F86" w:rsidRDefault="000E185C" w:rsidP="007D2453">
      <w:pPr>
        <w:pStyle w:val="Heading2"/>
        <w:spacing w:before="0" w:after="0" w:line="360" w:lineRule="auto"/>
        <w:jc w:val="right"/>
        <w:rPr>
          <w:rFonts w:ascii="Arial" w:hAnsi="Arial" w:cs="Arial"/>
          <w:sz w:val="20"/>
          <w:szCs w:val="20"/>
        </w:rPr>
      </w:pPr>
      <w:bookmarkStart w:id="33" w:name="_Toc533147531"/>
      <w:r>
        <w:rPr>
          <w:rFonts w:ascii="Arial" w:hAnsi="Arial" w:cs="Arial"/>
          <w:sz w:val="20"/>
          <w:szCs w:val="20"/>
        </w:rPr>
        <w:t>FDOT Recommended for R&amp;C Categories 1-4</w:t>
      </w:r>
      <w:bookmarkEnd w:id="33"/>
    </w:p>
    <w:p w14:paraId="72C2BF5A" w14:textId="77777777" w:rsidR="004A1F86" w:rsidRPr="00762B17" w:rsidRDefault="000E185C" w:rsidP="007D2453">
      <w:pPr>
        <w:tabs>
          <w:tab w:val="left" w:pos="720"/>
        </w:tabs>
        <w:spacing w:after="0" w:line="360" w:lineRule="auto"/>
        <w:jc w:val="both"/>
        <w:rPr>
          <w:i/>
          <w:color w:val="4F81BD"/>
        </w:rPr>
      </w:pPr>
      <w:r>
        <w:rPr>
          <w:i/>
          <w:color w:val="4F81BD"/>
        </w:rPr>
        <w:t>Identify projects, initiatives, and/or production systems (if any) that will be impacted by the project.</w:t>
      </w:r>
    </w:p>
    <w:p w14:paraId="3433D795" w14:textId="77777777" w:rsidR="004A1F86" w:rsidRDefault="004A1F86" w:rsidP="007D2453">
      <w:pPr>
        <w:tabs>
          <w:tab w:val="left" w:pos="720"/>
        </w:tabs>
        <w:spacing w:after="0" w:line="360" w:lineRule="auto"/>
      </w:pPr>
      <w:r w:rsidRPr="00D175A5">
        <w:rPr>
          <w:rFonts w:ascii="Symbol" w:eastAsia="Symbol" w:hAnsi="Symbol" w:cs="Symbol"/>
        </w:rPr>
        <w:t>Þ</w:t>
      </w:r>
    </w:p>
    <w:p w14:paraId="43E23A95" w14:textId="77777777" w:rsidR="004A1F86" w:rsidRPr="00F345D6" w:rsidRDefault="004A1F86" w:rsidP="007D2453">
      <w:pPr>
        <w:spacing w:after="0" w:line="360" w:lineRule="auto"/>
        <w:jc w:val="both"/>
      </w:pPr>
    </w:p>
    <w:p w14:paraId="58EE3C98" w14:textId="77777777" w:rsidR="007F422D" w:rsidRPr="000E185C" w:rsidRDefault="009E0451" w:rsidP="008E7484">
      <w:pPr>
        <w:pStyle w:val="Heading1"/>
        <w:rPr>
          <w:sz w:val="20"/>
          <w:szCs w:val="20"/>
        </w:rPr>
      </w:pPr>
      <w:bookmarkStart w:id="34" w:name="_Toc248298168"/>
      <w:bookmarkStart w:id="35" w:name="_Toc533147532"/>
      <w:r>
        <w:t xml:space="preserve">Section </w:t>
      </w:r>
      <w:bookmarkEnd w:id="34"/>
      <w:r w:rsidR="000E185C">
        <w:t>3</w:t>
      </w:r>
      <w:r w:rsidR="00D17007">
        <w:tab/>
      </w:r>
      <w:r w:rsidR="000E185C">
        <w:t>Project Approach</w:t>
      </w:r>
      <w:bookmarkEnd w:id="35"/>
    </w:p>
    <w:p w14:paraId="46978496" w14:textId="77777777" w:rsidR="00E6571C" w:rsidRPr="000E185C" w:rsidRDefault="000E185C" w:rsidP="007D2453">
      <w:pPr>
        <w:spacing w:after="0" w:line="360" w:lineRule="auto"/>
        <w:ind w:left="360" w:firstLine="360"/>
        <w:jc w:val="both"/>
      </w:pPr>
      <w:bookmarkStart w:id="36" w:name="_Toc248298165"/>
      <w:bookmarkStart w:id="37" w:name="_Toc248298169"/>
      <w:r>
        <w:t>This section describes the tactics for managing the project and developing the solution.</w:t>
      </w:r>
    </w:p>
    <w:p w14:paraId="3DC64183" w14:textId="77777777" w:rsidR="000E185C" w:rsidRPr="00E6571C" w:rsidRDefault="000E185C" w:rsidP="007D2453">
      <w:pPr>
        <w:spacing w:after="0" w:line="360" w:lineRule="auto"/>
        <w:jc w:val="both"/>
        <w:rPr>
          <w:vanish/>
        </w:rPr>
      </w:pPr>
    </w:p>
    <w:p w14:paraId="79CC2251" w14:textId="77777777" w:rsidR="009C3030" w:rsidRDefault="000E185C" w:rsidP="007D2453">
      <w:pPr>
        <w:pStyle w:val="Heading2"/>
        <w:spacing w:before="0" w:after="0" w:line="360" w:lineRule="auto"/>
        <w:ind w:left="0" w:firstLine="180"/>
      </w:pPr>
      <w:bookmarkStart w:id="38" w:name="_Toc533147533"/>
      <w:bookmarkEnd w:id="36"/>
      <w:r>
        <w:t>3</w:t>
      </w:r>
      <w:r w:rsidR="00D21F9B">
        <w:t>.</w:t>
      </w:r>
      <w:r>
        <w:t>1</w:t>
      </w:r>
      <w:r w:rsidR="00F345D6">
        <w:tab/>
      </w:r>
      <w:r w:rsidR="006C17EE">
        <w:t xml:space="preserve">Project </w:t>
      </w:r>
      <w:r>
        <w:t>Approach</w:t>
      </w:r>
      <w:bookmarkEnd w:id="38"/>
    </w:p>
    <w:p w14:paraId="274D7490" w14:textId="77777777" w:rsidR="00D21F9B" w:rsidRPr="000834C2" w:rsidRDefault="000E185C"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617D8AF5" w14:textId="77777777" w:rsidR="00F345D6" w:rsidRDefault="000E185C" w:rsidP="007D2453">
      <w:pPr>
        <w:spacing w:after="0" w:line="360" w:lineRule="auto"/>
        <w:jc w:val="both"/>
        <w:rPr>
          <w:i/>
          <w:color w:val="4F81BD"/>
        </w:rPr>
      </w:pPr>
      <w:r>
        <w:rPr>
          <w:i/>
          <w:color w:val="4F81BD"/>
        </w:rPr>
        <w:t>Document the approach for project execution (identify the Software Development Lifecycle model that will be used – such as Agile, waterfall, etc.).</w:t>
      </w:r>
    </w:p>
    <w:p w14:paraId="2848C042" w14:textId="77777777" w:rsidR="000E185C" w:rsidRDefault="000E185C" w:rsidP="007D2453">
      <w:pPr>
        <w:spacing w:after="0" w:line="360" w:lineRule="auto"/>
        <w:jc w:val="both"/>
        <w:rPr>
          <w:i/>
          <w:color w:val="4F81BD"/>
        </w:rPr>
      </w:pPr>
      <w:r>
        <w:rPr>
          <w:i/>
          <w:color w:val="4F81BD"/>
        </w:rPr>
        <w:t>FDOT Recommendation: Describe the approaches you will use for development, data migration (if applicable), and testing. Discuss the Software Development Life Cycle (SLDC), or other methodologies or frameworks (waterfall, agile, hybrid, etc.) that will be used to complete the project. Include a description of any major project steps (phases, gates, sprints, etc.).</w:t>
      </w:r>
    </w:p>
    <w:p w14:paraId="0A0462FF" w14:textId="77777777" w:rsidR="00D17007" w:rsidRDefault="00D17007" w:rsidP="007D2453">
      <w:pPr>
        <w:tabs>
          <w:tab w:val="left" w:pos="720"/>
        </w:tabs>
        <w:spacing w:after="0" w:line="360" w:lineRule="auto"/>
      </w:pPr>
      <w:r w:rsidRPr="00D175A5">
        <w:rPr>
          <w:rFonts w:ascii="Symbol" w:eastAsia="Symbol" w:hAnsi="Symbol" w:cs="Symbol"/>
        </w:rPr>
        <w:t>Þ</w:t>
      </w:r>
    </w:p>
    <w:p w14:paraId="65567AE5" w14:textId="77777777" w:rsidR="000E185C" w:rsidRPr="00D175A5" w:rsidRDefault="000E185C" w:rsidP="007D2453">
      <w:pPr>
        <w:tabs>
          <w:tab w:val="left" w:pos="720"/>
        </w:tabs>
        <w:spacing w:after="0" w:line="360" w:lineRule="auto"/>
      </w:pPr>
    </w:p>
    <w:p w14:paraId="41B58E1D" w14:textId="77777777" w:rsidR="00EF2650" w:rsidRPr="000E185C" w:rsidRDefault="000E185C" w:rsidP="008E7484">
      <w:pPr>
        <w:pStyle w:val="Heading1"/>
      </w:pPr>
      <w:bookmarkStart w:id="39" w:name="_Toc533147534"/>
      <w:r w:rsidRPr="000E185C">
        <w:t>Section 4</w:t>
      </w:r>
      <w:r w:rsidR="00EF2650" w:rsidRPr="000E185C">
        <w:tab/>
        <w:t xml:space="preserve">Project </w:t>
      </w:r>
      <w:r w:rsidR="00D12E8E" w:rsidRPr="000E185C">
        <w:t>Organization</w:t>
      </w:r>
      <w:r w:rsidRPr="000E185C">
        <w:t>al &amp; Governance Structure</w:t>
      </w:r>
      <w:bookmarkEnd w:id="39"/>
    </w:p>
    <w:p w14:paraId="6D19D017" w14:textId="77777777" w:rsidR="000E185C" w:rsidRPr="000E185C" w:rsidRDefault="000E185C" w:rsidP="007D2453">
      <w:pPr>
        <w:pStyle w:val="Heading2"/>
        <w:spacing w:before="0" w:after="0" w:line="360" w:lineRule="auto"/>
        <w:ind w:left="720"/>
        <w:rPr>
          <w:rFonts w:ascii="Arial" w:hAnsi="Arial" w:cs="Arial"/>
          <w:b w:val="0"/>
          <w:sz w:val="20"/>
          <w:szCs w:val="20"/>
        </w:rPr>
      </w:pPr>
      <w:bookmarkStart w:id="40" w:name="_Toc533147535"/>
      <w:r>
        <w:rPr>
          <w:rFonts w:ascii="Arial" w:hAnsi="Arial" w:cs="Arial"/>
          <w:b w:val="0"/>
          <w:sz w:val="20"/>
          <w:szCs w:val="20"/>
        </w:rPr>
        <w:t>The Project Organizational Chart and Governance Structure document the project from an organizational perspective.</w:t>
      </w:r>
      <w:bookmarkEnd w:id="40"/>
    </w:p>
    <w:p w14:paraId="1250EF3B" w14:textId="77777777" w:rsidR="00063195" w:rsidRDefault="000E185C" w:rsidP="007D2453">
      <w:pPr>
        <w:pStyle w:val="Heading2"/>
        <w:spacing w:before="0" w:after="0" w:line="360" w:lineRule="auto"/>
        <w:ind w:left="0" w:firstLine="180"/>
      </w:pPr>
      <w:bookmarkStart w:id="41" w:name="_Toc533147536"/>
      <w:r>
        <w:t>4</w:t>
      </w:r>
      <w:r w:rsidR="00656C19">
        <w:t>.1</w:t>
      </w:r>
      <w:r w:rsidR="00656C19">
        <w:tab/>
      </w:r>
      <w:r>
        <w:t>Decision-Making Responsibilities</w:t>
      </w:r>
      <w:bookmarkEnd w:id="41"/>
    </w:p>
    <w:p w14:paraId="45F65B10" w14:textId="77777777" w:rsidR="00063195" w:rsidRPr="0039681B" w:rsidRDefault="0039681B" w:rsidP="007D2453">
      <w:pPr>
        <w:spacing w:after="0" w:line="360" w:lineRule="auto"/>
        <w:jc w:val="right"/>
        <w:rPr>
          <w:b/>
        </w:rPr>
      </w:pPr>
      <w:bookmarkStart w:id="42" w:name="_Toc479862239"/>
      <w:r>
        <w:rPr>
          <w:b/>
        </w:rPr>
        <w:t xml:space="preserve">Rule Chapter </w:t>
      </w:r>
      <w:r w:rsidR="005F6127">
        <w:rPr>
          <w:b/>
        </w:rPr>
        <w:t>60GG-1</w:t>
      </w:r>
      <w:r w:rsidR="00063195" w:rsidRPr="0039681B">
        <w:rPr>
          <w:b/>
        </w:rPr>
        <w:t xml:space="preserve"> Required for R&amp;C Categor</w:t>
      </w:r>
      <w:bookmarkEnd w:id="42"/>
      <w:r w:rsidR="00D12E8E">
        <w:rPr>
          <w:b/>
        </w:rPr>
        <w:t>ies 1</w:t>
      </w:r>
      <w:r w:rsidR="00132579">
        <w:rPr>
          <w:b/>
        </w:rPr>
        <w:t>-</w:t>
      </w:r>
      <w:r w:rsidR="000E185C">
        <w:rPr>
          <w:b/>
        </w:rPr>
        <w:t>2</w:t>
      </w:r>
    </w:p>
    <w:p w14:paraId="17104A3C" w14:textId="77777777" w:rsidR="00EF2650" w:rsidRDefault="000E185C" w:rsidP="007D2453">
      <w:pPr>
        <w:spacing w:after="0" w:line="360" w:lineRule="auto"/>
        <w:jc w:val="both"/>
        <w:rPr>
          <w:i/>
          <w:color w:val="4F81BD"/>
        </w:rPr>
      </w:pPr>
      <w:r>
        <w:rPr>
          <w:i/>
          <w:color w:val="4F81BD"/>
        </w:rPr>
        <w:t>Identify responsibilities for decision-making.</w:t>
      </w:r>
    </w:p>
    <w:p w14:paraId="66FC95F8" w14:textId="77777777" w:rsidR="00D17007" w:rsidRDefault="00D17007" w:rsidP="007D2453">
      <w:pPr>
        <w:tabs>
          <w:tab w:val="left" w:pos="720"/>
        </w:tabs>
        <w:spacing w:after="0" w:line="360" w:lineRule="auto"/>
      </w:pPr>
      <w:r w:rsidRPr="00D175A5">
        <w:rPr>
          <w:rFonts w:ascii="Symbol" w:eastAsia="Symbol" w:hAnsi="Symbol" w:cs="Symbol"/>
        </w:rPr>
        <w:t>Þ</w:t>
      </w:r>
    </w:p>
    <w:p w14:paraId="03123173" w14:textId="77777777" w:rsidR="007D2453" w:rsidRPr="00D175A5" w:rsidRDefault="007D2453" w:rsidP="007D2453">
      <w:pPr>
        <w:tabs>
          <w:tab w:val="left" w:pos="720"/>
        </w:tabs>
        <w:spacing w:after="0" w:line="360" w:lineRule="auto"/>
      </w:pPr>
    </w:p>
    <w:p w14:paraId="6BFFC0E5" w14:textId="77777777" w:rsidR="00D12E8E" w:rsidRDefault="000E185C" w:rsidP="007D2453">
      <w:pPr>
        <w:pStyle w:val="Heading2"/>
        <w:spacing w:before="0" w:after="0" w:line="360" w:lineRule="auto"/>
        <w:ind w:left="0" w:firstLine="180"/>
      </w:pPr>
      <w:bookmarkStart w:id="43" w:name="_Toc533147537"/>
      <w:r>
        <w:t>4</w:t>
      </w:r>
      <w:r w:rsidR="00D12E8E">
        <w:t>.2</w:t>
      </w:r>
      <w:r w:rsidR="00D12E8E">
        <w:tab/>
      </w:r>
      <w:r>
        <w:t>Escalation Responsibilities</w:t>
      </w:r>
      <w:bookmarkEnd w:id="43"/>
    </w:p>
    <w:p w14:paraId="4D981345" w14:textId="77777777" w:rsidR="000E185C" w:rsidRPr="000E185C" w:rsidRDefault="000E185C" w:rsidP="007D2453">
      <w:pPr>
        <w:spacing w:after="0" w:line="360" w:lineRule="auto"/>
        <w:jc w:val="right"/>
        <w:rPr>
          <w:b/>
        </w:rPr>
      </w:pPr>
      <w:r>
        <w:rPr>
          <w:b/>
        </w:rPr>
        <w:t xml:space="preserve">Rule Chapter </w:t>
      </w:r>
      <w:r w:rsidR="005F6127">
        <w:rPr>
          <w:b/>
        </w:rPr>
        <w:t>60GG-1</w:t>
      </w:r>
      <w:r>
        <w:rPr>
          <w:b/>
        </w:rPr>
        <w:t xml:space="preserve"> Required for R&amp;C Categories 1-2</w:t>
      </w:r>
    </w:p>
    <w:p w14:paraId="5E281535" w14:textId="77777777" w:rsidR="009A5C5C" w:rsidRDefault="000E185C" w:rsidP="007D2453">
      <w:pPr>
        <w:spacing w:after="0" w:line="360" w:lineRule="auto"/>
        <w:jc w:val="both"/>
        <w:rPr>
          <w:i/>
          <w:color w:val="4F81BD"/>
        </w:rPr>
      </w:pPr>
      <w:r>
        <w:rPr>
          <w:i/>
          <w:color w:val="4F81BD"/>
        </w:rPr>
        <w:t xml:space="preserve">Identify </w:t>
      </w:r>
      <w:r w:rsidR="0036653F">
        <w:rPr>
          <w:i/>
          <w:color w:val="4F81BD"/>
        </w:rPr>
        <w:t>responsivities</w:t>
      </w:r>
      <w:r>
        <w:rPr>
          <w:i/>
          <w:color w:val="4F81BD"/>
        </w:rPr>
        <w:t xml:space="preserve"> for escalation.</w:t>
      </w:r>
    </w:p>
    <w:p w14:paraId="42C2759C" w14:textId="77777777" w:rsidR="009A5C5C" w:rsidRDefault="009A5C5C" w:rsidP="007D2453">
      <w:pPr>
        <w:tabs>
          <w:tab w:val="left" w:pos="720"/>
        </w:tabs>
        <w:spacing w:after="0" w:line="360" w:lineRule="auto"/>
        <w:ind w:left="0"/>
      </w:pPr>
      <w:r>
        <w:tab/>
      </w:r>
      <w:r w:rsidRPr="00D175A5">
        <w:rPr>
          <w:rFonts w:ascii="Symbol" w:eastAsia="Symbol" w:hAnsi="Symbol" w:cs="Symbol"/>
        </w:rPr>
        <w:t>Þ</w:t>
      </w:r>
    </w:p>
    <w:p w14:paraId="3926B5F8" w14:textId="77777777" w:rsidR="000E185C" w:rsidRDefault="000E185C" w:rsidP="007D2453">
      <w:pPr>
        <w:tabs>
          <w:tab w:val="left" w:pos="720"/>
        </w:tabs>
        <w:spacing w:after="0" w:line="360" w:lineRule="auto"/>
        <w:ind w:left="0"/>
      </w:pPr>
    </w:p>
    <w:p w14:paraId="1D1FABD6" w14:textId="77777777" w:rsidR="009A5C5C" w:rsidRDefault="000E185C" w:rsidP="007D2453">
      <w:pPr>
        <w:pStyle w:val="Heading2"/>
        <w:spacing w:before="0" w:after="0" w:line="360" w:lineRule="auto"/>
        <w:ind w:left="0" w:firstLine="180"/>
      </w:pPr>
      <w:bookmarkStart w:id="44" w:name="_Toc533147538"/>
      <w:r>
        <w:t>4</w:t>
      </w:r>
      <w:r w:rsidR="009A5C5C">
        <w:t>.3</w:t>
      </w:r>
      <w:r w:rsidR="009A5C5C">
        <w:tab/>
      </w:r>
      <w:r>
        <w:t xml:space="preserve">Identify </w:t>
      </w:r>
      <w:proofErr w:type="gramStart"/>
      <w:r>
        <w:t>Stakeholders</w:t>
      </w:r>
      <w:bookmarkEnd w:id="44"/>
      <w:proofErr w:type="gramEnd"/>
    </w:p>
    <w:p w14:paraId="630FE1D2" w14:textId="77777777" w:rsidR="009A5C5C" w:rsidRPr="0039681B" w:rsidRDefault="009A5C5C" w:rsidP="007D2453">
      <w:pPr>
        <w:spacing w:after="0" w:line="360" w:lineRule="auto"/>
        <w:jc w:val="right"/>
        <w:rPr>
          <w:b/>
        </w:rPr>
      </w:pPr>
      <w:r>
        <w:rPr>
          <w:b/>
        </w:rPr>
        <w:t xml:space="preserve">Rule Chapter </w:t>
      </w:r>
      <w:r w:rsidR="005F6127">
        <w:rPr>
          <w:b/>
        </w:rPr>
        <w:t>60GG-1</w:t>
      </w:r>
      <w:r w:rsidR="000E185C">
        <w:rPr>
          <w:b/>
        </w:rPr>
        <w:t xml:space="preserve"> Required for R&amp;C Categories 1-2</w:t>
      </w:r>
    </w:p>
    <w:p w14:paraId="73570E27" w14:textId="77777777" w:rsidR="009A5C5C" w:rsidRDefault="000E185C" w:rsidP="007D2453">
      <w:pPr>
        <w:spacing w:after="0" w:line="360" w:lineRule="auto"/>
        <w:jc w:val="both"/>
        <w:rPr>
          <w:i/>
          <w:color w:val="4F81BD"/>
        </w:rPr>
      </w:pPr>
      <w:r>
        <w:rPr>
          <w:i/>
          <w:color w:val="4F81BD"/>
        </w:rPr>
        <w:t>Identify the project stakeholders.</w:t>
      </w:r>
    </w:p>
    <w:p w14:paraId="6DC6D857" w14:textId="77777777" w:rsidR="000E185C" w:rsidRDefault="000E185C" w:rsidP="007D2453">
      <w:pPr>
        <w:spacing w:after="0" w:line="360" w:lineRule="auto"/>
        <w:jc w:val="both"/>
        <w:rPr>
          <w:i/>
          <w:color w:val="4F81BD"/>
        </w:rPr>
      </w:pPr>
      <w:r>
        <w:rPr>
          <w:i/>
          <w:color w:val="4F81BD"/>
        </w:rPr>
        <w:lastRenderedPageBreak/>
        <w:t>FDOT Recommendation: Identify a list of key stakeholders (organizations and/or individuals) who are affected by and/or interact with the project, or any of the systems, services, or activities that are affected by the project.</w:t>
      </w:r>
    </w:p>
    <w:p w14:paraId="00666A49" w14:textId="77777777" w:rsidR="000E185C" w:rsidRPr="000E185C" w:rsidRDefault="000E185C" w:rsidP="007D2453">
      <w:pPr>
        <w:spacing w:after="0" w:line="360" w:lineRule="auto"/>
        <w:jc w:val="both"/>
        <w:rPr>
          <w:i/>
          <w:color w:val="4F81BD"/>
        </w:rPr>
      </w:pPr>
      <w:r>
        <w:rPr>
          <w:i/>
          <w:color w:val="4F81BD"/>
        </w:rPr>
        <w:t xml:space="preserve">There is an FDOT Recommended tool to assist with the requirements noted for the Communication Plan and identification of stakeholders. It is called the </w:t>
      </w:r>
      <w:r>
        <w:rPr>
          <w:b/>
          <w:i/>
          <w:color w:val="4F81BD"/>
        </w:rPr>
        <w:t>Stakeholder Analysis Communication Plan</w:t>
      </w:r>
      <w:r>
        <w:rPr>
          <w:i/>
          <w:color w:val="4F81BD"/>
        </w:rPr>
        <w:t xml:space="preserve">. Rule Chapter </w:t>
      </w:r>
      <w:r w:rsidR="005F6127">
        <w:rPr>
          <w:i/>
          <w:color w:val="4F81BD"/>
        </w:rPr>
        <w:t>60GG-1</w:t>
      </w:r>
      <w:r>
        <w:rPr>
          <w:i/>
          <w:color w:val="4F81BD"/>
        </w:rPr>
        <w:t xml:space="preserve"> does not require the use of a Stakeholder Analysis </w:t>
      </w:r>
      <w:r w:rsidR="0036653F">
        <w:rPr>
          <w:i/>
          <w:color w:val="4F81BD"/>
        </w:rPr>
        <w:t>Communication</w:t>
      </w:r>
      <w:r>
        <w:rPr>
          <w:i/>
          <w:color w:val="4F81BD"/>
        </w:rPr>
        <w:t xml:space="preserve"> Plan template; however, it may be used in lieu of filling out this section of the Project Management Plan. State if the Stakeholder Analysis Communication template was used to complete this section. Otherwise, provide all required documentation necessary to comply with Rule Chapter </w:t>
      </w:r>
      <w:r w:rsidR="005F6127">
        <w:rPr>
          <w:i/>
          <w:color w:val="4F81BD"/>
        </w:rPr>
        <w:t>60GG-1</w:t>
      </w:r>
      <w:r>
        <w:rPr>
          <w:i/>
          <w:color w:val="4F81BD"/>
        </w:rPr>
        <w:t>.</w:t>
      </w:r>
    </w:p>
    <w:p w14:paraId="74081C8D" w14:textId="77777777" w:rsidR="009A5C5C" w:rsidRDefault="009A5C5C" w:rsidP="007D2453">
      <w:pPr>
        <w:tabs>
          <w:tab w:val="left" w:pos="720"/>
        </w:tabs>
        <w:spacing w:after="0" w:line="360" w:lineRule="auto"/>
      </w:pPr>
      <w:r w:rsidRPr="00D175A5">
        <w:rPr>
          <w:rFonts w:ascii="Symbol" w:eastAsia="Symbol" w:hAnsi="Symbol" w:cs="Symbol"/>
        </w:rPr>
        <w:t>Þ</w:t>
      </w:r>
    </w:p>
    <w:p w14:paraId="763C499A" w14:textId="77777777" w:rsidR="00A60D18" w:rsidRDefault="00A60D18" w:rsidP="007D2453">
      <w:pPr>
        <w:tabs>
          <w:tab w:val="left" w:pos="720"/>
        </w:tabs>
        <w:spacing w:after="0" w:line="360" w:lineRule="auto"/>
      </w:pPr>
    </w:p>
    <w:p w14:paraId="01E09541" w14:textId="77777777" w:rsidR="00A60D18" w:rsidRDefault="00A60D18" w:rsidP="007D2453">
      <w:pPr>
        <w:pStyle w:val="Heading2"/>
        <w:spacing w:before="0" w:after="0" w:line="360" w:lineRule="auto"/>
        <w:ind w:left="0" w:firstLine="180"/>
      </w:pPr>
      <w:bookmarkStart w:id="45" w:name="_Toc533147539"/>
      <w:r>
        <w:t>4.4</w:t>
      </w:r>
      <w:r>
        <w:tab/>
        <w:t>Identify Project Team</w:t>
      </w:r>
      <w:bookmarkEnd w:id="45"/>
    </w:p>
    <w:p w14:paraId="1FCA9F47" w14:textId="77777777" w:rsidR="00A60D18" w:rsidRPr="000E185C" w:rsidRDefault="00A60D18" w:rsidP="007D2453">
      <w:pPr>
        <w:spacing w:after="0" w:line="360" w:lineRule="auto"/>
        <w:jc w:val="right"/>
        <w:rPr>
          <w:b/>
        </w:rPr>
      </w:pPr>
      <w:r>
        <w:rPr>
          <w:b/>
        </w:rPr>
        <w:t>FDOT Recommended for R&amp;C Categories 1-4</w:t>
      </w:r>
    </w:p>
    <w:p w14:paraId="3B4D3745" w14:textId="77777777" w:rsidR="00A60D18" w:rsidRDefault="00A60D18" w:rsidP="007D2453">
      <w:pPr>
        <w:spacing w:after="0" w:line="360" w:lineRule="auto"/>
        <w:jc w:val="both"/>
        <w:rPr>
          <w:i/>
          <w:color w:val="4F81BD"/>
        </w:rPr>
      </w:pPr>
      <w:r>
        <w:rPr>
          <w:i/>
          <w:color w:val="4F81BD"/>
        </w:rPr>
        <w:t>If known, identify sections or individuals planned for the project team along with their roles and responsibilities.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543"/>
        <w:gridCol w:w="3871"/>
      </w:tblGrid>
      <w:tr w:rsidR="00A60D18" w:rsidRPr="00594638" w14:paraId="6CA2463A" w14:textId="77777777" w:rsidTr="00594638">
        <w:trPr>
          <w:trHeight w:val="432"/>
        </w:trPr>
        <w:tc>
          <w:tcPr>
            <w:tcW w:w="2268" w:type="dxa"/>
            <w:shd w:val="clear" w:color="auto" w:fill="auto"/>
            <w:vAlign w:val="bottom"/>
          </w:tcPr>
          <w:p w14:paraId="1C4E1FB2" w14:textId="77777777" w:rsidR="00A60D18" w:rsidRPr="00594638" w:rsidRDefault="00A60D18" w:rsidP="007D2453">
            <w:pPr>
              <w:spacing w:after="0" w:line="360" w:lineRule="auto"/>
              <w:ind w:left="0"/>
              <w:rPr>
                <w:b/>
                <w:sz w:val="16"/>
                <w:szCs w:val="16"/>
              </w:rPr>
            </w:pPr>
            <w:r w:rsidRPr="00594638">
              <w:rPr>
                <w:b/>
                <w:sz w:val="16"/>
                <w:szCs w:val="16"/>
              </w:rPr>
              <w:t>Resource Role</w:t>
            </w:r>
          </w:p>
        </w:tc>
        <w:tc>
          <w:tcPr>
            <w:tcW w:w="2610" w:type="dxa"/>
            <w:shd w:val="clear" w:color="auto" w:fill="auto"/>
            <w:vAlign w:val="bottom"/>
          </w:tcPr>
          <w:p w14:paraId="7C22AA08" w14:textId="77777777" w:rsidR="00A60D18" w:rsidRPr="00594638" w:rsidRDefault="00A60D18" w:rsidP="007D2453">
            <w:pPr>
              <w:spacing w:after="0" w:line="360" w:lineRule="auto"/>
              <w:ind w:left="0"/>
              <w:rPr>
                <w:b/>
                <w:sz w:val="16"/>
                <w:szCs w:val="16"/>
              </w:rPr>
            </w:pPr>
            <w:r w:rsidRPr="00594638">
              <w:rPr>
                <w:b/>
                <w:sz w:val="16"/>
                <w:szCs w:val="16"/>
              </w:rPr>
              <w:t>Resource Name</w:t>
            </w:r>
          </w:p>
        </w:tc>
        <w:tc>
          <w:tcPr>
            <w:tcW w:w="3978" w:type="dxa"/>
            <w:shd w:val="clear" w:color="auto" w:fill="auto"/>
            <w:vAlign w:val="bottom"/>
          </w:tcPr>
          <w:p w14:paraId="58E1E1DA" w14:textId="77777777" w:rsidR="00A60D18" w:rsidRPr="00594638" w:rsidRDefault="00A60D18" w:rsidP="007D2453">
            <w:pPr>
              <w:spacing w:after="0" w:line="360" w:lineRule="auto"/>
              <w:ind w:left="0"/>
              <w:rPr>
                <w:b/>
                <w:sz w:val="16"/>
                <w:szCs w:val="16"/>
              </w:rPr>
            </w:pPr>
            <w:r w:rsidRPr="00594638">
              <w:rPr>
                <w:b/>
                <w:sz w:val="16"/>
                <w:szCs w:val="16"/>
              </w:rPr>
              <w:t>Responsibility</w:t>
            </w:r>
          </w:p>
        </w:tc>
      </w:tr>
      <w:tr w:rsidR="00A60D18" w:rsidRPr="00594638" w14:paraId="06B9C7A5" w14:textId="77777777" w:rsidTr="00594638">
        <w:trPr>
          <w:trHeight w:val="432"/>
        </w:trPr>
        <w:tc>
          <w:tcPr>
            <w:tcW w:w="2268" w:type="dxa"/>
            <w:shd w:val="clear" w:color="auto" w:fill="auto"/>
            <w:vAlign w:val="bottom"/>
          </w:tcPr>
          <w:p w14:paraId="286D1DB3" w14:textId="77777777" w:rsidR="00A60D18" w:rsidRPr="00594638" w:rsidRDefault="00A60D18" w:rsidP="007D2453">
            <w:pPr>
              <w:spacing w:after="0" w:line="360" w:lineRule="auto"/>
              <w:ind w:left="0"/>
              <w:rPr>
                <w:sz w:val="16"/>
                <w:szCs w:val="16"/>
              </w:rPr>
            </w:pPr>
            <w:r w:rsidRPr="00594638">
              <w:rPr>
                <w:sz w:val="16"/>
                <w:szCs w:val="16"/>
              </w:rPr>
              <w:t>Project Manager</w:t>
            </w:r>
          </w:p>
        </w:tc>
        <w:tc>
          <w:tcPr>
            <w:tcW w:w="2610" w:type="dxa"/>
            <w:shd w:val="clear" w:color="auto" w:fill="auto"/>
            <w:vAlign w:val="bottom"/>
          </w:tcPr>
          <w:p w14:paraId="7D1934F7" w14:textId="77777777" w:rsidR="00A60D18" w:rsidRPr="00594638" w:rsidRDefault="00A60D18" w:rsidP="007D2453">
            <w:pPr>
              <w:spacing w:after="0" w:line="360" w:lineRule="auto"/>
              <w:ind w:left="0"/>
              <w:rPr>
                <w:sz w:val="16"/>
                <w:szCs w:val="16"/>
              </w:rPr>
            </w:pPr>
          </w:p>
        </w:tc>
        <w:tc>
          <w:tcPr>
            <w:tcW w:w="3978" w:type="dxa"/>
            <w:shd w:val="clear" w:color="auto" w:fill="auto"/>
            <w:vAlign w:val="bottom"/>
          </w:tcPr>
          <w:p w14:paraId="4B11D8DF" w14:textId="77777777" w:rsidR="00A60D18" w:rsidRPr="00594638" w:rsidRDefault="00A60D18" w:rsidP="007D2453">
            <w:pPr>
              <w:spacing w:after="0" w:line="360" w:lineRule="auto"/>
              <w:ind w:left="0"/>
              <w:rPr>
                <w:sz w:val="16"/>
                <w:szCs w:val="16"/>
              </w:rPr>
            </w:pPr>
          </w:p>
        </w:tc>
      </w:tr>
      <w:tr w:rsidR="00A60D18" w:rsidRPr="00594638" w14:paraId="0BAC57D0" w14:textId="77777777" w:rsidTr="00594638">
        <w:trPr>
          <w:trHeight w:val="432"/>
        </w:trPr>
        <w:tc>
          <w:tcPr>
            <w:tcW w:w="2268" w:type="dxa"/>
            <w:shd w:val="clear" w:color="auto" w:fill="auto"/>
            <w:vAlign w:val="bottom"/>
          </w:tcPr>
          <w:p w14:paraId="202CB63F" w14:textId="77777777" w:rsidR="00A60D18" w:rsidRPr="00594638" w:rsidRDefault="00A60D18" w:rsidP="007D2453">
            <w:pPr>
              <w:spacing w:after="0" w:line="360" w:lineRule="auto"/>
              <w:ind w:left="0"/>
              <w:rPr>
                <w:sz w:val="16"/>
                <w:szCs w:val="16"/>
              </w:rPr>
            </w:pPr>
            <w:r w:rsidRPr="00594638">
              <w:rPr>
                <w:sz w:val="16"/>
                <w:szCs w:val="16"/>
              </w:rPr>
              <w:t>Business Analyst</w:t>
            </w:r>
          </w:p>
        </w:tc>
        <w:tc>
          <w:tcPr>
            <w:tcW w:w="2610" w:type="dxa"/>
            <w:shd w:val="clear" w:color="auto" w:fill="auto"/>
            <w:vAlign w:val="bottom"/>
          </w:tcPr>
          <w:p w14:paraId="6E58564A" w14:textId="77777777" w:rsidR="00A60D18" w:rsidRPr="00594638" w:rsidRDefault="00A60D18" w:rsidP="007D2453">
            <w:pPr>
              <w:spacing w:after="0" w:line="360" w:lineRule="auto"/>
              <w:ind w:left="0"/>
              <w:rPr>
                <w:sz w:val="16"/>
                <w:szCs w:val="16"/>
              </w:rPr>
            </w:pPr>
          </w:p>
        </w:tc>
        <w:tc>
          <w:tcPr>
            <w:tcW w:w="3978" w:type="dxa"/>
            <w:shd w:val="clear" w:color="auto" w:fill="auto"/>
            <w:vAlign w:val="bottom"/>
          </w:tcPr>
          <w:p w14:paraId="4DF3590E" w14:textId="77777777" w:rsidR="00A60D18" w:rsidRPr="00594638" w:rsidRDefault="00A60D18" w:rsidP="007D2453">
            <w:pPr>
              <w:spacing w:after="0" w:line="360" w:lineRule="auto"/>
              <w:ind w:left="0"/>
              <w:rPr>
                <w:sz w:val="16"/>
                <w:szCs w:val="16"/>
              </w:rPr>
            </w:pPr>
          </w:p>
        </w:tc>
      </w:tr>
      <w:tr w:rsidR="00A60D18" w:rsidRPr="00594638" w14:paraId="22409C49" w14:textId="77777777" w:rsidTr="00594638">
        <w:trPr>
          <w:trHeight w:val="432"/>
        </w:trPr>
        <w:tc>
          <w:tcPr>
            <w:tcW w:w="2268" w:type="dxa"/>
            <w:shd w:val="clear" w:color="auto" w:fill="auto"/>
            <w:vAlign w:val="bottom"/>
          </w:tcPr>
          <w:p w14:paraId="6DB1855A" w14:textId="77777777" w:rsidR="00A60D18" w:rsidRPr="00594638" w:rsidRDefault="00A60D18" w:rsidP="007D2453">
            <w:pPr>
              <w:spacing w:after="0" w:line="360" w:lineRule="auto"/>
              <w:ind w:left="0"/>
              <w:rPr>
                <w:sz w:val="16"/>
                <w:szCs w:val="16"/>
              </w:rPr>
            </w:pPr>
            <w:r w:rsidRPr="00594638">
              <w:rPr>
                <w:sz w:val="16"/>
                <w:szCs w:val="16"/>
              </w:rPr>
              <w:t>Project Sponsor</w:t>
            </w:r>
          </w:p>
        </w:tc>
        <w:tc>
          <w:tcPr>
            <w:tcW w:w="2610" w:type="dxa"/>
            <w:shd w:val="clear" w:color="auto" w:fill="auto"/>
            <w:vAlign w:val="bottom"/>
          </w:tcPr>
          <w:p w14:paraId="4E55AFC7" w14:textId="77777777" w:rsidR="00A60D18" w:rsidRPr="00594638" w:rsidRDefault="00A60D18" w:rsidP="007D2453">
            <w:pPr>
              <w:spacing w:after="0" w:line="360" w:lineRule="auto"/>
              <w:ind w:left="0"/>
              <w:rPr>
                <w:sz w:val="16"/>
                <w:szCs w:val="16"/>
              </w:rPr>
            </w:pPr>
          </w:p>
        </w:tc>
        <w:tc>
          <w:tcPr>
            <w:tcW w:w="3978" w:type="dxa"/>
            <w:shd w:val="clear" w:color="auto" w:fill="auto"/>
            <w:vAlign w:val="bottom"/>
          </w:tcPr>
          <w:p w14:paraId="4845364A" w14:textId="77777777" w:rsidR="00A60D18" w:rsidRPr="00594638" w:rsidRDefault="00A60D18" w:rsidP="007D2453">
            <w:pPr>
              <w:spacing w:after="0" w:line="360" w:lineRule="auto"/>
              <w:ind w:left="0"/>
              <w:rPr>
                <w:sz w:val="16"/>
                <w:szCs w:val="16"/>
              </w:rPr>
            </w:pPr>
          </w:p>
        </w:tc>
      </w:tr>
      <w:tr w:rsidR="00A60D18" w:rsidRPr="00594638" w14:paraId="4BCD8899" w14:textId="77777777" w:rsidTr="00594638">
        <w:trPr>
          <w:trHeight w:val="432"/>
        </w:trPr>
        <w:tc>
          <w:tcPr>
            <w:tcW w:w="2268" w:type="dxa"/>
            <w:shd w:val="clear" w:color="auto" w:fill="auto"/>
            <w:vAlign w:val="bottom"/>
          </w:tcPr>
          <w:p w14:paraId="23B86979" w14:textId="77777777" w:rsidR="00A60D18" w:rsidRPr="00594638" w:rsidRDefault="00A60D18" w:rsidP="007D2453">
            <w:pPr>
              <w:spacing w:after="0" w:line="360" w:lineRule="auto"/>
              <w:ind w:left="0"/>
              <w:rPr>
                <w:sz w:val="16"/>
                <w:szCs w:val="16"/>
              </w:rPr>
            </w:pPr>
          </w:p>
        </w:tc>
        <w:tc>
          <w:tcPr>
            <w:tcW w:w="2610" w:type="dxa"/>
            <w:shd w:val="clear" w:color="auto" w:fill="auto"/>
            <w:vAlign w:val="bottom"/>
          </w:tcPr>
          <w:p w14:paraId="74B30F56" w14:textId="77777777" w:rsidR="00A60D18" w:rsidRPr="00594638" w:rsidRDefault="00A60D18" w:rsidP="007D2453">
            <w:pPr>
              <w:spacing w:after="0" w:line="360" w:lineRule="auto"/>
              <w:ind w:left="0"/>
              <w:rPr>
                <w:sz w:val="16"/>
                <w:szCs w:val="16"/>
              </w:rPr>
            </w:pPr>
          </w:p>
        </w:tc>
        <w:tc>
          <w:tcPr>
            <w:tcW w:w="3978" w:type="dxa"/>
            <w:shd w:val="clear" w:color="auto" w:fill="auto"/>
            <w:vAlign w:val="bottom"/>
          </w:tcPr>
          <w:p w14:paraId="146041EB" w14:textId="77777777" w:rsidR="00A60D18" w:rsidRPr="00594638" w:rsidRDefault="00A60D18" w:rsidP="007D2453">
            <w:pPr>
              <w:spacing w:after="0" w:line="360" w:lineRule="auto"/>
              <w:ind w:left="0"/>
              <w:rPr>
                <w:sz w:val="16"/>
                <w:szCs w:val="16"/>
              </w:rPr>
            </w:pPr>
          </w:p>
        </w:tc>
      </w:tr>
    </w:tbl>
    <w:p w14:paraId="26FE2036" w14:textId="77777777" w:rsidR="00A60D18" w:rsidRDefault="00A60D18" w:rsidP="007D2453">
      <w:pPr>
        <w:tabs>
          <w:tab w:val="left" w:pos="720"/>
        </w:tabs>
        <w:spacing w:after="0" w:line="360" w:lineRule="auto"/>
        <w:ind w:left="0"/>
      </w:pPr>
      <w:r>
        <w:tab/>
      </w:r>
      <w:r w:rsidRPr="00D175A5">
        <w:rPr>
          <w:rFonts w:ascii="Symbol" w:eastAsia="Symbol" w:hAnsi="Symbol" w:cs="Symbol"/>
        </w:rPr>
        <w:t>Þ</w:t>
      </w:r>
    </w:p>
    <w:p w14:paraId="7E268E28" w14:textId="77777777" w:rsidR="007D2453" w:rsidRDefault="007D2453" w:rsidP="007D2453">
      <w:pPr>
        <w:tabs>
          <w:tab w:val="left" w:pos="720"/>
        </w:tabs>
        <w:spacing w:after="0" w:line="360" w:lineRule="auto"/>
        <w:ind w:left="0"/>
      </w:pPr>
    </w:p>
    <w:p w14:paraId="28288CDE" w14:textId="77777777" w:rsidR="00A60D18" w:rsidRDefault="00A60D18" w:rsidP="007D2453">
      <w:pPr>
        <w:pStyle w:val="Heading2"/>
        <w:spacing w:before="0" w:after="0" w:line="360" w:lineRule="auto"/>
        <w:ind w:left="0" w:firstLine="180"/>
      </w:pPr>
      <w:bookmarkStart w:id="46" w:name="_Toc533147540"/>
      <w:r>
        <w:t>4.5</w:t>
      </w:r>
      <w:r>
        <w:tab/>
        <w:t xml:space="preserve">Project </w:t>
      </w:r>
      <w:r w:rsidR="0036653F">
        <w:t>Organization</w:t>
      </w:r>
      <w:r>
        <w:t xml:space="preserve"> &amp; Governance Chart</w:t>
      </w:r>
      <w:bookmarkEnd w:id="46"/>
    </w:p>
    <w:p w14:paraId="36B0EFB3" w14:textId="77777777" w:rsidR="00A60D18" w:rsidRPr="000E185C" w:rsidRDefault="00A60D18"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3CE871B5" w14:textId="77777777" w:rsidR="00A60D18" w:rsidRDefault="00A60D18" w:rsidP="007D2453">
      <w:pPr>
        <w:spacing w:after="0" w:line="360" w:lineRule="auto"/>
        <w:jc w:val="both"/>
        <w:rPr>
          <w:i/>
          <w:color w:val="4F81BD"/>
        </w:rPr>
      </w:pPr>
      <w:r>
        <w:rPr>
          <w:i/>
          <w:color w:val="4F81BD"/>
        </w:rPr>
        <w:t xml:space="preserve">Document a representation of the project from an organizational perspective. Include an organization chart with stakeholder and governance structures identified. </w:t>
      </w:r>
    </w:p>
    <w:p w14:paraId="3C5EF1C3" w14:textId="77777777" w:rsidR="00A60D18" w:rsidRDefault="00A60D18" w:rsidP="007D2453">
      <w:pPr>
        <w:spacing w:after="0" w:line="360" w:lineRule="auto"/>
        <w:jc w:val="both"/>
        <w:rPr>
          <w:i/>
          <w:color w:val="4F81BD"/>
        </w:rPr>
      </w:pPr>
      <w:r>
        <w:rPr>
          <w:i/>
          <w:color w:val="4F81BD"/>
        </w:rPr>
        <w:t>FDOT Recommendation: Provide an outline or diagram.</w:t>
      </w:r>
    </w:p>
    <w:p w14:paraId="216DAAD8" w14:textId="77777777" w:rsidR="00A60D18" w:rsidRDefault="00A60D18" w:rsidP="007D2453">
      <w:pPr>
        <w:tabs>
          <w:tab w:val="left" w:pos="720"/>
        </w:tabs>
        <w:spacing w:after="0" w:line="360" w:lineRule="auto"/>
        <w:ind w:left="0"/>
      </w:pPr>
      <w:r>
        <w:tab/>
      </w:r>
      <w:r w:rsidRPr="00D175A5">
        <w:rPr>
          <w:rFonts w:ascii="Symbol" w:eastAsia="Symbol" w:hAnsi="Symbol" w:cs="Symbol"/>
        </w:rPr>
        <w:t>Þ</w:t>
      </w:r>
    </w:p>
    <w:p w14:paraId="073FF49E" w14:textId="77777777" w:rsidR="007D2453" w:rsidRDefault="007D2453" w:rsidP="007D2453">
      <w:pPr>
        <w:tabs>
          <w:tab w:val="left" w:pos="720"/>
        </w:tabs>
        <w:spacing w:after="0" w:line="360" w:lineRule="auto"/>
        <w:ind w:left="0"/>
      </w:pPr>
    </w:p>
    <w:p w14:paraId="3B980433" w14:textId="77777777" w:rsidR="00A60D18" w:rsidRDefault="00A60D18" w:rsidP="007D2453">
      <w:pPr>
        <w:pStyle w:val="Heading2"/>
        <w:spacing w:before="0" w:after="0" w:line="360" w:lineRule="auto"/>
        <w:ind w:left="0" w:firstLine="180"/>
      </w:pPr>
      <w:bookmarkStart w:id="47" w:name="_Toc533147541"/>
      <w:r>
        <w:t>4.6</w:t>
      </w:r>
      <w:r>
        <w:tab/>
        <w:t>Project Governance Process</w:t>
      </w:r>
      <w:bookmarkEnd w:id="47"/>
    </w:p>
    <w:p w14:paraId="51E5F836" w14:textId="77777777" w:rsidR="00A60D18" w:rsidRPr="00A60D18" w:rsidRDefault="00A60D18" w:rsidP="007D2453">
      <w:pPr>
        <w:spacing w:after="0" w:line="360" w:lineRule="auto"/>
        <w:jc w:val="both"/>
      </w:pPr>
      <w:r>
        <w:t>Effective Governance provides strategic direction to a project, helps remove barriers for the project team, and authorizes human, financial, or material resources to be allocated based on expected performance and benefits. For issues that are beyond the control of the project manager or team, the Agency Management identified within the governance process serves as an escalation path.</w:t>
      </w:r>
    </w:p>
    <w:p w14:paraId="7E7007BB" w14:textId="77777777" w:rsidR="00A60D18" w:rsidRDefault="00A60D18" w:rsidP="007D2453">
      <w:pPr>
        <w:pStyle w:val="Heading2"/>
        <w:spacing w:before="0" w:after="0" w:line="360" w:lineRule="auto"/>
        <w:ind w:left="720"/>
      </w:pPr>
      <w:bookmarkStart w:id="48" w:name="_Toc479862248"/>
      <w:bookmarkStart w:id="49" w:name="_Toc482713720"/>
      <w:bookmarkStart w:id="50" w:name="_Toc533147542"/>
      <w:r w:rsidRPr="000E7CF7">
        <w:rPr>
          <w:rFonts w:ascii="Arial" w:hAnsi="Arial" w:cs="Arial"/>
          <w:sz w:val="20"/>
          <w:szCs w:val="20"/>
        </w:rPr>
        <w:lastRenderedPageBreak/>
        <w:t>4.6.1</w:t>
      </w:r>
      <w:r w:rsidRPr="000E7CF7">
        <w:rPr>
          <w:rFonts w:ascii="Arial" w:hAnsi="Arial" w:cs="Arial"/>
          <w:sz w:val="20"/>
          <w:szCs w:val="20"/>
        </w:rPr>
        <w:tab/>
        <w:t>Governance</w:t>
      </w:r>
      <w:r w:rsidRPr="00AC1D66">
        <w:rPr>
          <w:rFonts w:ascii="Arial" w:hAnsi="Arial" w:cs="Arial"/>
          <w:sz w:val="20"/>
          <w:szCs w:val="20"/>
        </w:rPr>
        <w:t xml:space="preserve"> Process</w:t>
      </w:r>
      <w:bookmarkEnd w:id="48"/>
      <w:bookmarkEnd w:id="49"/>
      <w:bookmarkEnd w:id="50"/>
      <w:r>
        <w:tab/>
      </w:r>
      <w:r>
        <w:tab/>
      </w:r>
      <w:r>
        <w:tab/>
      </w:r>
      <w:r>
        <w:tab/>
      </w:r>
      <w:r>
        <w:tab/>
      </w:r>
      <w:r>
        <w:tab/>
      </w:r>
      <w:r>
        <w:tab/>
      </w:r>
      <w:r>
        <w:tab/>
      </w:r>
      <w:r>
        <w:tab/>
        <w:t xml:space="preserve">    </w:t>
      </w:r>
    </w:p>
    <w:p w14:paraId="2AE58227" w14:textId="77777777" w:rsidR="00A60D18" w:rsidRPr="0039681B" w:rsidRDefault="00A60D18" w:rsidP="007D2453">
      <w:pPr>
        <w:spacing w:after="0" w:line="360" w:lineRule="auto"/>
        <w:jc w:val="right"/>
        <w:rPr>
          <w:b/>
        </w:rPr>
      </w:pPr>
      <w:bookmarkStart w:id="51" w:name="_Toc479862249"/>
      <w:r>
        <w:rPr>
          <w:b/>
        </w:rPr>
        <w:t xml:space="preserve">Rule Chapter </w:t>
      </w:r>
      <w:r w:rsidR="005F6127">
        <w:rPr>
          <w:b/>
        </w:rPr>
        <w:t>60GG-1</w:t>
      </w:r>
      <w:r w:rsidRPr="0039681B">
        <w:rPr>
          <w:b/>
        </w:rPr>
        <w:t xml:space="preserve"> Required for R&amp;C Categor</w:t>
      </w:r>
      <w:bookmarkEnd w:id="51"/>
      <w:r>
        <w:rPr>
          <w:b/>
        </w:rPr>
        <w:t>ies 3-4</w:t>
      </w:r>
    </w:p>
    <w:p w14:paraId="41BED754" w14:textId="77777777" w:rsidR="00A60D18" w:rsidRDefault="00A60D18" w:rsidP="007D2453">
      <w:pPr>
        <w:spacing w:after="0" w:line="360" w:lineRule="auto"/>
        <w:jc w:val="both"/>
        <w:rPr>
          <w:i/>
          <w:color w:val="4F81BD"/>
        </w:rPr>
      </w:pPr>
      <w:r>
        <w:rPr>
          <w:i/>
          <w:color w:val="4F81BD"/>
        </w:rPr>
        <w:t>Include a detailed description of the project and the Agency’s governance process.</w:t>
      </w:r>
    </w:p>
    <w:p w14:paraId="51577E17" w14:textId="77777777" w:rsidR="00A60D18" w:rsidRPr="00D175A5" w:rsidRDefault="00A60D18" w:rsidP="007D2453">
      <w:pPr>
        <w:tabs>
          <w:tab w:val="left" w:pos="720"/>
        </w:tabs>
        <w:spacing w:after="0" w:line="360" w:lineRule="auto"/>
      </w:pPr>
      <w:r w:rsidRPr="00D175A5">
        <w:rPr>
          <w:rFonts w:ascii="Symbol" w:eastAsia="Symbol" w:hAnsi="Symbol" w:cs="Symbol"/>
        </w:rPr>
        <w:t>Þ</w:t>
      </w:r>
    </w:p>
    <w:p w14:paraId="248D2AA0" w14:textId="77777777" w:rsidR="00A60D18" w:rsidRDefault="00A60D18" w:rsidP="007D2453">
      <w:pPr>
        <w:spacing w:after="0" w:line="360" w:lineRule="auto"/>
        <w:rPr>
          <w:i/>
          <w:color w:val="4F81BD"/>
        </w:rPr>
      </w:pPr>
    </w:p>
    <w:p w14:paraId="56A8EFAD" w14:textId="77777777" w:rsidR="00A60D18" w:rsidRDefault="00A60D18" w:rsidP="007D2453">
      <w:pPr>
        <w:pStyle w:val="Heading2"/>
        <w:spacing w:before="0" w:after="0" w:line="360" w:lineRule="auto"/>
        <w:ind w:left="720"/>
      </w:pPr>
      <w:bookmarkStart w:id="52" w:name="_Toc479862250"/>
      <w:bookmarkStart w:id="53" w:name="_Toc482713721"/>
      <w:bookmarkStart w:id="54" w:name="_Toc533147543"/>
      <w:r w:rsidRPr="000E7CF7">
        <w:rPr>
          <w:rFonts w:ascii="Arial" w:hAnsi="Arial" w:cs="Arial"/>
          <w:sz w:val="20"/>
          <w:szCs w:val="20"/>
        </w:rPr>
        <w:t>4.6.2</w:t>
      </w:r>
      <w:r w:rsidRPr="000E7CF7">
        <w:rPr>
          <w:rFonts w:ascii="Arial" w:hAnsi="Arial" w:cs="Arial"/>
          <w:sz w:val="20"/>
          <w:szCs w:val="20"/>
        </w:rPr>
        <w:tab/>
      </w:r>
      <w:r>
        <w:rPr>
          <w:rFonts w:ascii="Arial" w:hAnsi="Arial" w:cs="Arial"/>
          <w:sz w:val="20"/>
          <w:szCs w:val="20"/>
        </w:rPr>
        <w:t>Governance Roles &amp; Responsibilities</w:t>
      </w:r>
      <w:bookmarkEnd w:id="52"/>
      <w:bookmarkEnd w:id="53"/>
      <w:bookmarkEnd w:id="54"/>
      <w:r>
        <w:tab/>
      </w:r>
      <w:r>
        <w:tab/>
      </w:r>
      <w:r>
        <w:tab/>
      </w:r>
      <w:r>
        <w:tab/>
      </w:r>
      <w:r>
        <w:tab/>
        <w:t xml:space="preserve">    </w:t>
      </w:r>
    </w:p>
    <w:p w14:paraId="29FF987D" w14:textId="77777777" w:rsidR="00A60D18" w:rsidRPr="0039681B" w:rsidRDefault="00A60D18" w:rsidP="007D2453">
      <w:pPr>
        <w:spacing w:after="0" w:line="360" w:lineRule="auto"/>
        <w:jc w:val="right"/>
        <w:rPr>
          <w:b/>
        </w:rPr>
      </w:pPr>
      <w:bookmarkStart w:id="55" w:name="_Toc479862251"/>
      <w:r>
        <w:rPr>
          <w:b/>
        </w:rPr>
        <w:t xml:space="preserve">Rule Chapter </w:t>
      </w:r>
      <w:r w:rsidR="005F6127">
        <w:rPr>
          <w:b/>
        </w:rPr>
        <w:t>60GG-1</w:t>
      </w:r>
      <w:r w:rsidRPr="0039681B">
        <w:rPr>
          <w:b/>
        </w:rPr>
        <w:t xml:space="preserve"> Required for R&amp;C Categor</w:t>
      </w:r>
      <w:bookmarkEnd w:id="55"/>
      <w:r>
        <w:rPr>
          <w:b/>
        </w:rPr>
        <w:t>ies 3-4</w:t>
      </w:r>
    </w:p>
    <w:p w14:paraId="4D89C8AE" w14:textId="77777777" w:rsidR="00A60D18" w:rsidRDefault="00A60D18" w:rsidP="007D2453">
      <w:pPr>
        <w:spacing w:after="0" w:line="360" w:lineRule="auto"/>
        <w:jc w:val="both"/>
        <w:rPr>
          <w:i/>
          <w:color w:val="4F81BD"/>
        </w:rPr>
      </w:pPr>
      <w:r>
        <w:rPr>
          <w:i/>
          <w:color w:val="4F81BD"/>
        </w:rPr>
        <w:t>Include a detailed description of the project and Agency’s governance roles and responsibilities.</w:t>
      </w:r>
    </w:p>
    <w:p w14:paraId="39E489D0" w14:textId="77777777" w:rsidR="00A60D18" w:rsidRPr="00D175A5" w:rsidRDefault="00A60D18" w:rsidP="007D2453">
      <w:pPr>
        <w:tabs>
          <w:tab w:val="left" w:pos="720"/>
        </w:tabs>
        <w:spacing w:after="0" w:line="360" w:lineRule="auto"/>
      </w:pPr>
      <w:r w:rsidRPr="00D175A5">
        <w:rPr>
          <w:rFonts w:ascii="Symbol" w:eastAsia="Symbol" w:hAnsi="Symbol" w:cs="Symbol"/>
        </w:rPr>
        <w:t>Þ</w:t>
      </w:r>
    </w:p>
    <w:p w14:paraId="0F87B8CC" w14:textId="77777777" w:rsidR="00A60D18" w:rsidRDefault="00A60D18" w:rsidP="007D2453">
      <w:pPr>
        <w:spacing w:after="0" w:line="360" w:lineRule="auto"/>
        <w:rPr>
          <w:i/>
          <w:color w:val="4F81BD"/>
        </w:rPr>
      </w:pPr>
    </w:p>
    <w:p w14:paraId="64C9217B" w14:textId="77777777" w:rsidR="00A60D18" w:rsidRPr="000E7CF7" w:rsidRDefault="00A60D18" w:rsidP="007D2453">
      <w:pPr>
        <w:pStyle w:val="Heading2"/>
        <w:spacing w:before="0" w:after="0" w:line="360" w:lineRule="auto"/>
        <w:ind w:firstLine="540"/>
        <w:rPr>
          <w:rFonts w:ascii="Arial" w:hAnsi="Arial" w:cs="Arial"/>
          <w:sz w:val="20"/>
          <w:szCs w:val="20"/>
        </w:rPr>
      </w:pPr>
      <w:bookmarkStart w:id="56" w:name="_Toc482713722"/>
      <w:bookmarkStart w:id="57" w:name="_Toc533147544"/>
      <w:r w:rsidRPr="000E7CF7">
        <w:rPr>
          <w:rFonts w:ascii="Arial" w:hAnsi="Arial" w:cs="Arial"/>
          <w:sz w:val="20"/>
          <w:szCs w:val="20"/>
        </w:rPr>
        <w:t>4.6.3</w:t>
      </w:r>
      <w:r w:rsidRPr="000E7CF7">
        <w:rPr>
          <w:rFonts w:ascii="Arial" w:hAnsi="Arial" w:cs="Arial"/>
          <w:sz w:val="20"/>
          <w:szCs w:val="20"/>
        </w:rPr>
        <w:tab/>
        <w:t>Approval Authorities</w:t>
      </w:r>
      <w:bookmarkEnd w:id="56"/>
      <w:bookmarkEnd w:id="57"/>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t xml:space="preserve">    </w:t>
      </w:r>
    </w:p>
    <w:p w14:paraId="13164E71" w14:textId="77777777" w:rsidR="00A60D18" w:rsidRPr="0039681B" w:rsidRDefault="00A60D18" w:rsidP="007D2453">
      <w:pPr>
        <w:spacing w:after="0" w:line="360" w:lineRule="auto"/>
        <w:jc w:val="right"/>
        <w:rPr>
          <w:b/>
        </w:rPr>
      </w:pPr>
      <w:bookmarkStart w:id="58" w:name="_Toc479862253"/>
      <w:r>
        <w:rPr>
          <w:b/>
        </w:rPr>
        <w:t xml:space="preserve">Rule Chapter </w:t>
      </w:r>
      <w:r w:rsidR="005F6127">
        <w:rPr>
          <w:b/>
        </w:rPr>
        <w:t>60GG-1</w:t>
      </w:r>
      <w:r w:rsidRPr="0039681B">
        <w:rPr>
          <w:b/>
        </w:rPr>
        <w:t xml:space="preserve"> Required for R&amp;C Categor</w:t>
      </w:r>
      <w:bookmarkEnd w:id="58"/>
      <w:r>
        <w:rPr>
          <w:b/>
        </w:rPr>
        <w:t>ies 3-4</w:t>
      </w:r>
    </w:p>
    <w:p w14:paraId="59CC07F6" w14:textId="77777777" w:rsidR="00A60D18" w:rsidRDefault="00A60D18" w:rsidP="007D2453">
      <w:pPr>
        <w:spacing w:after="0" w:line="360" w:lineRule="auto"/>
        <w:jc w:val="both"/>
        <w:rPr>
          <w:i/>
          <w:color w:val="4F81BD"/>
        </w:rPr>
      </w:pPr>
      <w:r>
        <w:rPr>
          <w:i/>
          <w:color w:val="4F81BD"/>
        </w:rPr>
        <w:t>Include a detailed description of approval authorities for project documents or artifacts.</w:t>
      </w:r>
    </w:p>
    <w:p w14:paraId="035A4A14" w14:textId="77777777" w:rsidR="00A60D18" w:rsidRDefault="00A60D18" w:rsidP="007D2453">
      <w:pPr>
        <w:tabs>
          <w:tab w:val="left" w:pos="720"/>
        </w:tabs>
        <w:spacing w:after="0" w:line="360" w:lineRule="auto"/>
      </w:pPr>
      <w:r w:rsidRPr="00D175A5">
        <w:rPr>
          <w:rFonts w:ascii="Symbol" w:eastAsia="Symbol" w:hAnsi="Symbol" w:cs="Symbol"/>
        </w:rPr>
        <w:t>Þ</w:t>
      </w:r>
    </w:p>
    <w:p w14:paraId="39D88F59" w14:textId="77777777" w:rsidR="00A60D18" w:rsidRPr="00D175A5" w:rsidRDefault="00A60D18" w:rsidP="007D2453">
      <w:pPr>
        <w:tabs>
          <w:tab w:val="left" w:pos="720"/>
        </w:tabs>
        <w:spacing w:after="0" w:line="360" w:lineRule="auto"/>
      </w:pPr>
    </w:p>
    <w:p w14:paraId="44001802" w14:textId="77777777" w:rsidR="00A60D18" w:rsidRPr="000E7CF7" w:rsidRDefault="00A60D18" w:rsidP="007D2453">
      <w:pPr>
        <w:pStyle w:val="Heading2"/>
        <w:spacing w:before="0" w:after="0" w:line="360" w:lineRule="auto"/>
        <w:ind w:firstLine="540"/>
        <w:rPr>
          <w:rFonts w:ascii="Arial" w:hAnsi="Arial" w:cs="Arial"/>
          <w:sz w:val="20"/>
          <w:szCs w:val="20"/>
        </w:rPr>
      </w:pPr>
      <w:bookmarkStart w:id="59" w:name="_Toc482713723"/>
      <w:bookmarkStart w:id="60" w:name="_Toc533147545"/>
      <w:r w:rsidRPr="000E7CF7">
        <w:rPr>
          <w:rFonts w:ascii="Arial" w:hAnsi="Arial" w:cs="Arial"/>
          <w:sz w:val="20"/>
          <w:szCs w:val="20"/>
        </w:rPr>
        <w:t>4.</w:t>
      </w:r>
      <w:r>
        <w:rPr>
          <w:rFonts w:ascii="Arial" w:hAnsi="Arial" w:cs="Arial"/>
          <w:sz w:val="20"/>
          <w:szCs w:val="20"/>
        </w:rPr>
        <w:t>6.4</w:t>
      </w:r>
      <w:r w:rsidRPr="000E7CF7">
        <w:rPr>
          <w:rFonts w:ascii="Arial" w:hAnsi="Arial" w:cs="Arial"/>
          <w:sz w:val="20"/>
          <w:szCs w:val="20"/>
        </w:rPr>
        <w:tab/>
        <w:t>Approval Authorities Process</w:t>
      </w:r>
      <w:bookmarkEnd w:id="59"/>
      <w:bookmarkEnd w:id="60"/>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r>
      <w:r w:rsidRPr="000E7CF7">
        <w:rPr>
          <w:rFonts w:ascii="Arial" w:hAnsi="Arial" w:cs="Arial"/>
          <w:sz w:val="20"/>
          <w:szCs w:val="20"/>
        </w:rPr>
        <w:tab/>
        <w:t xml:space="preserve">    </w:t>
      </w:r>
    </w:p>
    <w:p w14:paraId="52A5D3ED" w14:textId="77777777" w:rsidR="00A60D18" w:rsidRPr="0039681B" w:rsidRDefault="00A60D18" w:rsidP="007D2453">
      <w:pPr>
        <w:spacing w:after="0" w:line="360" w:lineRule="auto"/>
        <w:jc w:val="right"/>
        <w:rPr>
          <w:b/>
        </w:rPr>
      </w:pPr>
      <w:r>
        <w:rPr>
          <w:b/>
        </w:rPr>
        <w:t>FDOT</w:t>
      </w:r>
      <w:r w:rsidRPr="0039681B">
        <w:rPr>
          <w:b/>
        </w:rPr>
        <w:t xml:space="preserve"> Re</w:t>
      </w:r>
      <w:r>
        <w:rPr>
          <w:b/>
        </w:rPr>
        <w:t>commended for R&amp;C Categories 3-4</w:t>
      </w:r>
    </w:p>
    <w:p w14:paraId="3EC004B6" w14:textId="77777777" w:rsidR="00A60D18" w:rsidRDefault="00A60D18" w:rsidP="007D2453">
      <w:pPr>
        <w:spacing w:after="0" w:line="360" w:lineRule="auto"/>
        <w:jc w:val="both"/>
        <w:rPr>
          <w:i/>
          <w:color w:val="4F81BD"/>
        </w:rPr>
      </w:pPr>
      <w:r>
        <w:rPr>
          <w:i/>
          <w:color w:val="4F81BD"/>
        </w:rPr>
        <w:t>Include a detailed description of approval authorities identified for project documents or artifacts.</w:t>
      </w:r>
    </w:p>
    <w:p w14:paraId="67819D3F" w14:textId="77777777" w:rsidR="00A60D18" w:rsidRDefault="00A60D18" w:rsidP="007D2453">
      <w:pPr>
        <w:spacing w:after="0" w:line="360" w:lineRule="auto"/>
        <w:jc w:val="both"/>
        <w:rPr>
          <w:i/>
          <w:color w:val="4F81BD"/>
        </w:rPr>
      </w:pPr>
      <w:r>
        <w:rPr>
          <w:i/>
          <w:color w:val="4F81BD"/>
        </w:rPr>
        <w:t>FDOT Recommendation: Identify authority level(s) required to make or approve various levels of change to the schedule, budget or spending plan, objectives, or requirements. Describe the process for approving the change.</w:t>
      </w:r>
    </w:p>
    <w:p w14:paraId="727A5FA3" w14:textId="77777777" w:rsidR="00A60D18" w:rsidRPr="00D175A5" w:rsidRDefault="00A60D18" w:rsidP="007D2453">
      <w:pPr>
        <w:tabs>
          <w:tab w:val="left" w:pos="720"/>
        </w:tabs>
        <w:spacing w:after="0" w:line="360" w:lineRule="auto"/>
      </w:pPr>
      <w:r w:rsidRPr="00D175A5">
        <w:rPr>
          <w:rFonts w:ascii="Symbol" w:eastAsia="Symbol" w:hAnsi="Symbol" w:cs="Symbol"/>
        </w:rPr>
        <w:t>Þ</w:t>
      </w:r>
    </w:p>
    <w:p w14:paraId="5BB3E3AE" w14:textId="77777777" w:rsidR="00A60D18" w:rsidRDefault="00A60D18" w:rsidP="007D2453">
      <w:pPr>
        <w:spacing w:after="0" w:line="360" w:lineRule="auto"/>
        <w:rPr>
          <w:i/>
          <w:color w:val="4F81BD"/>
        </w:rPr>
      </w:pPr>
    </w:p>
    <w:p w14:paraId="1F32609B" w14:textId="77777777" w:rsidR="00A60D18" w:rsidRPr="00FE166C" w:rsidRDefault="00A60D18" w:rsidP="007D2453">
      <w:pPr>
        <w:pStyle w:val="Heading2"/>
        <w:spacing w:before="0" w:after="0" w:line="360" w:lineRule="auto"/>
        <w:ind w:firstLine="540"/>
        <w:rPr>
          <w:rFonts w:ascii="Arial" w:hAnsi="Arial" w:cs="Arial"/>
          <w:sz w:val="20"/>
          <w:szCs w:val="20"/>
        </w:rPr>
      </w:pPr>
      <w:bookmarkStart w:id="61" w:name="_Toc479862254"/>
      <w:bookmarkStart w:id="62" w:name="_Toc482713724"/>
      <w:bookmarkStart w:id="63" w:name="_Toc533147546"/>
      <w:r w:rsidRPr="00FE166C">
        <w:rPr>
          <w:rFonts w:ascii="Arial" w:hAnsi="Arial" w:cs="Arial"/>
          <w:sz w:val="20"/>
          <w:szCs w:val="20"/>
        </w:rPr>
        <w:t>4.6.5</w:t>
      </w:r>
      <w:r w:rsidRPr="00FE166C">
        <w:rPr>
          <w:rFonts w:ascii="Arial" w:hAnsi="Arial" w:cs="Arial"/>
          <w:sz w:val="20"/>
          <w:szCs w:val="20"/>
        </w:rPr>
        <w:tab/>
        <w:t>Process for Final Product Acceptance</w:t>
      </w:r>
      <w:bookmarkEnd w:id="61"/>
      <w:bookmarkEnd w:id="62"/>
      <w:bookmarkEnd w:id="63"/>
      <w:r w:rsidRPr="00FE166C">
        <w:rPr>
          <w:rFonts w:ascii="Arial" w:hAnsi="Arial" w:cs="Arial"/>
          <w:sz w:val="20"/>
          <w:szCs w:val="20"/>
        </w:rPr>
        <w:tab/>
      </w:r>
      <w:r w:rsidRPr="00FE166C">
        <w:rPr>
          <w:rFonts w:ascii="Arial" w:hAnsi="Arial" w:cs="Arial"/>
          <w:sz w:val="20"/>
          <w:szCs w:val="20"/>
        </w:rPr>
        <w:tab/>
      </w:r>
      <w:r w:rsidRPr="00FE166C">
        <w:rPr>
          <w:rFonts w:ascii="Arial" w:hAnsi="Arial" w:cs="Arial"/>
          <w:sz w:val="20"/>
          <w:szCs w:val="20"/>
        </w:rPr>
        <w:tab/>
      </w:r>
      <w:r w:rsidRPr="00FE166C">
        <w:rPr>
          <w:rFonts w:ascii="Arial" w:hAnsi="Arial" w:cs="Arial"/>
          <w:sz w:val="20"/>
          <w:szCs w:val="20"/>
        </w:rPr>
        <w:tab/>
        <w:t xml:space="preserve">    </w:t>
      </w:r>
    </w:p>
    <w:p w14:paraId="6AB0DE57" w14:textId="77777777" w:rsidR="00A60D18" w:rsidRPr="0039681B" w:rsidRDefault="00A60D18" w:rsidP="007D2453">
      <w:pPr>
        <w:spacing w:after="0" w:line="360" w:lineRule="auto"/>
        <w:jc w:val="right"/>
        <w:rPr>
          <w:b/>
        </w:rPr>
      </w:pPr>
      <w:bookmarkStart w:id="64" w:name="_Toc479862255"/>
      <w:r>
        <w:rPr>
          <w:b/>
        </w:rPr>
        <w:t xml:space="preserve">Rule Chapter </w:t>
      </w:r>
      <w:r w:rsidR="005F6127">
        <w:rPr>
          <w:b/>
        </w:rPr>
        <w:t>60GG-1</w:t>
      </w:r>
      <w:r w:rsidRPr="0039681B">
        <w:rPr>
          <w:b/>
        </w:rPr>
        <w:t xml:space="preserve"> Required for R&amp;C Categor</w:t>
      </w:r>
      <w:bookmarkEnd w:id="64"/>
      <w:r>
        <w:rPr>
          <w:b/>
        </w:rPr>
        <w:t>ies 3-4</w:t>
      </w:r>
    </w:p>
    <w:p w14:paraId="1E4EAD1D" w14:textId="77777777" w:rsidR="00A60D18" w:rsidRDefault="00A60D18" w:rsidP="007D2453">
      <w:pPr>
        <w:spacing w:after="0" w:line="360" w:lineRule="auto"/>
        <w:jc w:val="both"/>
        <w:rPr>
          <w:i/>
          <w:color w:val="4F81BD"/>
        </w:rPr>
      </w:pPr>
      <w:r>
        <w:rPr>
          <w:i/>
          <w:color w:val="4F81BD"/>
        </w:rPr>
        <w:t xml:space="preserve">Include a detailed description </w:t>
      </w:r>
      <w:r w:rsidR="0036653F">
        <w:rPr>
          <w:i/>
          <w:color w:val="4F81BD"/>
        </w:rPr>
        <w:t>of any</w:t>
      </w:r>
      <w:r>
        <w:rPr>
          <w:i/>
          <w:color w:val="4F81BD"/>
        </w:rPr>
        <w:t xml:space="preserve"> processes for final product acceptance.</w:t>
      </w:r>
    </w:p>
    <w:p w14:paraId="4B53EE87" w14:textId="77777777" w:rsidR="00A60D18" w:rsidRDefault="00A60D18" w:rsidP="007D2453">
      <w:pPr>
        <w:tabs>
          <w:tab w:val="left" w:pos="720"/>
        </w:tabs>
        <w:spacing w:after="0" w:line="360" w:lineRule="auto"/>
      </w:pPr>
      <w:r w:rsidRPr="00D175A5">
        <w:rPr>
          <w:rFonts w:ascii="Symbol" w:eastAsia="Symbol" w:hAnsi="Symbol" w:cs="Symbol"/>
        </w:rPr>
        <w:t>Þ</w:t>
      </w:r>
    </w:p>
    <w:p w14:paraId="6DF28556" w14:textId="77777777" w:rsidR="007D2453" w:rsidRDefault="007D2453" w:rsidP="007D2453">
      <w:pPr>
        <w:tabs>
          <w:tab w:val="left" w:pos="720"/>
        </w:tabs>
        <w:spacing w:after="0" w:line="360" w:lineRule="auto"/>
      </w:pPr>
    </w:p>
    <w:p w14:paraId="0BF21B59" w14:textId="77777777" w:rsidR="00A60D18" w:rsidRDefault="00A60D18" w:rsidP="007D2453">
      <w:pPr>
        <w:pStyle w:val="Heading2"/>
        <w:spacing w:before="0" w:after="0" w:line="360" w:lineRule="auto"/>
        <w:ind w:left="0" w:firstLine="180"/>
      </w:pPr>
      <w:bookmarkStart w:id="65" w:name="_Toc533147547"/>
      <w:r>
        <w:t>4.7</w:t>
      </w:r>
      <w:r>
        <w:tab/>
        <w:t>Reporting &amp; Escalation Processes</w:t>
      </w:r>
      <w:bookmarkEnd w:id="65"/>
    </w:p>
    <w:p w14:paraId="620FD669" w14:textId="77777777" w:rsidR="00A60D18" w:rsidRPr="000E185C" w:rsidRDefault="00A60D18"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14A15303" w14:textId="77777777" w:rsidR="00A60D18" w:rsidRDefault="00A60D18" w:rsidP="007D2453">
      <w:pPr>
        <w:spacing w:after="0" w:line="360" w:lineRule="auto"/>
        <w:jc w:val="both"/>
        <w:rPr>
          <w:i/>
          <w:color w:val="4F81BD"/>
        </w:rPr>
      </w:pPr>
      <w:r>
        <w:rPr>
          <w:i/>
          <w:color w:val="4F81BD"/>
        </w:rPr>
        <w:t xml:space="preserve">Include reporting and escalation parameters for variances in baseline schedule, cost, and scope. </w:t>
      </w:r>
    </w:p>
    <w:p w14:paraId="0BFA5DE7" w14:textId="77777777" w:rsidR="00A60D18" w:rsidRDefault="00A60D18" w:rsidP="007D2453">
      <w:pPr>
        <w:spacing w:after="0" w:line="360" w:lineRule="auto"/>
        <w:jc w:val="both"/>
        <w:rPr>
          <w:i/>
          <w:color w:val="4F81BD"/>
        </w:rPr>
      </w:pPr>
      <w:r>
        <w:rPr>
          <w:i/>
          <w:color w:val="4F81BD"/>
        </w:rPr>
        <w:t>FDOT Recommendation: Describe the roles, responsibilities, processes, and triggers for project escalation.</w:t>
      </w:r>
    </w:p>
    <w:p w14:paraId="1EF12928" w14:textId="77777777" w:rsidR="00A60D18" w:rsidRDefault="00A60D18" w:rsidP="007D2453">
      <w:pPr>
        <w:tabs>
          <w:tab w:val="left" w:pos="720"/>
        </w:tabs>
        <w:spacing w:after="0" w:line="360" w:lineRule="auto"/>
        <w:ind w:left="0"/>
      </w:pPr>
      <w:r>
        <w:tab/>
      </w:r>
      <w:r w:rsidRPr="00D175A5">
        <w:rPr>
          <w:rFonts w:ascii="Symbol" w:eastAsia="Symbol" w:hAnsi="Symbol" w:cs="Symbol"/>
        </w:rPr>
        <w:t>Þ</w:t>
      </w:r>
    </w:p>
    <w:p w14:paraId="24C4ACE3" w14:textId="77777777" w:rsidR="00A60D18" w:rsidRPr="00A60D18" w:rsidRDefault="00A60D18" w:rsidP="008E7484">
      <w:pPr>
        <w:pStyle w:val="Heading1"/>
      </w:pPr>
      <w:bookmarkStart w:id="66" w:name="_Toc533147548"/>
      <w:r w:rsidRPr="00A60D18">
        <w:lastRenderedPageBreak/>
        <w:t>Section 5</w:t>
      </w:r>
      <w:r w:rsidRPr="00A60D18">
        <w:tab/>
        <w:t>Resource Plan</w:t>
      </w:r>
      <w:bookmarkEnd w:id="66"/>
    </w:p>
    <w:p w14:paraId="282953A3" w14:textId="77777777" w:rsidR="00A60D18" w:rsidRDefault="00A60D18" w:rsidP="007D2453">
      <w:pPr>
        <w:pStyle w:val="Heading2"/>
        <w:spacing w:before="0" w:after="0" w:line="360" w:lineRule="auto"/>
        <w:ind w:left="720"/>
        <w:rPr>
          <w:rFonts w:ascii="Arial" w:hAnsi="Arial" w:cs="Arial"/>
          <w:b w:val="0"/>
          <w:sz w:val="20"/>
          <w:szCs w:val="20"/>
        </w:rPr>
      </w:pPr>
      <w:bookmarkStart w:id="67" w:name="_Toc533147549"/>
      <w:r>
        <w:rPr>
          <w:rFonts w:ascii="Arial" w:hAnsi="Arial" w:cs="Arial"/>
          <w:b w:val="0"/>
          <w:sz w:val="20"/>
          <w:szCs w:val="20"/>
        </w:rPr>
        <w:t>The Resource Plan documents the resources required to complete the project.</w:t>
      </w:r>
      <w:bookmarkEnd w:id="67"/>
    </w:p>
    <w:p w14:paraId="547A5F84" w14:textId="77777777" w:rsidR="00A60D18" w:rsidRDefault="00A60D18" w:rsidP="007D2453">
      <w:pPr>
        <w:pStyle w:val="Heading2"/>
        <w:spacing w:before="0" w:after="0" w:line="360" w:lineRule="auto"/>
        <w:ind w:left="0" w:firstLine="180"/>
      </w:pPr>
      <w:bookmarkStart w:id="68" w:name="_Toc533147550"/>
      <w:r>
        <w:t>5.1</w:t>
      </w:r>
      <w:r>
        <w:tab/>
        <w:t>Anticipated Resources</w:t>
      </w:r>
      <w:bookmarkEnd w:id="68"/>
    </w:p>
    <w:p w14:paraId="75AF39D8" w14:textId="77777777" w:rsidR="00A60D18" w:rsidRPr="0039681B" w:rsidRDefault="00A60D18" w:rsidP="007D2453">
      <w:pPr>
        <w:spacing w:after="0" w:line="360" w:lineRule="auto"/>
        <w:jc w:val="right"/>
        <w:rPr>
          <w:b/>
        </w:rPr>
      </w:pPr>
      <w:r>
        <w:rPr>
          <w:b/>
        </w:rPr>
        <w:t xml:space="preserve">Rule Chapter </w:t>
      </w:r>
      <w:r w:rsidR="005F6127">
        <w:rPr>
          <w:b/>
        </w:rPr>
        <w:t>60GG-1</w:t>
      </w:r>
      <w:r>
        <w:rPr>
          <w:b/>
        </w:rPr>
        <w:t xml:space="preserve"> Recommended</w:t>
      </w:r>
      <w:r w:rsidRPr="0039681B">
        <w:rPr>
          <w:b/>
        </w:rPr>
        <w:t xml:space="preserve"> for R&amp;C Categor</w:t>
      </w:r>
      <w:r>
        <w:rPr>
          <w:b/>
        </w:rPr>
        <w:t>ies 1-2</w:t>
      </w:r>
    </w:p>
    <w:p w14:paraId="5E4B0D13" w14:textId="77777777" w:rsidR="00A60D18" w:rsidRDefault="00A60D18" w:rsidP="007D2453">
      <w:pPr>
        <w:spacing w:after="0" w:line="360" w:lineRule="auto"/>
        <w:jc w:val="both"/>
        <w:rPr>
          <w:i/>
          <w:color w:val="4F81BD"/>
        </w:rPr>
      </w:pPr>
      <w:r>
        <w:rPr>
          <w:i/>
          <w:color w:val="4F81BD"/>
        </w:rPr>
        <w:t>List the number and type of resources anticipated and what, if any, resources must be procured.</w:t>
      </w:r>
    </w:p>
    <w:p w14:paraId="00418A9E" w14:textId="77777777" w:rsidR="00A60D18" w:rsidRDefault="00A60D18" w:rsidP="007D2453">
      <w:pPr>
        <w:spacing w:after="0" w:line="360" w:lineRule="auto"/>
        <w:jc w:val="both"/>
      </w:pPr>
      <w:r w:rsidRPr="00D175A5">
        <w:rPr>
          <w:rFonts w:ascii="Symbol" w:eastAsia="Symbol" w:hAnsi="Symbol" w:cs="Symbol"/>
        </w:rPr>
        <w:t>Þ</w:t>
      </w:r>
    </w:p>
    <w:p w14:paraId="6D6F7469" w14:textId="77777777" w:rsidR="007D2453" w:rsidRDefault="007D2453" w:rsidP="007D2453">
      <w:pPr>
        <w:spacing w:after="0" w:line="360" w:lineRule="auto"/>
        <w:jc w:val="both"/>
      </w:pPr>
    </w:p>
    <w:p w14:paraId="67D1D602" w14:textId="77777777" w:rsidR="00A60D18" w:rsidRDefault="00A60D18" w:rsidP="007D2453">
      <w:pPr>
        <w:pStyle w:val="Heading2"/>
        <w:spacing w:before="0" w:after="0" w:line="360" w:lineRule="auto"/>
        <w:ind w:left="0" w:firstLine="180"/>
      </w:pPr>
      <w:bookmarkStart w:id="69" w:name="_Toc533147551"/>
      <w:r>
        <w:t>5.2</w:t>
      </w:r>
      <w:r>
        <w:tab/>
        <w:t>Human Resources</w:t>
      </w:r>
      <w:bookmarkEnd w:id="69"/>
    </w:p>
    <w:p w14:paraId="780BE84F" w14:textId="77777777" w:rsidR="00A60D18" w:rsidRPr="0039681B" w:rsidRDefault="00A60D18"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7BDC19E1" w14:textId="77777777" w:rsidR="00A60D18" w:rsidRPr="00A60D18" w:rsidRDefault="00A60D18" w:rsidP="007D2453">
      <w:pPr>
        <w:spacing w:after="0" w:line="360" w:lineRule="auto"/>
        <w:jc w:val="both"/>
      </w:pPr>
      <w:r>
        <w:t>The Human Resource Plan establishes the project team, describes the roles and responsibilities of the project team members, and documents the human resources required to complete the project. The Human Resource Plan provides guidance on how the project’s human resources should be defined, staffed, managed, and eventually released.</w:t>
      </w:r>
    </w:p>
    <w:p w14:paraId="45D9BE41" w14:textId="77777777" w:rsidR="00A60D18" w:rsidRDefault="00A60D18" w:rsidP="007D2453">
      <w:pPr>
        <w:spacing w:after="0" w:line="360" w:lineRule="auto"/>
        <w:jc w:val="both"/>
        <w:rPr>
          <w:i/>
          <w:color w:val="4F81BD"/>
        </w:rPr>
      </w:pPr>
      <w:r>
        <w:rPr>
          <w:i/>
          <w:color w:val="4F81BD"/>
        </w:rPr>
        <w:t>Document the resources required to complete the project and how the resources will be acquired. Identify project roles, skills, number, and resource type required.</w:t>
      </w:r>
    </w:p>
    <w:p w14:paraId="4D64A4A5" w14:textId="77777777" w:rsidR="00A60D18" w:rsidRDefault="00A60D18" w:rsidP="007D2453">
      <w:pPr>
        <w:spacing w:after="0" w:line="360" w:lineRule="auto"/>
        <w:jc w:val="both"/>
        <w:rPr>
          <w:i/>
          <w:color w:val="4F81BD"/>
        </w:rPr>
      </w:pPr>
      <w:r>
        <w:rPr>
          <w:i/>
          <w:color w:val="4F81BD"/>
        </w:rPr>
        <w:t xml:space="preserve">FDOT Recommendation: Provide an estimation of all labor required to complete the tasks, identifying specific project roles, skills, quantities, and responsibilities. Identify resources available internally. The chart below may be used to display this information, and additional rows may be </w:t>
      </w:r>
      <w:proofErr w:type="gramStart"/>
      <w:r>
        <w:rPr>
          <w:i/>
          <w:color w:val="4F81BD"/>
        </w:rPr>
        <w:t>added</w:t>
      </w:r>
      <w:proofErr w:type="gramEnd"/>
      <w:r>
        <w:rPr>
          <w:i/>
          <w:color w:val="4F81BD"/>
        </w:rPr>
        <w:t xml:space="preserve"> as necessary.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010"/>
        <w:gridCol w:w="1763"/>
        <w:gridCol w:w="2830"/>
      </w:tblGrid>
      <w:tr w:rsidR="00A60D18" w:rsidRPr="00594638" w14:paraId="0654006B" w14:textId="77777777" w:rsidTr="00594638">
        <w:trPr>
          <w:trHeight w:val="288"/>
        </w:trPr>
        <w:tc>
          <w:tcPr>
            <w:tcW w:w="2088" w:type="dxa"/>
            <w:shd w:val="clear" w:color="auto" w:fill="auto"/>
            <w:vAlign w:val="bottom"/>
          </w:tcPr>
          <w:p w14:paraId="290D3066" w14:textId="77777777" w:rsidR="00A60D18" w:rsidRPr="00594638" w:rsidRDefault="00A60D18" w:rsidP="007D2453">
            <w:pPr>
              <w:spacing w:after="0" w:line="360" w:lineRule="auto"/>
              <w:ind w:left="0"/>
              <w:rPr>
                <w:b/>
                <w:sz w:val="16"/>
                <w:szCs w:val="16"/>
              </w:rPr>
            </w:pPr>
            <w:r w:rsidRPr="00594638">
              <w:rPr>
                <w:b/>
                <w:sz w:val="16"/>
                <w:szCs w:val="16"/>
              </w:rPr>
              <w:t>Role</w:t>
            </w:r>
          </w:p>
        </w:tc>
        <w:tc>
          <w:tcPr>
            <w:tcW w:w="2070" w:type="dxa"/>
            <w:shd w:val="clear" w:color="auto" w:fill="auto"/>
            <w:vAlign w:val="bottom"/>
          </w:tcPr>
          <w:p w14:paraId="7A068674" w14:textId="77777777" w:rsidR="00A60D18" w:rsidRPr="00594638" w:rsidRDefault="00A60D18" w:rsidP="007D2453">
            <w:pPr>
              <w:spacing w:after="0" w:line="360" w:lineRule="auto"/>
              <w:ind w:left="0"/>
              <w:rPr>
                <w:b/>
                <w:sz w:val="16"/>
                <w:szCs w:val="16"/>
              </w:rPr>
            </w:pPr>
            <w:r w:rsidRPr="00594638">
              <w:rPr>
                <w:b/>
                <w:sz w:val="16"/>
                <w:szCs w:val="16"/>
              </w:rPr>
              <w:t>Skill</w:t>
            </w:r>
          </w:p>
        </w:tc>
        <w:tc>
          <w:tcPr>
            <w:tcW w:w="1800" w:type="dxa"/>
            <w:shd w:val="clear" w:color="auto" w:fill="auto"/>
            <w:vAlign w:val="bottom"/>
          </w:tcPr>
          <w:p w14:paraId="67610254" w14:textId="77777777" w:rsidR="00A60D18" w:rsidRPr="00594638" w:rsidRDefault="00A60D18" w:rsidP="007D2453">
            <w:pPr>
              <w:spacing w:after="0" w:line="360" w:lineRule="auto"/>
              <w:ind w:left="0"/>
              <w:rPr>
                <w:b/>
                <w:sz w:val="16"/>
                <w:szCs w:val="16"/>
              </w:rPr>
            </w:pPr>
            <w:r w:rsidRPr="00594638">
              <w:rPr>
                <w:b/>
                <w:sz w:val="16"/>
                <w:szCs w:val="16"/>
              </w:rPr>
              <w:t>Quantity</w:t>
            </w:r>
          </w:p>
        </w:tc>
        <w:tc>
          <w:tcPr>
            <w:tcW w:w="2898" w:type="dxa"/>
            <w:shd w:val="clear" w:color="auto" w:fill="auto"/>
            <w:vAlign w:val="bottom"/>
          </w:tcPr>
          <w:p w14:paraId="0FA349D4" w14:textId="77777777" w:rsidR="00A60D18" w:rsidRPr="00594638" w:rsidRDefault="00A60D18" w:rsidP="007D2453">
            <w:pPr>
              <w:spacing w:after="0" w:line="360" w:lineRule="auto"/>
              <w:ind w:left="0"/>
              <w:rPr>
                <w:b/>
                <w:sz w:val="16"/>
                <w:szCs w:val="16"/>
              </w:rPr>
            </w:pPr>
            <w:r w:rsidRPr="00594638">
              <w:rPr>
                <w:b/>
                <w:sz w:val="16"/>
                <w:szCs w:val="16"/>
              </w:rPr>
              <w:t>Type (FTE vs Outsourced)</w:t>
            </w:r>
          </w:p>
        </w:tc>
      </w:tr>
      <w:tr w:rsidR="00A60D18" w:rsidRPr="00594638" w14:paraId="387E5C28" w14:textId="77777777" w:rsidTr="00594638">
        <w:trPr>
          <w:trHeight w:val="288"/>
        </w:trPr>
        <w:tc>
          <w:tcPr>
            <w:tcW w:w="2088" w:type="dxa"/>
            <w:shd w:val="clear" w:color="auto" w:fill="auto"/>
            <w:vAlign w:val="bottom"/>
          </w:tcPr>
          <w:p w14:paraId="5FA0B766" w14:textId="77777777" w:rsidR="00A60D18" w:rsidRPr="00594638" w:rsidRDefault="00A60D18" w:rsidP="007D2453">
            <w:pPr>
              <w:spacing w:after="0" w:line="360" w:lineRule="auto"/>
              <w:ind w:left="0"/>
              <w:rPr>
                <w:sz w:val="16"/>
                <w:szCs w:val="16"/>
              </w:rPr>
            </w:pPr>
          </w:p>
        </w:tc>
        <w:tc>
          <w:tcPr>
            <w:tcW w:w="2070" w:type="dxa"/>
            <w:shd w:val="clear" w:color="auto" w:fill="auto"/>
            <w:vAlign w:val="bottom"/>
          </w:tcPr>
          <w:p w14:paraId="33A8BC8A" w14:textId="77777777" w:rsidR="00A60D18" w:rsidRPr="00594638" w:rsidRDefault="00A60D18" w:rsidP="007D2453">
            <w:pPr>
              <w:spacing w:after="0" w:line="360" w:lineRule="auto"/>
              <w:ind w:left="0"/>
              <w:rPr>
                <w:sz w:val="16"/>
                <w:szCs w:val="16"/>
              </w:rPr>
            </w:pPr>
          </w:p>
        </w:tc>
        <w:tc>
          <w:tcPr>
            <w:tcW w:w="1800" w:type="dxa"/>
            <w:shd w:val="clear" w:color="auto" w:fill="auto"/>
            <w:vAlign w:val="bottom"/>
          </w:tcPr>
          <w:p w14:paraId="6B55D6F7" w14:textId="77777777" w:rsidR="00A60D18" w:rsidRPr="00594638" w:rsidRDefault="00A60D18" w:rsidP="007D2453">
            <w:pPr>
              <w:spacing w:after="0" w:line="360" w:lineRule="auto"/>
              <w:ind w:left="0"/>
              <w:rPr>
                <w:sz w:val="16"/>
                <w:szCs w:val="16"/>
              </w:rPr>
            </w:pPr>
          </w:p>
        </w:tc>
        <w:tc>
          <w:tcPr>
            <w:tcW w:w="2898" w:type="dxa"/>
            <w:shd w:val="clear" w:color="auto" w:fill="auto"/>
            <w:vAlign w:val="bottom"/>
          </w:tcPr>
          <w:p w14:paraId="5724C3F4" w14:textId="77777777" w:rsidR="00A60D18" w:rsidRPr="00594638" w:rsidRDefault="00A60D18" w:rsidP="007D2453">
            <w:pPr>
              <w:spacing w:after="0" w:line="360" w:lineRule="auto"/>
              <w:ind w:left="0"/>
              <w:rPr>
                <w:sz w:val="16"/>
                <w:szCs w:val="16"/>
              </w:rPr>
            </w:pPr>
          </w:p>
        </w:tc>
      </w:tr>
      <w:tr w:rsidR="00A60D18" w:rsidRPr="00594638" w14:paraId="4D240992" w14:textId="77777777" w:rsidTr="00594638">
        <w:trPr>
          <w:trHeight w:val="288"/>
        </w:trPr>
        <w:tc>
          <w:tcPr>
            <w:tcW w:w="2088" w:type="dxa"/>
            <w:shd w:val="clear" w:color="auto" w:fill="auto"/>
            <w:vAlign w:val="bottom"/>
          </w:tcPr>
          <w:p w14:paraId="62A22F50" w14:textId="77777777" w:rsidR="00A60D18" w:rsidRPr="00594638" w:rsidRDefault="00A60D18" w:rsidP="007D2453">
            <w:pPr>
              <w:spacing w:after="0" w:line="360" w:lineRule="auto"/>
              <w:ind w:left="0"/>
              <w:rPr>
                <w:sz w:val="16"/>
                <w:szCs w:val="16"/>
              </w:rPr>
            </w:pPr>
          </w:p>
        </w:tc>
        <w:tc>
          <w:tcPr>
            <w:tcW w:w="2070" w:type="dxa"/>
            <w:shd w:val="clear" w:color="auto" w:fill="auto"/>
            <w:vAlign w:val="bottom"/>
          </w:tcPr>
          <w:p w14:paraId="02FE0687" w14:textId="77777777" w:rsidR="00A60D18" w:rsidRPr="00594638" w:rsidRDefault="00A60D18" w:rsidP="007D2453">
            <w:pPr>
              <w:spacing w:after="0" w:line="360" w:lineRule="auto"/>
              <w:ind w:left="0"/>
              <w:rPr>
                <w:sz w:val="16"/>
                <w:szCs w:val="16"/>
              </w:rPr>
            </w:pPr>
          </w:p>
        </w:tc>
        <w:tc>
          <w:tcPr>
            <w:tcW w:w="1800" w:type="dxa"/>
            <w:shd w:val="clear" w:color="auto" w:fill="auto"/>
            <w:vAlign w:val="bottom"/>
          </w:tcPr>
          <w:p w14:paraId="664D232F" w14:textId="77777777" w:rsidR="00A60D18" w:rsidRPr="00594638" w:rsidRDefault="00A60D18" w:rsidP="007D2453">
            <w:pPr>
              <w:spacing w:after="0" w:line="360" w:lineRule="auto"/>
              <w:ind w:left="0"/>
              <w:rPr>
                <w:sz w:val="16"/>
                <w:szCs w:val="16"/>
              </w:rPr>
            </w:pPr>
          </w:p>
        </w:tc>
        <w:tc>
          <w:tcPr>
            <w:tcW w:w="2898" w:type="dxa"/>
            <w:shd w:val="clear" w:color="auto" w:fill="auto"/>
            <w:vAlign w:val="bottom"/>
          </w:tcPr>
          <w:p w14:paraId="384BC07B" w14:textId="77777777" w:rsidR="00A60D18" w:rsidRPr="00594638" w:rsidRDefault="00A60D18" w:rsidP="007D2453">
            <w:pPr>
              <w:spacing w:after="0" w:line="360" w:lineRule="auto"/>
              <w:ind w:left="0"/>
              <w:rPr>
                <w:sz w:val="16"/>
                <w:szCs w:val="16"/>
              </w:rPr>
            </w:pPr>
          </w:p>
        </w:tc>
      </w:tr>
    </w:tbl>
    <w:p w14:paraId="7A900C8A" w14:textId="77777777" w:rsidR="00A60D18" w:rsidRDefault="00A60D18" w:rsidP="007D2453">
      <w:pPr>
        <w:spacing w:after="0" w:line="360" w:lineRule="auto"/>
        <w:jc w:val="both"/>
      </w:pPr>
      <w:r w:rsidRPr="00D175A5">
        <w:rPr>
          <w:rFonts w:ascii="Symbol" w:eastAsia="Symbol" w:hAnsi="Symbol" w:cs="Symbol"/>
        </w:rPr>
        <w:t>Þ</w:t>
      </w:r>
    </w:p>
    <w:p w14:paraId="033DF68F" w14:textId="77777777" w:rsidR="007D2453" w:rsidRDefault="007D2453" w:rsidP="007D2453">
      <w:pPr>
        <w:spacing w:after="0" w:line="360" w:lineRule="auto"/>
        <w:jc w:val="both"/>
      </w:pPr>
    </w:p>
    <w:p w14:paraId="7B287921" w14:textId="77777777" w:rsidR="00A60D18" w:rsidRDefault="00A60D18" w:rsidP="007D2453">
      <w:pPr>
        <w:pStyle w:val="Heading2"/>
        <w:spacing w:before="0" w:after="0" w:line="360" w:lineRule="auto"/>
        <w:ind w:left="0" w:firstLine="180"/>
      </w:pPr>
      <w:bookmarkStart w:id="70" w:name="_Toc533147552"/>
      <w:r>
        <w:t>5.3</w:t>
      </w:r>
      <w:r>
        <w:tab/>
        <w:t>Method(s) for Acquiring New Personnel</w:t>
      </w:r>
      <w:bookmarkEnd w:id="70"/>
    </w:p>
    <w:p w14:paraId="5ABBD522" w14:textId="77777777" w:rsidR="00A60D18" w:rsidRPr="0039681B" w:rsidRDefault="00A60D18"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72EC6AB7" w14:textId="77777777" w:rsidR="00A60D18" w:rsidRDefault="00A60D18" w:rsidP="007D2453">
      <w:pPr>
        <w:spacing w:after="0" w:line="360" w:lineRule="auto"/>
        <w:jc w:val="both"/>
        <w:rPr>
          <w:i/>
          <w:color w:val="4F81BD"/>
        </w:rPr>
      </w:pPr>
      <w:r>
        <w:rPr>
          <w:i/>
          <w:color w:val="4F81BD"/>
        </w:rPr>
        <w:t xml:space="preserve">Specify the method(s) for acquiring new personnel or incorporating and backfilling the current responsibilities of existing personnel. </w:t>
      </w:r>
    </w:p>
    <w:p w14:paraId="72C6E7DD" w14:textId="77777777" w:rsidR="00A60D18" w:rsidRDefault="00A60D18" w:rsidP="007D2453">
      <w:pPr>
        <w:spacing w:after="0" w:line="360" w:lineRule="auto"/>
        <w:jc w:val="both"/>
        <w:rPr>
          <w:i/>
          <w:color w:val="4F81BD"/>
        </w:rPr>
      </w:pPr>
      <w:r>
        <w:rPr>
          <w:i/>
          <w:color w:val="4F81BD"/>
        </w:rPr>
        <w:t xml:space="preserve">FDOT Recommendation: Include an estimate of the amount of time each </w:t>
      </w:r>
      <w:r w:rsidR="0036653F">
        <w:rPr>
          <w:i/>
          <w:color w:val="4F81BD"/>
        </w:rPr>
        <w:t>resource</w:t>
      </w:r>
      <w:r>
        <w:rPr>
          <w:i/>
          <w:color w:val="4F81BD"/>
        </w:rPr>
        <w:t xml:space="preserve"> will be required.</w:t>
      </w:r>
    </w:p>
    <w:p w14:paraId="53B9ED04" w14:textId="77777777" w:rsidR="00A60D18" w:rsidRDefault="00A60D18" w:rsidP="007D2453">
      <w:pPr>
        <w:spacing w:after="0" w:line="360" w:lineRule="auto"/>
        <w:jc w:val="both"/>
      </w:pPr>
      <w:r w:rsidRPr="00D175A5">
        <w:rPr>
          <w:rFonts w:ascii="Symbol" w:eastAsia="Symbol" w:hAnsi="Symbol" w:cs="Symbol"/>
        </w:rPr>
        <w:t>Þ</w:t>
      </w:r>
    </w:p>
    <w:p w14:paraId="1EC6834E" w14:textId="77777777" w:rsidR="007D2453" w:rsidRDefault="007D2453" w:rsidP="007D2453">
      <w:pPr>
        <w:spacing w:after="0" w:line="360" w:lineRule="auto"/>
        <w:jc w:val="both"/>
      </w:pPr>
    </w:p>
    <w:p w14:paraId="40A7FA70" w14:textId="77777777" w:rsidR="00A60D18" w:rsidRDefault="00A60D18" w:rsidP="007D2453">
      <w:pPr>
        <w:pStyle w:val="Heading2"/>
        <w:spacing w:before="0" w:after="0" w:line="360" w:lineRule="auto"/>
        <w:ind w:left="0" w:firstLine="180"/>
      </w:pPr>
      <w:bookmarkStart w:id="71" w:name="_Toc533147553"/>
      <w:r>
        <w:t>5.4</w:t>
      </w:r>
      <w:r>
        <w:tab/>
        <w:t>Resource Training</w:t>
      </w:r>
      <w:bookmarkEnd w:id="71"/>
    </w:p>
    <w:p w14:paraId="073F6FE2" w14:textId="77777777" w:rsidR="00A60D18" w:rsidRPr="0039681B" w:rsidRDefault="00A60D18" w:rsidP="007D2453">
      <w:pPr>
        <w:spacing w:after="0" w:line="360" w:lineRule="auto"/>
        <w:jc w:val="right"/>
        <w:rPr>
          <w:b/>
        </w:rPr>
      </w:pPr>
      <w:r>
        <w:rPr>
          <w:b/>
        </w:rPr>
        <w:t>FDOT Recommended for R&amp;C Categories 3-4</w:t>
      </w:r>
    </w:p>
    <w:p w14:paraId="27B3F8BC" w14:textId="77777777" w:rsidR="00A60D18" w:rsidRDefault="00A60D18" w:rsidP="007D2453">
      <w:pPr>
        <w:spacing w:after="0" w:line="360" w:lineRule="auto"/>
        <w:jc w:val="both"/>
        <w:rPr>
          <w:i/>
          <w:color w:val="4F81BD"/>
        </w:rPr>
      </w:pPr>
      <w:r>
        <w:rPr>
          <w:i/>
          <w:color w:val="4F81BD"/>
        </w:rPr>
        <w:t>If known, describe training required by project resources.</w:t>
      </w:r>
    </w:p>
    <w:p w14:paraId="3E5A10A6" w14:textId="77777777" w:rsidR="00A60D18" w:rsidRDefault="00A60D18" w:rsidP="007D2453">
      <w:pPr>
        <w:spacing w:after="0" w:line="360" w:lineRule="auto"/>
        <w:jc w:val="both"/>
      </w:pPr>
      <w:r w:rsidRPr="00D175A5">
        <w:rPr>
          <w:rFonts w:ascii="Symbol" w:eastAsia="Symbol" w:hAnsi="Symbol" w:cs="Symbol"/>
        </w:rPr>
        <w:t>Þ</w:t>
      </w:r>
    </w:p>
    <w:p w14:paraId="203D8DAB" w14:textId="77777777" w:rsidR="007D2453" w:rsidRDefault="007D2453" w:rsidP="007D2453">
      <w:pPr>
        <w:spacing w:after="0" w:line="360" w:lineRule="auto"/>
        <w:jc w:val="both"/>
      </w:pPr>
    </w:p>
    <w:p w14:paraId="74709908" w14:textId="77777777" w:rsidR="00A60D18" w:rsidRDefault="00A60D18" w:rsidP="007D2453">
      <w:pPr>
        <w:pStyle w:val="Heading2"/>
        <w:spacing w:before="0" w:after="0" w:line="360" w:lineRule="auto"/>
        <w:ind w:left="0" w:firstLine="180"/>
      </w:pPr>
      <w:bookmarkStart w:id="72" w:name="_Toc533147554"/>
      <w:r>
        <w:lastRenderedPageBreak/>
        <w:t>5.5</w:t>
      </w:r>
      <w:r>
        <w:tab/>
        <w:t>Equipment/Materials Resources</w:t>
      </w:r>
      <w:bookmarkEnd w:id="72"/>
    </w:p>
    <w:p w14:paraId="1EABC5CA" w14:textId="77777777" w:rsidR="00A60D18" w:rsidRPr="0039681B" w:rsidRDefault="00A60D18"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3ECF8FDA" w14:textId="77777777" w:rsidR="00A60D18" w:rsidRDefault="00A60D18" w:rsidP="007D2453">
      <w:pPr>
        <w:spacing w:after="0" w:line="360" w:lineRule="auto"/>
        <w:jc w:val="both"/>
        <w:rPr>
          <w:i/>
          <w:color w:val="4F81BD"/>
        </w:rPr>
      </w:pPr>
      <w:r>
        <w:rPr>
          <w:i/>
          <w:color w:val="4F81BD"/>
        </w:rPr>
        <w:t>Identify types, quantities, and purpose for equipment or materials.</w:t>
      </w:r>
    </w:p>
    <w:p w14:paraId="3BCE8440" w14:textId="77777777" w:rsidR="00A60D18" w:rsidRDefault="00A60D18" w:rsidP="007D2453">
      <w:pPr>
        <w:spacing w:after="0" w:line="360" w:lineRule="auto"/>
        <w:jc w:val="both"/>
        <w:rPr>
          <w:i/>
          <w:color w:val="4F81BD"/>
        </w:rPr>
      </w:pPr>
      <w:r>
        <w:rPr>
          <w:i/>
          <w:color w:val="4F81BD"/>
        </w:rPr>
        <w:t xml:space="preserve">FDOT Recommendation: The chart below may be used to display this information, and additional rows may be </w:t>
      </w:r>
      <w:proofErr w:type="gramStart"/>
      <w:r>
        <w:rPr>
          <w:i/>
          <w:color w:val="4F81BD"/>
        </w:rPr>
        <w:t>added</w:t>
      </w:r>
      <w:proofErr w:type="gramEnd"/>
      <w:r>
        <w:rPr>
          <w:i/>
          <w:color w:val="4F81BD"/>
        </w:rPr>
        <w:t xml:space="preserve"> as necessary. </w:t>
      </w:r>
    </w:p>
    <w:p w14:paraId="7CB44DDC" w14:textId="77777777" w:rsidR="00A60D18" w:rsidRDefault="00A60D18" w:rsidP="007D2453">
      <w:pPr>
        <w:spacing w:after="0" w:line="360" w:lineRule="auto"/>
        <w:jc w:val="both"/>
        <w:rPr>
          <w:i/>
          <w:color w:val="4F81BD"/>
        </w:rPr>
      </w:pPr>
      <w:r>
        <w:rPr>
          <w:i/>
          <w:color w:val="4F81BD"/>
        </w:rPr>
        <w:t>If available, provide a link to the Technical Architecture Document or the project SharePoint site.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89"/>
        <w:gridCol w:w="2888"/>
      </w:tblGrid>
      <w:tr w:rsidR="00A60D18" w:rsidRPr="00594638" w14:paraId="53E24B16" w14:textId="77777777" w:rsidTr="00594638">
        <w:trPr>
          <w:trHeight w:val="288"/>
        </w:trPr>
        <w:tc>
          <w:tcPr>
            <w:tcW w:w="3192" w:type="dxa"/>
            <w:shd w:val="clear" w:color="auto" w:fill="auto"/>
            <w:vAlign w:val="bottom"/>
          </w:tcPr>
          <w:p w14:paraId="2C1BDD1F" w14:textId="77777777" w:rsidR="00A60D18" w:rsidRPr="00594638" w:rsidRDefault="00A60D18" w:rsidP="007D2453">
            <w:pPr>
              <w:spacing w:after="0" w:line="360" w:lineRule="auto"/>
              <w:ind w:left="0"/>
              <w:rPr>
                <w:b/>
                <w:sz w:val="16"/>
                <w:szCs w:val="16"/>
              </w:rPr>
            </w:pPr>
            <w:r w:rsidRPr="00594638">
              <w:rPr>
                <w:b/>
                <w:sz w:val="16"/>
                <w:szCs w:val="16"/>
              </w:rPr>
              <w:t>Type</w:t>
            </w:r>
          </w:p>
        </w:tc>
        <w:tc>
          <w:tcPr>
            <w:tcW w:w="3192" w:type="dxa"/>
            <w:shd w:val="clear" w:color="auto" w:fill="auto"/>
            <w:vAlign w:val="bottom"/>
          </w:tcPr>
          <w:p w14:paraId="43FEACD4" w14:textId="77777777" w:rsidR="00A60D18" w:rsidRPr="00594638" w:rsidRDefault="00A60D18" w:rsidP="007D2453">
            <w:pPr>
              <w:spacing w:after="0" w:line="360" w:lineRule="auto"/>
              <w:ind w:left="0"/>
              <w:rPr>
                <w:b/>
                <w:sz w:val="16"/>
                <w:szCs w:val="16"/>
              </w:rPr>
            </w:pPr>
            <w:r w:rsidRPr="00594638">
              <w:rPr>
                <w:b/>
                <w:sz w:val="16"/>
                <w:szCs w:val="16"/>
              </w:rPr>
              <w:t>Quantity</w:t>
            </w:r>
          </w:p>
        </w:tc>
        <w:tc>
          <w:tcPr>
            <w:tcW w:w="3192" w:type="dxa"/>
            <w:shd w:val="clear" w:color="auto" w:fill="auto"/>
            <w:vAlign w:val="bottom"/>
          </w:tcPr>
          <w:p w14:paraId="1C390E32" w14:textId="77777777" w:rsidR="00A60D18" w:rsidRPr="00594638" w:rsidRDefault="00A60D18" w:rsidP="007D2453">
            <w:pPr>
              <w:spacing w:after="0" w:line="360" w:lineRule="auto"/>
              <w:ind w:left="0"/>
              <w:rPr>
                <w:b/>
                <w:sz w:val="16"/>
                <w:szCs w:val="16"/>
              </w:rPr>
            </w:pPr>
            <w:r w:rsidRPr="00594638">
              <w:rPr>
                <w:b/>
                <w:sz w:val="16"/>
                <w:szCs w:val="16"/>
              </w:rPr>
              <w:t>Purpose</w:t>
            </w:r>
          </w:p>
        </w:tc>
      </w:tr>
      <w:tr w:rsidR="00A60D18" w:rsidRPr="00594638" w14:paraId="7E4A7A8F" w14:textId="77777777" w:rsidTr="00594638">
        <w:trPr>
          <w:trHeight w:val="288"/>
        </w:trPr>
        <w:tc>
          <w:tcPr>
            <w:tcW w:w="3192" w:type="dxa"/>
            <w:shd w:val="clear" w:color="auto" w:fill="auto"/>
            <w:vAlign w:val="bottom"/>
          </w:tcPr>
          <w:p w14:paraId="2B676A4D" w14:textId="77777777" w:rsidR="00A60D18" w:rsidRPr="00594638" w:rsidRDefault="00A60D18" w:rsidP="007D2453">
            <w:pPr>
              <w:spacing w:after="0" w:line="360" w:lineRule="auto"/>
              <w:ind w:left="0"/>
              <w:rPr>
                <w:sz w:val="16"/>
                <w:szCs w:val="16"/>
              </w:rPr>
            </w:pPr>
          </w:p>
        </w:tc>
        <w:tc>
          <w:tcPr>
            <w:tcW w:w="3192" w:type="dxa"/>
            <w:shd w:val="clear" w:color="auto" w:fill="auto"/>
            <w:vAlign w:val="bottom"/>
          </w:tcPr>
          <w:p w14:paraId="3965E79C" w14:textId="77777777" w:rsidR="00A60D18" w:rsidRPr="00594638" w:rsidRDefault="00A60D18" w:rsidP="007D2453">
            <w:pPr>
              <w:spacing w:after="0" w:line="360" w:lineRule="auto"/>
              <w:ind w:left="0"/>
              <w:rPr>
                <w:sz w:val="16"/>
                <w:szCs w:val="16"/>
              </w:rPr>
            </w:pPr>
          </w:p>
        </w:tc>
        <w:tc>
          <w:tcPr>
            <w:tcW w:w="3192" w:type="dxa"/>
            <w:shd w:val="clear" w:color="auto" w:fill="auto"/>
            <w:vAlign w:val="bottom"/>
          </w:tcPr>
          <w:p w14:paraId="15732B22" w14:textId="77777777" w:rsidR="00A60D18" w:rsidRPr="00594638" w:rsidRDefault="00A60D18" w:rsidP="007D2453">
            <w:pPr>
              <w:spacing w:after="0" w:line="360" w:lineRule="auto"/>
              <w:ind w:left="0"/>
              <w:rPr>
                <w:sz w:val="16"/>
                <w:szCs w:val="16"/>
              </w:rPr>
            </w:pPr>
          </w:p>
        </w:tc>
      </w:tr>
      <w:tr w:rsidR="00A60D18" w:rsidRPr="00594638" w14:paraId="40817D44" w14:textId="77777777" w:rsidTr="00594638">
        <w:trPr>
          <w:trHeight w:val="288"/>
        </w:trPr>
        <w:tc>
          <w:tcPr>
            <w:tcW w:w="3192" w:type="dxa"/>
            <w:shd w:val="clear" w:color="auto" w:fill="auto"/>
            <w:vAlign w:val="bottom"/>
          </w:tcPr>
          <w:p w14:paraId="0A4CBD88" w14:textId="77777777" w:rsidR="00A60D18" w:rsidRPr="00594638" w:rsidRDefault="00A60D18" w:rsidP="007D2453">
            <w:pPr>
              <w:spacing w:after="0" w:line="360" w:lineRule="auto"/>
              <w:ind w:left="0"/>
              <w:rPr>
                <w:sz w:val="16"/>
                <w:szCs w:val="16"/>
              </w:rPr>
            </w:pPr>
          </w:p>
        </w:tc>
        <w:tc>
          <w:tcPr>
            <w:tcW w:w="3192" w:type="dxa"/>
            <w:shd w:val="clear" w:color="auto" w:fill="auto"/>
            <w:vAlign w:val="bottom"/>
          </w:tcPr>
          <w:p w14:paraId="3D0FCE5E" w14:textId="77777777" w:rsidR="00A60D18" w:rsidRPr="00594638" w:rsidRDefault="00A60D18" w:rsidP="007D2453">
            <w:pPr>
              <w:spacing w:after="0" w:line="360" w:lineRule="auto"/>
              <w:ind w:left="0"/>
              <w:rPr>
                <w:sz w:val="16"/>
                <w:szCs w:val="16"/>
              </w:rPr>
            </w:pPr>
          </w:p>
        </w:tc>
        <w:tc>
          <w:tcPr>
            <w:tcW w:w="3192" w:type="dxa"/>
            <w:shd w:val="clear" w:color="auto" w:fill="auto"/>
            <w:vAlign w:val="bottom"/>
          </w:tcPr>
          <w:p w14:paraId="226CBC53" w14:textId="77777777" w:rsidR="00A60D18" w:rsidRPr="00594638" w:rsidRDefault="00A60D18" w:rsidP="007D2453">
            <w:pPr>
              <w:spacing w:after="0" w:line="360" w:lineRule="auto"/>
              <w:ind w:left="0"/>
              <w:rPr>
                <w:sz w:val="16"/>
                <w:szCs w:val="16"/>
              </w:rPr>
            </w:pPr>
          </w:p>
        </w:tc>
      </w:tr>
    </w:tbl>
    <w:p w14:paraId="42AF6D9F" w14:textId="77777777" w:rsidR="00A60D18" w:rsidRDefault="00A60D18" w:rsidP="007D2453">
      <w:pPr>
        <w:spacing w:after="0" w:line="360" w:lineRule="auto"/>
        <w:jc w:val="both"/>
      </w:pPr>
      <w:r w:rsidRPr="00D175A5">
        <w:rPr>
          <w:rFonts w:ascii="Symbol" w:eastAsia="Symbol" w:hAnsi="Symbol" w:cs="Symbol"/>
        </w:rPr>
        <w:t>Þ</w:t>
      </w:r>
    </w:p>
    <w:p w14:paraId="5F0D5762" w14:textId="77777777" w:rsidR="007D2453" w:rsidRDefault="007D2453" w:rsidP="007D2453">
      <w:pPr>
        <w:spacing w:after="0" w:line="360" w:lineRule="auto"/>
        <w:jc w:val="both"/>
      </w:pPr>
    </w:p>
    <w:p w14:paraId="1DDE36A7" w14:textId="77777777" w:rsidR="00A60D18" w:rsidRDefault="00A60D18" w:rsidP="007D2453">
      <w:pPr>
        <w:pStyle w:val="Heading2"/>
        <w:spacing w:before="0" w:after="0" w:line="360" w:lineRule="auto"/>
        <w:ind w:left="0" w:firstLine="180"/>
      </w:pPr>
      <w:bookmarkStart w:id="73" w:name="_Toc533147555"/>
      <w:r>
        <w:t>5.6</w:t>
      </w:r>
      <w:r>
        <w:tab/>
        <w:t>Method(s) for Acquiring Equipment/Materials</w:t>
      </w:r>
      <w:bookmarkEnd w:id="73"/>
    </w:p>
    <w:p w14:paraId="70E3554B" w14:textId="2860D8C9" w:rsidR="00A60D18" w:rsidRPr="0039681B" w:rsidRDefault="00A60D18" w:rsidP="66645F96">
      <w:pPr>
        <w:spacing w:after="0" w:line="360" w:lineRule="auto"/>
        <w:jc w:val="right"/>
        <w:rPr>
          <w:b/>
          <w:bCs/>
        </w:rPr>
      </w:pPr>
      <w:r w:rsidRPr="66645F96">
        <w:rPr>
          <w:b/>
          <w:bCs/>
        </w:rPr>
        <w:t xml:space="preserve">Rule Chapter </w:t>
      </w:r>
      <w:r w:rsidR="005F6127" w:rsidRPr="66645F96">
        <w:rPr>
          <w:b/>
          <w:bCs/>
        </w:rPr>
        <w:t>60GG-1</w:t>
      </w:r>
      <w:r w:rsidRPr="66645F96">
        <w:rPr>
          <w:b/>
          <w:bCs/>
        </w:rPr>
        <w:t xml:space="preserve"> Required for R&amp;C Categories </w:t>
      </w:r>
      <w:r w:rsidR="25B1D630" w:rsidRPr="66645F96">
        <w:rPr>
          <w:b/>
          <w:bCs/>
        </w:rPr>
        <w:t>3-4</w:t>
      </w:r>
    </w:p>
    <w:p w14:paraId="5C4C1A07" w14:textId="77777777" w:rsidR="00A60D18" w:rsidRDefault="00A60D18" w:rsidP="007D2453">
      <w:pPr>
        <w:spacing w:after="0" w:line="360" w:lineRule="auto"/>
        <w:jc w:val="both"/>
        <w:rPr>
          <w:i/>
          <w:color w:val="4F81BD"/>
        </w:rPr>
      </w:pPr>
      <w:r>
        <w:rPr>
          <w:i/>
          <w:color w:val="4F81BD"/>
        </w:rPr>
        <w:t>Specify the method(s) for acquiring equipment or materials.</w:t>
      </w:r>
    </w:p>
    <w:p w14:paraId="6E8F5B14" w14:textId="77777777" w:rsidR="00A60D18" w:rsidRDefault="00A60D18" w:rsidP="007D2453">
      <w:pPr>
        <w:spacing w:after="0" w:line="360" w:lineRule="auto"/>
        <w:jc w:val="both"/>
      </w:pPr>
      <w:r w:rsidRPr="00D175A5">
        <w:rPr>
          <w:rFonts w:ascii="Symbol" w:eastAsia="Symbol" w:hAnsi="Symbol" w:cs="Symbol"/>
        </w:rPr>
        <w:t>Þ</w:t>
      </w:r>
    </w:p>
    <w:p w14:paraId="0CA5F49F" w14:textId="77777777" w:rsidR="007D2453" w:rsidRDefault="007D2453" w:rsidP="007D2453">
      <w:pPr>
        <w:spacing w:after="0" w:line="360" w:lineRule="auto"/>
        <w:jc w:val="both"/>
      </w:pPr>
    </w:p>
    <w:p w14:paraId="55A63008" w14:textId="77777777" w:rsidR="00A60D18" w:rsidRDefault="00A60D18" w:rsidP="007D2453">
      <w:pPr>
        <w:pStyle w:val="Heading2"/>
        <w:spacing w:before="0" w:after="0" w:line="360" w:lineRule="auto"/>
        <w:ind w:left="0" w:firstLine="180"/>
      </w:pPr>
      <w:bookmarkStart w:id="74" w:name="_Toc533147556"/>
      <w:r>
        <w:t>5.7</w:t>
      </w:r>
      <w:r>
        <w:tab/>
        <w:t>Maintenance/Support of Resources</w:t>
      </w:r>
      <w:bookmarkEnd w:id="74"/>
    </w:p>
    <w:p w14:paraId="638D8C8E" w14:textId="77777777" w:rsidR="00A60D18" w:rsidRPr="0039681B" w:rsidRDefault="00A60D18" w:rsidP="007D2453">
      <w:pPr>
        <w:spacing w:after="0" w:line="360" w:lineRule="auto"/>
        <w:jc w:val="right"/>
        <w:rPr>
          <w:b/>
        </w:rPr>
      </w:pPr>
      <w:r>
        <w:rPr>
          <w:b/>
        </w:rPr>
        <w:t>FDOT Recommended for R&amp;C Categories 1-4</w:t>
      </w:r>
    </w:p>
    <w:p w14:paraId="485601C5" w14:textId="77777777" w:rsidR="00A60D18" w:rsidRDefault="00A60D18" w:rsidP="007D2453">
      <w:pPr>
        <w:spacing w:after="0" w:line="360" w:lineRule="auto"/>
        <w:jc w:val="both"/>
        <w:rPr>
          <w:i/>
          <w:color w:val="4F81BD"/>
        </w:rPr>
      </w:pPr>
      <w:r>
        <w:rPr>
          <w:i/>
          <w:color w:val="4F81BD"/>
        </w:rPr>
        <w:t>Describe plans for maintenance, support, upgrades, decommissioning, software licensing and renewal, and any future purchases that may be necessary.</w:t>
      </w:r>
    </w:p>
    <w:p w14:paraId="268EC8C5" w14:textId="77777777" w:rsidR="00A60D18" w:rsidRDefault="00A60D18" w:rsidP="007D2453">
      <w:pPr>
        <w:spacing w:after="0" w:line="360" w:lineRule="auto"/>
        <w:jc w:val="both"/>
      </w:pPr>
      <w:r w:rsidRPr="00D175A5">
        <w:rPr>
          <w:rFonts w:ascii="Symbol" w:eastAsia="Symbol" w:hAnsi="Symbol" w:cs="Symbol"/>
        </w:rPr>
        <w:t>Þ</w:t>
      </w:r>
    </w:p>
    <w:p w14:paraId="4EB8FE1D" w14:textId="77777777" w:rsidR="007D2453" w:rsidRDefault="007D2453" w:rsidP="007D2453">
      <w:pPr>
        <w:spacing w:after="0" w:line="360" w:lineRule="auto"/>
        <w:jc w:val="both"/>
      </w:pPr>
    </w:p>
    <w:p w14:paraId="29F9827E" w14:textId="77777777" w:rsidR="00781209" w:rsidRPr="00A60D18" w:rsidRDefault="00781209" w:rsidP="008E7484">
      <w:pPr>
        <w:pStyle w:val="Heading1"/>
      </w:pPr>
      <w:bookmarkStart w:id="75" w:name="_Toc533147557"/>
      <w:r w:rsidRPr="00A60D18">
        <w:t xml:space="preserve">Section </w:t>
      </w:r>
      <w:r>
        <w:t>6</w:t>
      </w:r>
      <w:r w:rsidRPr="00A60D18">
        <w:tab/>
      </w:r>
      <w:r>
        <w:t>Work Breakdown Structure</w:t>
      </w:r>
      <w:bookmarkEnd w:id="75"/>
    </w:p>
    <w:p w14:paraId="640FDB16" w14:textId="77777777" w:rsidR="00781209" w:rsidRDefault="00781209" w:rsidP="007D2453">
      <w:pPr>
        <w:pStyle w:val="Heading2"/>
        <w:spacing w:before="0" w:after="0" w:line="360" w:lineRule="auto"/>
        <w:ind w:left="720"/>
        <w:rPr>
          <w:rFonts w:ascii="Arial" w:hAnsi="Arial" w:cs="Arial"/>
          <w:b w:val="0"/>
          <w:sz w:val="20"/>
          <w:szCs w:val="20"/>
        </w:rPr>
      </w:pPr>
      <w:bookmarkStart w:id="76" w:name="_Toc533147558"/>
      <w:r>
        <w:rPr>
          <w:rFonts w:ascii="Arial" w:hAnsi="Arial" w:cs="Arial"/>
          <w:b w:val="0"/>
          <w:sz w:val="20"/>
          <w:szCs w:val="20"/>
        </w:rPr>
        <w:t>The WBD divides the work into smaller, more manageable tasks with each descending level itemizing more detailed work. The WBS is often used to develop the Project Schedule and to set up any dependencies for work that must be completed.</w:t>
      </w:r>
      <w:bookmarkEnd w:id="76"/>
    </w:p>
    <w:p w14:paraId="4F54C77D" w14:textId="77777777" w:rsidR="00781209" w:rsidRDefault="00781209" w:rsidP="007D2453">
      <w:pPr>
        <w:pStyle w:val="Heading2"/>
        <w:spacing w:before="0" w:after="0" w:line="360" w:lineRule="auto"/>
        <w:ind w:left="0" w:firstLine="180"/>
      </w:pPr>
      <w:bookmarkStart w:id="77" w:name="_Toc533147559"/>
      <w:r>
        <w:t>6.1</w:t>
      </w:r>
      <w:r>
        <w:tab/>
        <w:t>Work Breakdown Structure</w:t>
      </w:r>
      <w:bookmarkEnd w:id="77"/>
    </w:p>
    <w:p w14:paraId="0275E0DA" w14:textId="77777777" w:rsidR="00781209" w:rsidRPr="0039681B" w:rsidRDefault="00781209"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7F3FC7E2" w14:textId="77777777" w:rsidR="00781209" w:rsidRDefault="00781209" w:rsidP="007D2453">
      <w:pPr>
        <w:numPr>
          <w:ilvl w:val="0"/>
          <w:numId w:val="39"/>
        </w:numPr>
        <w:spacing w:after="0" w:line="360" w:lineRule="auto"/>
        <w:jc w:val="both"/>
        <w:rPr>
          <w:i/>
          <w:color w:val="4F81BD"/>
        </w:rPr>
      </w:pPr>
      <w:r>
        <w:rPr>
          <w:i/>
          <w:color w:val="4F81BD"/>
        </w:rPr>
        <w:t>Document the hierarchical and incremental decomposition of the project into phases, deliverables, and work packages.</w:t>
      </w:r>
    </w:p>
    <w:p w14:paraId="4CE42E40" w14:textId="77777777" w:rsidR="00781209" w:rsidRDefault="00781209" w:rsidP="007D2453">
      <w:pPr>
        <w:numPr>
          <w:ilvl w:val="0"/>
          <w:numId w:val="39"/>
        </w:numPr>
        <w:spacing w:after="0" w:line="360" w:lineRule="auto"/>
        <w:jc w:val="both"/>
        <w:rPr>
          <w:i/>
          <w:color w:val="4F81BD"/>
        </w:rPr>
      </w:pPr>
      <w:r>
        <w:rPr>
          <w:i/>
          <w:color w:val="4F81BD"/>
        </w:rPr>
        <w:t>Identify all the tasks required to deliver the total scope of work to produce each deliverable.</w:t>
      </w:r>
    </w:p>
    <w:p w14:paraId="68CF3579" w14:textId="77777777" w:rsidR="00781209" w:rsidRDefault="00781209" w:rsidP="007D2453">
      <w:pPr>
        <w:numPr>
          <w:ilvl w:val="0"/>
          <w:numId w:val="39"/>
        </w:numPr>
        <w:spacing w:after="0" w:line="360" w:lineRule="auto"/>
        <w:jc w:val="both"/>
        <w:rPr>
          <w:i/>
          <w:color w:val="4F81BD"/>
        </w:rPr>
      </w:pPr>
      <w:r>
        <w:rPr>
          <w:i/>
          <w:color w:val="4F81BD"/>
        </w:rPr>
        <w:t xml:space="preserve">Tasks must be decomposed into </w:t>
      </w:r>
      <w:r w:rsidR="0036653F">
        <w:rPr>
          <w:i/>
          <w:color w:val="4F81BD"/>
        </w:rPr>
        <w:t>subtasks</w:t>
      </w:r>
      <w:r>
        <w:rPr>
          <w:i/>
          <w:color w:val="4F81BD"/>
        </w:rPr>
        <w:t xml:space="preserve"> until they can be estimated, observed, and evaluated.</w:t>
      </w:r>
    </w:p>
    <w:p w14:paraId="70435632" w14:textId="77777777" w:rsidR="00781209" w:rsidRDefault="00781209" w:rsidP="007D2453">
      <w:pPr>
        <w:spacing w:after="0" w:line="360" w:lineRule="auto"/>
        <w:jc w:val="both"/>
      </w:pPr>
      <w:r w:rsidRPr="00D175A5">
        <w:rPr>
          <w:rFonts w:ascii="Symbol" w:eastAsia="Symbol" w:hAnsi="Symbol" w:cs="Symbol"/>
        </w:rPr>
        <w:t>Þ</w:t>
      </w:r>
    </w:p>
    <w:p w14:paraId="624EA3F0" w14:textId="77777777" w:rsidR="007D2453" w:rsidRDefault="007D2453" w:rsidP="007D2453">
      <w:pPr>
        <w:spacing w:after="0" w:line="360" w:lineRule="auto"/>
        <w:jc w:val="both"/>
      </w:pPr>
    </w:p>
    <w:p w14:paraId="7DF41E0D" w14:textId="77777777" w:rsidR="00537B38" w:rsidRDefault="00537B38" w:rsidP="008E7484">
      <w:pPr>
        <w:pStyle w:val="Heading1"/>
      </w:pPr>
      <w:bookmarkStart w:id="78" w:name="_Toc533147560"/>
      <w:r>
        <w:lastRenderedPageBreak/>
        <w:t>Section 7</w:t>
      </w:r>
      <w:r>
        <w:tab/>
        <w:t>Project Schedule Management Plan</w:t>
      </w:r>
      <w:bookmarkEnd w:id="78"/>
    </w:p>
    <w:p w14:paraId="1931E032" w14:textId="77777777" w:rsidR="00537B38" w:rsidRPr="00F345D6" w:rsidRDefault="00537B38" w:rsidP="007D2453">
      <w:pPr>
        <w:pStyle w:val="Heading2"/>
        <w:spacing w:before="0" w:after="0" w:line="360" w:lineRule="auto"/>
        <w:rPr>
          <w:sz w:val="20"/>
          <w:szCs w:val="20"/>
        </w:rPr>
      </w:pPr>
      <w:bookmarkStart w:id="79" w:name="_Toc533147561"/>
      <w:r>
        <w:t>7</w:t>
      </w:r>
      <w:r w:rsidRPr="00980623">
        <w:t>.1</w:t>
      </w:r>
      <w:r w:rsidRPr="00980623">
        <w:tab/>
      </w:r>
      <w:r>
        <w:t>Project Schedule Approach</w:t>
      </w:r>
      <w:bookmarkEnd w:id="79"/>
    </w:p>
    <w:p w14:paraId="2972A13A" w14:textId="77777777" w:rsidR="00537B38" w:rsidRDefault="00537B38" w:rsidP="007D2453">
      <w:pPr>
        <w:tabs>
          <w:tab w:val="left" w:pos="720"/>
        </w:tabs>
        <w:spacing w:after="0" w:line="360" w:lineRule="auto"/>
        <w:jc w:val="right"/>
        <w:rPr>
          <w:b/>
        </w:rPr>
      </w:pPr>
      <w:r>
        <w:rPr>
          <w:b/>
        </w:rPr>
        <w:t xml:space="preserve">Rule Chapter </w:t>
      </w:r>
      <w:r w:rsidR="005F6127">
        <w:rPr>
          <w:b/>
        </w:rPr>
        <w:t>60GG-1</w:t>
      </w:r>
      <w:r>
        <w:rPr>
          <w:b/>
        </w:rPr>
        <w:t xml:space="preserve"> Recommended for R&amp;C Categories 1-2</w:t>
      </w:r>
    </w:p>
    <w:p w14:paraId="2D9FF75A" w14:textId="77777777" w:rsidR="00537B38" w:rsidRPr="000E185C" w:rsidRDefault="00537B38" w:rsidP="007D2453">
      <w:pPr>
        <w:tabs>
          <w:tab w:val="left" w:pos="720"/>
        </w:tabs>
        <w:spacing w:after="0" w:line="360" w:lineRule="auto"/>
        <w:jc w:val="right"/>
        <w:rPr>
          <w:b/>
        </w:rPr>
      </w:pPr>
      <w:r>
        <w:rPr>
          <w:b/>
        </w:rPr>
        <w:t xml:space="preserve">Rule Chapter </w:t>
      </w:r>
      <w:r w:rsidR="005F6127">
        <w:rPr>
          <w:b/>
        </w:rPr>
        <w:t>60GG-1</w:t>
      </w:r>
      <w:r>
        <w:rPr>
          <w:b/>
        </w:rPr>
        <w:t xml:space="preserve"> Required for R&amp;C Categories 3-4</w:t>
      </w:r>
    </w:p>
    <w:p w14:paraId="6CE103E5" w14:textId="77777777" w:rsidR="00537B38" w:rsidRDefault="00537B38" w:rsidP="007D2453">
      <w:pPr>
        <w:tabs>
          <w:tab w:val="left" w:pos="720"/>
        </w:tabs>
        <w:spacing w:after="0" w:line="360" w:lineRule="auto"/>
        <w:jc w:val="both"/>
        <w:rPr>
          <w:i/>
          <w:color w:val="4F81BD"/>
        </w:rPr>
      </w:pPr>
      <w:r>
        <w:rPr>
          <w:i/>
          <w:color w:val="4F81BD"/>
        </w:rPr>
        <w:t>Document the approach to create an integrated master schedule that encompasses the total scope of the project and identifies the project’s critical path.</w:t>
      </w:r>
    </w:p>
    <w:p w14:paraId="4679AB9F" w14:textId="77777777" w:rsidR="008E7484" w:rsidRDefault="008E7484" w:rsidP="008E7484">
      <w:pPr>
        <w:spacing w:after="0" w:line="360" w:lineRule="auto"/>
        <w:jc w:val="both"/>
      </w:pPr>
      <w:bookmarkStart w:id="80" w:name="_Toc533147563"/>
      <w:r w:rsidRPr="00D175A5">
        <w:rPr>
          <w:rFonts w:ascii="Symbol" w:eastAsia="Symbol" w:hAnsi="Symbol" w:cs="Symbol"/>
        </w:rPr>
        <w:t>Þ</w:t>
      </w:r>
    </w:p>
    <w:p w14:paraId="44B9DA50" w14:textId="77777777" w:rsidR="008E7484" w:rsidRDefault="008E7484" w:rsidP="008E7484">
      <w:pPr>
        <w:spacing w:after="0" w:line="360" w:lineRule="auto"/>
        <w:jc w:val="both"/>
      </w:pPr>
    </w:p>
    <w:p w14:paraId="53EF965F" w14:textId="77777777" w:rsidR="00537B38" w:rsidRPr="00537B38" w:rsidRDefault="00537B38" w:rsidP="007D2453">
      <w:pPr>
        <w:pStyle w:val="Heading2"/>
        <w:spacing w:before="0" w:after="0" w:line="360" w:lineRule="auto"/>
      </w:pPr>
      <w:r>
        <w:t>7.2</w:t>
      </w:r>
      <w:r w:rsidRPr="00980623">
        <w:tab/>
      </w:r>
      <w:r>
        <w:t>Project Schedule &amp; Milestones</w:t>
      </w:r>
      <w:bookmarkEnd w:id="80"/>
    </w:p>
    <w:p w14:paraId="2968A164" w14:textId="77777777" w:rsidR="00537B38" w:rsidRPr="000E185C" w:rsidRDefault="00537B38" w:rsidP="007D2453">
      <w:pPr>
        <w:tabs>
          <w:tab w:val="left" w:pos="720"/>
        </w:tabs>
        <w:spacing w:after="0" w:line="360" w:lineRule="auto"/>
        <w:jc w:val="right"/>
        <w:rPr>
          <w:b/>
        </w:rPr>
      </w:pPr>
      <w:r>
        <w:rPr>
          <w:b/>
        </w:rPr>
        <w:t>FDOT Recommended for R&amp;C Categories 1-4</w:t>
      </w:r>
    </w:p>
    <w:p w14:paraId="2E043BDE" w14:textId="77777777" w:rsidR="00537B38" w:rsidRDefault="00537B38" w:rsidP="007D2453">
      <w:pPr>
        <w:tabs>
          <w:tab w:val="left" w:pos="720"/>
        </w:tabs>
        <w:spacing w:after="0" w:line="360" w:lineRule="auto"/>
        <w:jc w:val="both"/>
        <w:rPr>
          <w:i/>
          <w:color w:val="4F81BD"/>
        </w:rPr>
      </w:pPr>
      <w:r>
        <w:rPr>
          <w:i/>
          <w:color w:val="4F81BD"/>
        </w:rPr>
        <w:t>In this section, include a summary of the schedule containing project start and finish dates, as well as dates for significant project phases or milestones in this document. Reference the location where the Project Schedule may be obtained.</w:t>
      </w:r>
    </w:p>
    <w:p w14:paraId="262CC565" w14:textId="77777777" w:rsidR="008E7484" w:rsidRDefault="008E7484" w:rsidP="008E7484">
      <w:pPr>
        <w:spacing w:after="0" w:line="360" w:lineRule="auto"/>
        <w:jc w:val="both"/>
      </w:pPr>
      <w:bookmarkStart w:id="81" w:name="_Toc533147565"/>
      <w:r w:rsidRPr="00D175A5">
        <w:rPr>
          <w:rFonts w:ascii="Symbol" w:eastAsia="Symbol" w:hAnsi="Symbol" w:cs="Symbol"/>
        </w:rPr>
        <w:t>Þ</w:t>
      </w:r>
    </w:p>
    <w:p w14:paraId="1E9D8823" w14:textId="77777777" w:rsidR="008E7484" w:rsidRDefault="008E7484" w:rsidP="008E7484">
      <w:pPr>
        <w:spacing w:after="0" w:line="360" w:lineRule="auto"/>
        <w:jc w:val="both"/>
      </w:pPr>
    </w:p>
    <w:p w14:paraId="2BF80488" w14:textId="77777777" w:rsidR="00537B38" w:rsidRPr="00F345D6" w:rsidRDefault="00537B38" w:rsidP="007D2453">
      <w:pPr>
        <w:pStyle w:val="Heading2"/>
        <w:spacing w:before="0" w:after="0" w:line="360" w:lineRule="auto"/>
        <w:rPr>
          <w:sz w:val="20"/>
          <w:szCs w:val="20"/>
        </w:rPr>
      </w:pPr>
      <w:r>
        <w:t>7</w:t>
      </w:r>
      <w:r w:rsidRPr="00980623">
        <w:t>.</w:t>
      </w:r>
      <w:r>
        <w:t>3</w:t>
      </w:r>
      <w:r w:rsidRPr="00980623">
        <w:tab/>
      </w:r>
      <w:r>
        <w:t>Schedule Baseline</w:t>
      </w:r>
      <w:bookmarkEnd w:id="81"/>
    </w:p>
    <w:p w14:paraId="64D29DC9" w14:textId="77777777" w:rsidR="00537B38" w:rsidRPr="000E185C" w:rsidRDefault="00537B38" w:rsidP="007D2453">
      <w:pPr>
        <w:tabs>
          <w:tab w:val="left" w:pos="720"/>
        </w:tabs>
        <w:spacing w:after="0" w:line="360" w:lineRule="auto"/>
        <w:jc w:val="right"/>
        <w:rPr>
          <w:b/>
        </w:rPr>
      </w:pPr>
      <w:r>
        <w:rPr>
          <w:b/>
        </w:rPr>
        <w:t xml:space="preserve">Rule Chapter </w:t>
      </w:r>
      <w:r w:rsidR="005F6127">
        <w:rPr>
          <w:b/>
        </w:rPr>
        <w:t>60GG-1</w:t>
      </w:r>
      <w:r>
        <w:rPr>
          <w:b/>
        </w:rPr>
        <w:t xml:space="preserve"> Required for R&amp;C Categories 3-4</w:t>
      </w:r>
    </w:p>
    <w:p w14:paraId="7EFC13B0" w14:textId="77777777" w:rsidR="00537B38" w:rsidRDefault="00537B38" w:rsidP="007D2453">
      <w:pPr>
        <w:tabs>
          <w:tab w:val="left" w:pos="720"/>
        </w:tabs>
        <w:spacing w:after="0" w:line="360" w:lineRule="auto"/>
        <w:jc w:val="both"/>
        <w:rPr>
          <w:i/>
          <w:color w:val="4F81BD"/>
        </w:rPr>
      </w:pPr>
      <w:r>
        <w:rPr>
          <w:i/>
          <w:color w:val="4F81BD"/>
        </w:rPr>
        <w:t>Describe the process for establishing and changing the schedule baseline.</w:t>
      </w:r>
    </w:p>
    <w:p w14:paraId="7BD775E0" w14:textId="77777777" w:rsidR="008E7484" w:rsidRDefault="008E7484" w:rsidP="008E7484">
      <w:pPr>
        <w:spacing w:after="0" w:line="360" w:lineRule="auto"/>
        <w:jc w:val="both"/>
      </w:pPr>
      <w:bookmarkStart w:id="82" w:name="_Toc533147567"/>
      <w:r w:rsidRPr="00D175A5">
        <w:rPr>
          <w:rFonts w:ascii="Symbol" w:eastAsia="Symbol" w:hAnsi="Symbol" w:cs="Symbol"/>
        </w:rPr>
        <w:t>Þ</w:t>
      </w:r>
    </w:p>
    <w:p w14:paraId="13D20D56" w14:textId="77777777" w:rsidR="008E7484" w:rsidRDefault="008E7484" w:rsidP="008E7484">
      <w:pPr>
        <w:spacing w:after="0" w:line="360" w:lineRule="auto"/>
        <w:jc w:val="both"/>
      </w:pPr>
    </w:p>
    <w:p w14:paraId="1BD3B528" w14:textId="77777777" w:rsidR="00537B38" w:rsidRPr="00F345D6" w:rsidRDefault="00537B38" w:rsidP="007D2453">
      <w:pPr>
        <w:pStyle w:val="Heading2"/>
        <w:spacing w:before="0" w:after="0" w:line="360" w:lineRule="auto"/>
        <w:rPr>
          <w:sz w:val="20"/>
          <w:szCs w:val="20"/>
        </w:rPr>
      </w:pPr>
      <w:r>
        <w:t>7.4</w:t>
      </w:r>
      <w:r w:rsidRPr="00980623">
        <w:tab/>
      </w:r>
      <w:r>
        <w:t>Schedule Management</w:t>
      </w:r>
      <w:bookmarkEnd w:id="82"/>
    </w:p>
    <w:p w14:paraId="23D99121" w14:textId="77777777" w:rsidR="00537B38" w:rsidRPr="000E185C" w:rsidRDefault="00537B38" w:rsidP="007D2453">
      <w:pPr>
        <w:tabs>
          <w:tab w:val="left" w:pos="720"/>
        </w:tabs>
        <w:spacing w:after="0" w:line="360" w:lineRule="auto"/>
        <w:jc w:val="right"/>
        <w:rPr>
          <w:b/>
        </w:rPr>
      </w:pPr>
      <w:r>
        <w:rPr>
          <w:b/>
        </w:rPr>
        <w:t xml:space="preserve">Rule Chapter </w:t>
      </w:r>
      <w:r w:rsidR="005F6127">
        <w:rPr>
          <w:b/>
        </w:rPr>
        <w:t>60GG-1</w:t>
      </w:r>
      <w:r>
        <w:rPr>
          <w:b/>
        </w:rPr>
        <w:t xml:space="preserve"> Required for R&amp;C Categories 3-4</w:t>
      </w:r>
    </w:p>
    <w:p w14:paraId="6CA17168" w14:textId="77777777" w:rsidR="00537B38" w:rsidRDefault="00537B38" w:rsidP="007D2453">
      <w:pPr>
        <w:tabs>
          <w:tab w:val="left" w:pos="720"/>
        </w:tabs>
        <w:spacing w:after="0" w:line="360" w:lineRule="auto"/>
        <w:jc w:val="both"/>
        <w:rPr>
          <w:i/>
          <w:color w:val="4F81BD"/>
        </w:rPr>
      </w:pPr>
      <w:r>
        <w:rPr>
          <w:i/>
          <w:color w:val="4F81BD"/>
        </w:rPr>
        <w:t>Describe the responsibilities, timeframes, and methods to manage, update, and report progress (including Earned Value Analysis) throughout the project.</w:t>
      </w:r>
    </w:p>
    <w:p w14:paraId="121C98A9" w14:textId="77777777" w:rsidR="008E7484" w:rsidRDefault="008E7484" w:rsidP="008E7484">
      <w:pPr>
        <w:spacing w:after="0" w:line="360" w:lineRule="auto"/>
        <w:jc w:val="both"/>
      </w:pPr>
      <w:bookmarkStart w:id="83" w:name="_Toc533147569"/>
      <w:r w:rsidRPr="00D175A5">
        <w:rPr>
          <w:rFonts w:ascii="Symbol" w:eastAsia="Symbol" w:hAnsi="Symbol" w:cs="Symbol"/>
        </w:rPr>
        <w:t>Þ</w:t>
      </w:r>
    </w:p>
    <w:p w14:paraId="6E193F9E" w14:textId="77777777" w:rsidR="008E7484" w:rsidRDefault="008E7484" w:rsidP="008E7484">
      <w:pPr>
        <w:spacing w:after="0" w:line="360" w:lineRule="auto"/>
        <w:jc w:val="both"/>
      </w:pPr>
    </w:p>
    <w:p w14:paraId="5BF61389" w14:textId="77777777" w:rsidR="00537B38" w:rsidRDefault="00537B38" w:rsidP="008E7484">
      <w:pPr>
        <w:pStyle w:val="Heading1"/>
      </w:pPr>
      <w:r>
        <w:t>Section 8</w:t>
      </w:r>
      <w:r>
        <w:tab/>
        <w:t>Cost Management Plan</w:t>
      </w:r>
      <w:bookmarkEnd w:id="83"/>
    </w:p>
    <w:p w14:paraId="0A58604A" w14:textId="77777777" w:rsidR="00537B38" w:rsidRPr="00F345D6" w:rsidRDefault="00537B38" w:rsidP="007D2453">
      <w:pPr>
        <w:pStyle w:val="Heading2"/>
        <w:spacing w:before="0" w:after="0" w:line="360" w:lineRule="auto"/>
        <w:rPr>
          <w:sz w:val="20"/>
          <w:szCs w:val="20"/>
        </w:rPr>
      </w:pPr>
      <w:bookmarkStart w:id="84" w:name="_Toc533147570"/>
      <w:r>
        <w:t>8</w:t>
      </w:r>
      <w:r w:rsidRPr="00980623">
        <w:t>.1</w:t>
      </w:r>
      <w:r w:rsidRPr="00980623">
        <w:tab/>
      </w:r>
      <w:r>
        <w:t>Budget</w:t>
      </w:r>
      <w:bookmarkEnd w:id="84"/>
    </w:p>
    <w:p w14:paraId="7B72B179" w14:textId="77777777" w:rsidR="00537B38" w:rsidRPr="000E185C" w:rsidRDefault="00537B38" w:rsidP="007D2453">
      <w:pPr>
        <w:tabs>
          <w:tab w:val="left" w:pos="720"/>
        </w:tabs>
        <w:spacing w:after="0" w:line="360" w:lineRule="auto"/>
        <w:jc w:val="right"/>
        <w:rPr>
          <w:b/>
        </w:rPr>
      </w:pPr>
      <w:r>
        <w:rPr>
          <w:b/>
        </w:rPr>
        <w:t xml:space="preserve">Rule Chapter </w:t>
      </w:r>
      <w:r w:rsidR="005F6127">
        <w:rPr>
          <w:b/>
        </w:rPr>
        <w:t>60GG-1</w:t>
      </w:r>
      <w:r>
        <w:rPr>
          <w:b/>
        </w:rPr>
        <w:t xml:space="preserve"> Required for R&amp;C Categories 1-4</w:t>
      </w:r>
    </w:p>
    <w:p w14:paraId="7A0F70CE" w14:textId="77777777" w:rsidR="00537B38" w:rsidRPr="00537B38" w:rsidRDefault="00537B38" w:rsidP="007D2453">
      <w:pPr>
        <w:tabs>
          <w:tab w:val="left" w:pos="720"/>
        </w:tabs>
        <w:spacing w:after="0" w:line="360" w:lineRule="auto"/>
        <w:jc w:val="both"/>
      </w:pPr>
      <w:r>
        <w:t>Project budgeting determined the estimated costs associated with different project activities. Budgeting is done in parallel with the project schedule development. The budget is highly dependent on both the estimated length of tasks and the resources assigned to the project.</w:t>
      </w:r>
    </w:p>
    <w:p w14:paraId="3D6786CC" w14:textId="77777777" w:rsidR="00537B38" w:rsidRDefault="00537B38" w:rsidP="007D2453">
      <w:pPr>
        <w:tabs>
          <w:tab w:val="left" w:pos="720"/>
        </w:tabs>
        <w:spacing w:after="0" w:line="360" w:lineRule="auto"/>
        <w:jc w:val="both"/>
        <w:rPr>
          <w:i/>
          <w:color w:val="4F81BD"/>
        </w:rPr>
      </w:pPr>
      <w:r>
        <w:rPr>
          <w:i/>
          <w:color w:val="4F81BD"/>
        </w:rPr>
        <w:t>Develop and maintain a Project Budget, which must include specific fiscal year cost totals over the life of the project and the overall total cost of the project.</w:t>
      </w:r>
    </w:p>
    <w:p w14:paraId="1BA9B89D" w14:textId="77777777" w:rsidR="008E7484" w:rsidRDefault="008E7484" w:rsidP="008E7484">
      <w:pPr>
        <w:spacing w:after="0" w:line="360" w:lineRule="auto"/>
        <w:jc w:val="both"/>
      </w:pPr>
      <w:bookmarkStart w:id="85" w:name="_Toc533147572"/>
      <w:r w:rsidRPr="00D175A5">
        <w:rPr>
          <w:rFonts w:ascii="Symbol" w:eastAsia="Symbol" w:hAnsi="Symbol" w:cs="Symbol"/>
        </w:rPr>
        <w:t>Þ</w:t>
      </w:r>
    </w:p>
    <w:p w14:paraId="591C217F" w14:textId="77777777" w:rsidR="008E7484" w:rsidRDefault="008E7484" w:rsidP="008E7484">
      <w:pPr>
        <w:spacing w:after="0" w:line="360" w:lineRule="auto"/>
        <w:jc w:val="both"/>
      </w:pPr>
    </w:p>
    <w:p w14:paraId="51ACCA62" w14:textId="77777777" w:rsidR="00537B38" w:rsidRPr="00F345D6" w:rsidRDefault="00537B38" w:rsidP="007D2453">
      <w:pPr>
        <w:pStyle w:val="Heading2"/>
        <w:spacing w:before="0" w:after="0" w:line="360" w:lineRule="auto"/>
        <w:rPr>
          <w:sz w:val="20"/>
          <w:szCs w:val="20"/>
        </w:rPr>
      </w:pPr>
      <w:r>
        <w:t>8.2</w:t>
      </w:r>
      <w:r w:rsidRPr="00980623">
        <w:tab/>
      </w:r>
      <w:r>
        <w:t>Project Funding Authority/Source(s)</w:t>
      </w:r>
      <w:bookmarkEnd w:id="85"/>
    </w:p>
    <w:p w14:paraId="6CDCE179" w14:textId="77777777" w:rsidR="00537B38" w:rsidRPr="000E185C" w:rsidRDefault="00537B38" w:rsidP="007D2453">
      <w:pPr>
        <w:tabs>
          <w:tab w:val="left" w:pos="720"/>
        </w:tabs>
        <w:spacing w:after="0" w:line="360" w:lineRule="auto"/>
        <w:jc w:val="right"/>
        <w:rPr>
          <w:b/>
        </w:rPr>
      </w:pPr>
      <w:r>
        <w:rPr>
          <w:b/>
        </w:rPr>
        <w:t xml:space="preserve">Rule Chapter </w:t>
      </w:r>
      <w:r w:rsidR="005F6127">
        <w:rPr>
          <w:b/>
        </w:rPr>
        <w:t>60GG-1</w:t>
      </w:r>
      <w:r>
        <w:rPr>
          <w:b/>
        </w:rPr>
        <w:t xml:space="preserve"> Required for R&amp;C Categories 3-4</w:t>
      </w:r>
    </w:p>
    <w:p w14:paraId="70C2D0EC" w14:textId="77777777" w:rsidR="00537B38" w:rsidRDefault="00537B38" w:rsidP="007D2453">
      <w:pPr>
        <w:tabs>
          <w:tab w:val="left" w:pos="720"/>
        </w:tabs>
        <w:spacing w:after="0" w:line="360" w:lineRule="auto"/>
        <w:jc w:val="both"/>
        <w:rPr>
          <w:i/>
          <w:color w:val="4F81BD"/>
        </w:rPr>
      </w:pPr>
      <w:r>
        <w:rPr>
          <w:i/>
          <w:color w:val="4F81BD"/>
        </w:rPr>
        <w:t>Include a description of the funding source(s) for the project.</w:t>
      </w:r>
    </w:p>
    <w:p w14:paraId="7CD5D236" w14:textId="77777777" w:rsidR="00537B38" w:rsidRDefault="00537B38" w:rsidP="007D2453">
      <w:pPr>
        <w:tabs>
          <w:tab w:val="left" w:pos="720"/>
        </w:tabs>
        <w:spacing w:after="0" w:line="360" w:lineRule="auto"/>
        <w:jc w:val="both"/>
        <w:rPr>
          <w:i/>
          <w:color w:val="4F81BD"/>
        </w:rPr>
      </w:pPr>
      <w:r>
        <w:rPr>
          <w:i/>
          <w:color w:val="4F81BD"/>
        </w:rPr>
        <w:t xml:space="preserve">FDOT Recommendation: The chart below may be used to display this information, and additional rows may be </w:t>
      </w:r>
      <w:proofErr w:type="gramStart"/>
      <w:r>
        <w:rPr>
          <w:i/>
          <w:color w:val="4F81BD"/>
        </w:rPr>
        <w:t>added</w:t>
      </w:r>
      <w:proofErr w:type="gramEnd"/>
      <w:r>
        <w:rPr>
          <w:i/>
          <w:color w:val="4F81BD"/>
        </w:rPr>
        <w:t xml:space="preserve"> as necessary. Examples include General Revenue, Trust Fund, Grant, Work Program, LBR, etc.</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6323"/>
      </w:tblGrid>
      <w:tr w:rsidR="004E4982" w:rsidRPr="00594638" w14:paraId="6F0BC006" w14:textId="77777777" w:rsidTr="008E7484">
        <w:trPr>
          <w:trHeight w:val="432"/>
        </w:trPr>
        <w:tc>
          <w:tcPr>
            <w:tcW w:w="2307" w:type="dxa"/>
            <w:shd w:val="clear" w:color="auto" w:fill="auto"/>
            <w:vAlign w:val="center"/>
          </w:tcPr>
          <w:p w14:paraId="31EE51C9" w14:textId="77777777" w:rsidR="004E4982" w:rsidRPr="00594638" w:rsidRDefault="004E4982" w:rsidP="007D2453">
            <w:pPr>
              <w:tabs>
                <w:tab w:val="left" w:pos="720"/>
              </w:tabs>
              <w:spacing w:after="0" w:line="360" w:lineRule="auto"/>
              <w:ind w:left="0"/>
              <w:rPr>
                <w:b/>
                <w:sz w:val="16"/>
                <w:szCs w:val="16"/>
              </w:rPr>
            </w:pPr>
            <w:r w:rsidRPr="00594638">
              <w:rPr>
                <w:b/>
                <w:sz w:val="16"/>
                <w:szCs w:val="16"/>
              </w:rPr>
              <w:t>Amount</w:t>
            </w:r>
          </w:p>
        </w:tc>
        <w:tc>
          <w:tcPr>
            <w:tcW w:w="6323" w:type="dxa"/>
            <w:shd w:val="clear" w:color="auto" w:fill="auto"/>
            <w:vAlign w:val="center"/>
          </w:tcPr>
          <w:p w14:paraId="1EC462B7" w14:textId="77777777" w:rsidR="004E4982" w:rsidRPr="00594638" w:rsidRDefault="004E4982" w:rsidP="007D2453">
            <w:pPr>
              <w:tabs>
                <w:tab w:val="left" w:pos="720"/>
              </w:tabs>
              <w:spacing w:after="0" w:line="360" w:lineRule="auto"/>
              <w:ind w:left="0"/>
              <w:rPr>
                <w:b/>
                <w:sz w:val="16"/>
                <w:szCs w:val="16"/>
              </w:rPr>
            </w:pPr>
            <w:r w:rsidRPr="00594638">
              <w:rPr>
                <w:b/>
                <w:sz w:val="16"/>
                <w:szCs w:val="16"/>
              </w:rPr>
              <w:t>Source of Authorization</w:t>
            </w:r>
          </w:p>
        </w:tc>
      </w:tr>
      <w:tr w:rsidR="004E4982" w:rsidRPr="00594638" w14:paraId="76C685AD" w14:textId="77777777" w:rsidTr="008E7484">
        <w:trPr>
          <w:trHeight w:val="432"/>
        </w:trPr>
        <w:tc>
          <w:tcPr>
            <w:tcW w:w="2307" w:type="dxa"/>
            <w:shd w:val="clear" w:color="auto" w:fill="auto"/>
            <w:vAlign w:val="center"/>
          </w:tcPr>
          <w:p w14:paraId="30D29334" w14:textId="77777777" w:rsidR="004E4982" w:rsidRPr="00594638" w:rsidRDefault="004E4982" w:rsidP="007D2453">
            <w:pPr>
              <w:tabs>
                <w:tab w:val="left" w:pos="720"/>
              </w:tabs>
              <w:spacing w:after="0" w:line="360" w:lineRule="auto"/>
              <w:ind w:left="0"/>
              <w:rPr>
                <w:sz w:val="16"/>
                <w:szCs w:val="16"/>
              </w:rPr>
            </w:pPr>
          </w:p>
        </w:tc>
        <w:tc>
          <w:tcPr>
            <w:tcW w:w="6323" w:type="dxa"/>
            <w:shd w:val="clear" w:color="auto" w:fill="auto"/>
            <w:vAlign w:val="center"/>
          </w:tcPr>
          <w:p w14:paraId="1965F075" w14:textId="77777777" w:rsidR="004E4982" w:rsidRPr="00594638" w:rsidRDefault="004E4982" w:rsidP="007D2453">
            <w:pPr>
              <w:tabs>
                <w:tab w:val="left" w:pos="720"/>
              </w:tabs>
              <w:spacing w:after="0" w:line="360" w:lineRule="auto"/>
              <w:ind w:left="0"/>
              <w:rPr>
                <w:sz w:val="16"/>
                <w:szCs w:val="16"/>
              </w:rPr>
            </w:pPr>
          </w:p>
        </w:tc>
      </w:tr>
      <w:tr w:rsidR="004E4982" w:rsidRPr="00594638" w14:paraId="5B8CC4EC" w14:textId="77777777" w:rsidTr="008E7484">
        <w:trPr>
          <w:trHeight w:val="432"/>
        </w:trPr>
        <w:tc>
          <w:tcPr>
            <w:tcW w:w="2307" w:type="dxa"/>
            <w:shd w:val="clear" w:color="auto" w:fill="auto"/>
            <w:vAlign w:val="center"/>
          </w:tcPr>
          <w:p w14:paraId="3903417F" w14:textId="77777777" w:rsidR="004E4982" w:rsidRPr="00594638" w:rsidRDefault="004E4982" w:rsidP="007D2453">
            <w:pPr>
              <w:tabs>
                <w:tab w:val="left" w:pos="720"/>
              </w:tabs>
              <w:spacing w:after="0" w:line="360" w:lineRule="auto"/>
              <w:ind w:left="0"/>
              <w:rPr>
                <w:sz w:val="16"/>
                <w:szCs w:val="16"/>
              </w:rPr>
            </w:pPr>
          </w:p>
        </w:tc>
        <w:tc>
          <w:tcPr>
            <w:tcW w:w="6323" w:type="dxa"/>
            <w:shd w:val="clear" w:color="auto" w:fill="auto"/>
            <w:vAlign w:val="center"/>
          </w:tcPr>
          <w:p w14:paraId="4CF48485" w14:textId="77777777" w:rsidR="004E4982" w:rsidRPr="00594638" w:rsidRDefault="004E4982" w:rsidP="007D2453">
            <w:pPr>
              <w:tabs>
                <w:tab w:val="left" w:pos="720"/>
              </w:tabs>
              <w:spacing w:after="0" w:line="360" w:lineRule="auto"/>
              <w:ind w:left="0"/>
              <w:rPr>
                <w:sz w:val="16"/>
                <w:szCs w:val="16"/>
              </w:rPr>
            </w:pPr>
          </w:p>
        </w:tc>
      </w:tr>
      <w:tr w:rsidR="004E4982" w:rsidRPr="00594638" w14:paraId="09C4D01C" w14:textId="77777777" w:rsidTr="008E7484">
        <w:trPr>
          <w:trHeight w:val="432"/>
        </w:trPr>
        <w:tc>
          <w:tcPr>
            <w:tcW w:w="2307" w:type="dxa"/>
            <w:shd w:val="clear" w:color="auto" w:fill="auto"/>
            <w:vAlign w:val="center"/>
          </w:tcPr>
          <w:p w14:paraId="426B6D12" w14:textId="77777777" w:rsidR="004E4982" w:rsidRPr="00594638" w:rsidRDefault="004E4982" w:rsidP="007D2453">
            <w:pPr>
              <w:tabs>
                <w:tab w:val="left" w:pos="720"/>
              </w:tabs>
              <w:spacing w:after="0" w:line="360" w:lineRule="auto"/>
              <w:ind w:left="0"/>
              <w:rPr>
                <w:sz w:val="16"/>
                <w:szCs w:val="16"/>
              </w:rPr>
            </w:pPr>
          </w:p>
        </w:tc>
        <w:tc>
          <w:tcPr>
            <w:tcW w:w="6323" w:type="dxa"/>
            <w:shd w:val="clear" w:color="auto" w:fill="auto"/>
            <w:vAlign w:val="center"/>
          </w:tcPr>
          <w:p w14:paraId="2E44357D" w14:textId="77777777" w:rsidR="004E4982" w:rsidRPr="00594638" w:rsidRDefault="004E4982" w:rsidP="007D2453">
            <w:pPr>
              <w:tabs>
                <w:tab w:val="left" w:pos="720"/>
              </w:tabs>
              <w:spacing w:after="0" w:line="360" w:lineRule="auto"/>
              <w:ind w:left="0"/>
              <w:rPr>
                <w:sz w:val="16"/>
                <w:szCs w:val="16"/>
              </w:rPr>
            </w:pPr>
          </w:p>
        </w:tc>
      </w:tr>
    </w:tbl>
    <w:p w14:paraId="20BBFD54" w14:textId="77777777" w:rsidR="008E7484" w:rsidRDefault="008E7484" w:rsidP="008E7484">
      <w:pPr>
        <w:spacing w:after="0" w:line="360" w:lineRule="auto"/>
        <w:jc w:val="both"/>
      </w:pPr>
      <w:bookmarkStart w:id="86" w:name="_Toc533147574"/>
      <w:r w:rsidRPr="00D175A5">
        <w:rPr>
          <w:rFonts w:ascii="Symbol" w:eastAsia="Symbol" w:hAnsi="Symbol" w:cs="Symbol"/>
        </w:rPr>
        <w:t>Þ</w:t>
      </w:r>
    </w:p>
    <w:p w14:paraId="66F253A8" w14:textId="77777777" w:rsidR="008E7484" w:rsidRDefault="008E7484" w:rsidP="008E7484">
      <w:pPr>
        <w:spacing w:after="0" w:line="360" w:lineRule="auto"/>
        <w:jc w:val="both"/>
      </w:pPr>
    </w:p>
    <w:p w14:paraId="56B5BA39" w14:textId="77777777" w:rsidR="004E4982" w:rsidRPr="00F345D6" w:rsidRDefault="004E4982" w:rsidP="007D2453">
      <w:pPr>
        <w:pStyle w:val="Heading2"/>
        <w:spacing w:before="0" w:after="0" w:line="360" w:lineRule="auto"/>
        <w:rPr>
          <w:sz w:val="20"/>
          <w:szCs w:val="20"/>
        </w:rPr>
      </w:pPr>
      <w:r>
        <w:t>8.3</w:t>
      </w:r>
      <w:r w:rsidRPr="00980623">
        <w:tab/>
      </w:r>
      <w:r>
        <w:t>Budget Breakdown</w:t>
      </w:r>
      <w:bookmarkEnd w:id="86"/>
    </w:p>
    <w:p w14:paraId="14B5FCB1" w14:textId="77777777" w:rsidR="004E4982" w:rsidRPr="000E185C" w:rsidRDefault="004E4982" w:rsidP="007D2453">
      <w:pPr>
        <w:tabs>
          <w:tab w:val="left" w:pos="720"/>
        </w:tabs>
        <w:spacing w:after="0" w:line="360" w:lineRule="auto"/>
        <w:jc w:val="right"/>
        <w:rPr>
          <w:b/>
        </w:rPr>
      </w:pPr>
      <w:r>
        <w:rPr>
          <w:b/>
        </w:rPr>
        <w:t xml:space="preserve">Rule Chapter </w:t>
      </w:r>
      <w:r w:rsidR="005F6127">
        <w:rPr>
          <w:b/>
        </w:rPr>
        <w:t>60GG-1</w:t>
      </w:r>
      <w:r>
        <w:rPr>
          <w:b/>
        </w:rPr>
        <w:t xml:space="preserve"> Required for R&amp;C Categories 3-4</w:t>
      </w:r>
    </w:p>
    <w:p w14:paraId="24ABDFEE" w14:textId="77777777" w:rsidR="004E4982" w:rsidRDefault="004E4982" w:rsidP="007D2453">
      <w:pPr>
        <w:tabs>
          <w:tab w:val="left" w:pos="720"/>
        </w:tabs>
        <w:spacing w:after="0" w:line="360" w:lineRule="auto"/>
        <w:jc w:val="both"/>
        <w:rPr>
          <w:i/>
          <w:color w:val="4F81BD"/>
        </w:rPr>
      </w:pPr>
      <w:r>
        <w:rPr>
          <w:i/>
          <w:color w:val="4F81BD"/>
        </w:rPr>
        <w:t>Include a breakdown of the Project costs by major expense categories.</w:t>
      </w:r>
    </w:p>
    <w:p w14:paraId="70BA67D4" w14:textId="77777777" w:rsidR="004E4982" w:rsidRDefault="004E4982" w:rsidP="007D2453">
      <w:pPr>
        <w:tabs>
          <w:tab w:val="left" w:pos="720"/>
        </w:tabs>
        <w:spacing w:after="0" w:line="360" w:lineRule="auto"/>
        <w:jc w:val="both"/>
        <w:rPr>
          <w:i/>
          <w:color w:val="4F81BD"/>
        </w:rPr>
      </w:pPr>
      <w:r>
        <w:rPr>
          <w:i/>
          <w:color w:val="4F81BD"/>
        </w:rPr>
        <w:t>FDOT Recommendation: Some examples of major expense categories include Contract Services, Expense, Other Capital Outlay, etc.</w:t>
      </w:r>
    </w:p>
    <w:p w14:paraId="0F869524" w14:textId="4220956E" w:rsidR="008E7484" w:rsidRDefault="008E7484" w:rsidP="008E7484">
      <w:pPr>
        <w:spacing w:after="0" w:line="360" w:lineRule="auto"/>
        <w:jc w:val="both"/>
      </w:pPr>
      <w:bookmarkStart w:id="87" w:name="_Toc533147576"/>
      <w:r w:rsidRPr="00D175A5">
        <w:rPr>
          <w:rFonts w:ascii="Symbol" w:eastAsia="Symbol" w:hAnsi="Symbol" w:cs="Symbol"/>
        </w:rPr>
        <w:t>Þ</w:t>
      </w:r>
    </w:p>
    <w:p w14:paraId="39143EBA" w14:textId="77777777" w:rsidR="008E7484" w:rsidRDefault="008E7484" w:rsidP="008E7484">
      <w:pPr>
        <w:spacing w:after="0" w:line="360" w:lineRule="auto"/>
        <w:jc w:val="both"/>
      </w:pPr>
    </w:p>
    <w:p w14:paraId="7ACF32AE" w14:textId="58B72555" w:rsidR="004E4982" w:rsidRPr="00F345D6" w:rsidRDefault="004E4982" w:rsidP="007D2453">
      <w:pPr>
        <w:pStyle w:val="Heading2"/>
        <w:spacing w:before="0" w:after="0" w:line="360" w:lineRule="auto"/>
        <w:rPr>
          <w:sz w:val="20"/>
          <w:szCs w:val="20"/>
        </w:rPr>
      </w:pPr>
      <w:r>
        <w:t>8.4</w:t>
      </w:r>
      <w:r w:rsidRPr="00980623">
        <w:tab/>
      </w:r>
      <w:r>
        <w:t>Cost Management</w:t>
      </w:r>
      <w:bookmarkEnd w:id="87"/>
    </w:p>
    <w:p w14:paraId="79D83C5C" w14:textId="77777777" w:rsidR="004E4982" w:rsidRPr="000E185C" w:rsidRDefault="004E4982" w:rsidP="007D2453">
      <w:pPr>
        <w:tabs>
          <w:tab w:val="left" w:pos="720"/>
        </w:tabs>
        <w:spacing w:after="0" w:line="360" w:lineRule="auto"/>
        <w:jc w:val="right"/>
        <w:rPr>
          <w:b/>
        </w:rPr>
      </w:pPr>
      <w:r>
        <w:rPr>
          <w:b/>
        </w:rPr>
        <w:t>FDOT Recommended for R&amp;C Categories 1-4</w:t>
      </w:r>
    </w:p>
    <w:p w14:paraId="77909F10" w14:textId="77777777" w:rsidR="004E4982" w:rsidRDefault="004E4982" w:rsidP="007D2453">
      <w:pPr>
        <w:tabs>
          <w:tab w:val="left" w:pos="720"/>
        </w:tabs>
        <w:spacing w:after="0" w:line="360" w:lineRule="auto"/>
        <w:jc w:val="both"/>
        <w:rPr>
          <w:i/>
          <w:color w:val="4F81BD"/>
        </w:rPr>
      </w:pPr>
      <w:r>
        <w:rPr>
          <w:i/>
          <w:color w:val="4F81BD"/>
        </w:rPr>
        <w:t xml:space="preserve">Describe the responsibility for and process </w:t>
      </w:r>
      <w:r w:rsidR="0036653F">
        <w:rPr>
          <w:i/>
          <w:color w:val="4F81BD"/>
        </w:rPr>
        <w:t>of</w:t>
      </w:r>
      <w:r>
        <w:rPr>
          <w:i/>
          <w:color w:val="4F81BD"/>
        </w:rPr>
        <w:t xml:space="preserve"> reviewing, updating, and reporting the project cost information. Cost management activities are subject to the governance and escalation processes described in the Organizational and Governance </w:t>
      </w:r>
      <w:proofErr w:type="gramStart"/>
      <w:r>
        <w:rPr>
          <w:i/>
          <w:color w:val="4F81BD"/>
        </w:rPr>
        <w:t>Plan, and</w:t>
      </w:r>
      <w:proofErr w:type="gramEnd"/>
      <w:r>
        <w:rPr>
          <w:i/>
          <w:color w:val="4F81BD"/>
        </w:rPr>
        <w:t xml:space="preserve"> change control processes are described in the Change Management Plan.</w:t>
      </w:r>
    </w:p>
    <w:p w14:paraId="7DDC25AA" w14:textId="1D444DA0" w:rsidR="007D2453" w:rsidRDefault="004E4982" w:rsidP="008E7484">
      <w:pPr>
        <w:spacing w:after="0" w:line="360" w:lineRule="auto"/>
        <w:jc w:val="both"/>
      </w:pPr>
      <w:r>
        <w:rPr>
          <w:rFonts w:cs="Arial"/>
          <w:szCs w:val="20"/>
        </w:rPr>
        <w:tab/>
      </w:r>
      <w:r w:rsidR="008E7484" w:rsidRPr="00D175A5">
        <w:rPr>
          <w:rFonts w:ascii="Symbol" w:eastAsia="Symbol" w:hAnsi="Symbol" w:cs="Symbol"/>
        </w:rPr>
        <w:t>Þ</w:t>
      </w:r>
    </w:p>
    <w:p w14:paraId="6062B4D6" w14:textId="77777777" w:rsidR="008E7484" w:rsidRPr="007D2453" w:rsidRDefault="008E7484" w:rsidP="008E7484">
      <w:pPr>
        <w:spacing w:after="0" w:line="360" w:lineRule="auto"/>
        <w:jc w:val="both"/>
      </w:pPr>
    </w:p>
    <w:p w14:paraId="019DEB0B" w14:textId="3E950036" w:rsidR="004E4982" w:rsidRPr="00A60D18" w:rsidRDefault="004E4982" w:rsidP="008E7484">
      <w:pPr>
        <w:pStyle w:val="Heading1"/>
      </w:pPr>
      <w:bookmarkStart w:id="88" w:name="_Toc533147578"/>
      <w:r>
        <w:t>Section 9</w:t>
      </w:r>
      <w:r>
        <w:tab/>
        <w:t>Communications Management Plan</w:t>
      </w:r>
      <w:bookmarkEnd w:id="88"/>
    </w:p>
    <w:p w14:paraId="224EA7FD" w14:textId="77777777" w:rsidR="004E4982" w:rsidRDefault="004E4982" w:rsidP="007D2453">
      <w:pPr>
        <w:pStyle w:val="Heading2"/>
        <w:spacing w:before="0" w:after="0" w:line="360" w:lineRule="auto"/>
        <w:ind w:left="720"/>
        <w:rPr>
          <w:rFonts w:ascii="Arial" w:hAnsi="Arial" w:cs="Arial"/>
          <w:b w:val="0"/>
          <w:sz w:val="20"/>
          <w:szCs w:val="20"/>
        </w:rPr>
      </w:pPr>
      <w:bookmarkStart w:id="89" w:name="_Toc533147579"/>
      <w:r>
        <w:rPr>
          <w:rFonts w:ascii="Arial" w:hAnsi="Arial" w:cs="Arial"/>
          <w:b w:val="0"/>
          <w:sz w:val="20"/>
          <w:szCs w:val="20"/>
        </w:rPr>
        <w:t>The purpose of this plan is to facilitate effective communications with all identified stakeholders.</w:t>
      </w:r>
      <w:bookmarkEnd w:id="89"/>
    </w:p>
    <w:p w14:paraId="3E8F6815" w14:textId="77777777" w:rsidR="004E4982" w:rsidRDefault="004E4982" w:rsidP="007D2453">
      <w:pPr>
        <w:pStyle w:val="Heading2"/>
        <w:spacing w:before="0" w:after="0" w:line="360" w:lineRule="auto"/>
        <w:ind w:left="0" w:firstLine="180"/>
      </w:pPr>
      <w:bookmarkStart w:id="90" w:name="_Toc533147580"/>
      <w:r>
        <w:t>9.1</w:t>
      </w:r>
      <w:r>
        <w:tab/>
        <w:t>Project Information Requirements</w:t>
      </w:r>
      <w:bookmarkEnd w:id="90"/>
    </w:p>
    <w:p w14:paraId="1E98C470" w14:textId="77777777" w:rsidR="004E4982" w:rsidRPr="0039681B" w:rsidRDefault="004E4982"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1-4</w:t>
      </w:r>
    </w:p>
    <w:p w14:paraId="65B4AD8A" w14:textId="77777777" w:rsidR="004E4982" w:rsidRDefault="004E4982" w:rsidP="007D2453">
      <w:pPr>
        <w:spacing w:after="0" w:line="360" w:lineRule="auto"/>
        <w:jc w:val="both"/>
        <w:rPr>
          <w:i/>
          <w:color w:val="4F81BD"/>
        </w:rPr>
      </w:pPr>
      <w:r>
        <w:rPr>
          <w:i/>
          <w:color w:val="4F81BD"/>
        </w:rPr>
        <w:t>Identify the project information requirements of stakeholders and detail what, when, and how information will be collected and reported.</w:t>
      </w:r>
    </w:p>
    <w:p w14:paraId="5F727174" w14:textId="77777777" w:rsidR="004E4982" w:rsidRDefault="004E4982" w:rsidP="007D2453">
      <w:pPr>
        <w:spacing w:after="0" w:line="360" w:lineRule="auto"/>
        <w:jc w:val="both"/>
      </w:pPr>
      <w:r w:rsidRPr="00D175A5">
        <w:rPr>
          <w:rFonts w:ascii="Symbol" w:eastAsia="Symbol" w:hAnsi="Symbol" w:cs="Symbol"/>
        </w:rPr>
        <w:t>Þ</w:t>
      </w:r>
    </w:p>
    <w:p w14:paraId="447765AD" w14:textId="77777777" w:rsidR="007D2453" w:rsidRDefault="007D2453" w:rsidP="007D2453">
      <w:pPr>
        <w:spacing w:after="0" w:line="360" w:lineRule="auto"/>
        <w:jc w:val="both"/>
      </w:pPr>
    </w:p>
    <w:p w14:paraId="33848553" w14:textId="77777777" w:rsidR="00B51A9A" w:rsidRDefault="00B51A9A" w:rsidP="007D2453">
      <w:pPr>
        <w:pStyle w:val="Heading2"/>
        <w:spacing w:before="0" w:after="0" w:line="360" w:lineRule="auto"/>
        <w:ind w:left="0" w:firstLine="180"/>
      </w:pPr>
      <w:bookmarkStart w:id="91" w:name="_Toc533147581"/>
      <w:r>
        <w:t>9.2</w:t>
      </w:r>
      <w:r>
        <w:tab/>
        <w:t xml:space="preserve">Assess </w:t>
      </w:r>
      <w:proofErr w:type="gramStart"/>
      <w:r>
        <w:t>Stakeholders</w:t>
      </w:r>
      <w:bookmarkEnd w:id="91"/>
      <w:proofErr w:type="gramEnd"/>
    </w:p>
    <w:p w14:paraId="7DFB9512" w14:textId="77777777" w:rsidR="00B51A9A" w:rsidRPr="0039681B" w:rsidRDefault="00B51A9A" w:rsidP="007D2453">
      <w:pPr>
        <w:spacing w:after="0" w:line="360" w:lineRule="auto"/>
        <w:jc w:val="right"/>
        <w:rPr>
          <w:b/>
        </w:rPr>
      </w:pPr>
      <w:r>
        <w:rPr>
          <w:b/>
        </w:rPr>
        <w:t>FDOT Recommended for R&amp;C Categories 1-4</w:t>
      </w:r>
    </w:p>
    <w:p w14:paraId="3792BE2A" w14:textId="77777777" w:rsidR="00B51A9A" w:rsidRDefault="00B51A9A" w:rsidP="007D2453">
      <w:pPr>
        <w:spacing w:after="0" w:line="360" w:lineRule="auto"/>
        <w:jc w:val="both"/>
        <w:rPr>
          <w:i/>
          <w:color w:val="4F81BD"/>
        </w:rPr>
      </w:pPr>
      <w:r>
        <w:rPr>
          <w:i/>
          <w:color w:val="4F81BD"/>
        </w:rPr>
        <w:t>Assess each stakeholder on such factors as their impact or influence on the project and their risk tolerance. The communications and interactions with the stakeholder should take these factors into account.</w:t>
      </w:r>
    </w:p>
    <w:p w14:paraId="13961705" w14:textId="77777777" w:rsidR="00B51A9A" w:rsidRDefault="00B51A9A" w:rsidP="007D2453">
      <w:pPr>
        <w:spacing w:after="0" w:line="360" w:lineRule="auto"/>
        <w:jc w:val="both"/>
        <w:rPr>
          <w:i/>
          <w:color w:val="4F81BD"/>
        </w:rPr>
      </w:pPr>
      <w:r>
        <w:rPr>
          <w:i/>
          <w:color w:val="4F81BD"/>
        </w:rPr>
        <w:t xml:space="preserve">FDOT Recommendation: There is an FDOT Recommended tool to assist with the requirements noted for the </w:t>
      </w:r>
      <w:r w:rsidR="0036653F">
        <w:rPr>
          <w:i/>
          <w:color w:val="4F81BD"/>
        </w:rPr>
        <w:t>Communication</w:t>
      </w:r>
      <w:r>
        <w:rPr>
          <w:i/>
          <w:color w:val="4F81BD"/>
        </w:rPr>
        <w:t xml:space="preserve"> Plan and identification of stakeholders. It is called the Stakeholder Analysis Communication Plan. Rule Chapter </w:t>
      </w:r>
      <w:r w:rsidR="005F6127">
        <w:rPr>
          <w:i/>
          <w:color w:val="4F81BD"/>
        </w:rPr>
        <w:t>60GG-1</w:t>
      </w:r>
      <w:r>
        <w:rPr>
          <w:i/>
          <w:color w:val="4F81BD"/>
        </w:rPr>
        <w:t xml:space="preserve"> does not require the use of a Stakeholder Analysis Communication Plan template; however, it may be used in lieu of filling out this section of the Project Management Plan. State if the Stakeholder Analysis </w:t>
      </w:r>
      <w:r w:rsidR="0036653F">
        <w:rPr>
          <w:i/>
          <w:color w:val="4F81BD"/>
        </w:rPr>
        <w:t>Communication</w:t>
      </w:r>
      <w:r>
        <w:rPr>
          <w:i/>
          <w:color w:val="4F81BD"/>
        </w:rPr>
        <w:t xml:space="preserve"> Plan template was used to complete this section. Otherwise, provide all required documentation necessary to comply with Rule Chapter </w:t>
      </w:r>
      <w:r w:rsidR="005F6127">
        <w:rPr>
          <w:i/>
          <w:color w:val="4F81BD"/>
        </w:rPr>
        <w:t>60GG-1</w:t>
      </w:r>
      <w:r>
        <w:rPr>
          <w:i/>
          <w:color w:val="4F81BD"/>
        </w:rPr>
        <w:t>.</w:t>
      </w:r>
    </w:p>
    <w:p w14:paraId="7FFDD269" w14:textId="77777777" w:rsidR="00B51A9A" w:rsidRDefault="00B51A9A" w:rsidP="007D2453">
      <w:pPr>
        <w:spacing w:after="0" w:line="360" w:lineRule="auto"/>
        <w:jc w:val="both"/>
      </w:pPr>
      <w:r w:rsidRPr="00D175A5">
        <w:rPr>
          <w:rFonts w:ascii="Symbol" w:eastAsia="Symbol" w:hAnsi="Symbol" w:cs="Symbol"/>
        </w:rPr>
        <w:t>Þ</w:t>
      </w:r>
    </w:p>
    <w:p w14:paraId="477DFDCE" w14:textId="77777777" w:rsidR="007D2453" w:rsidRDefault="007D2453" w:rsidP="007D2453">
      <w:pPr>
        <w:spacing w:after="0" w:line="360" w:lineRule="auto"/>
        <w:jc w:val="both"/>
      </w:pPr>
    </w:p>
    <w:p w14:paraId="477EA4D2" w14:textId="77777777" w:rsidR="00B51A9A" w:rsidRDefault="00B51A9A" w:rsidP="007D2453">
      <w:pPr>
        <w:pStyle w:val="Heading2"/>
        <w:spacing w:before="0" w:after="0" w:line="360" w:lineRule="auto"/>
        <w:ind w:left="0" w:firstLine="180"/>
      </w:pPr>
      <w:bookmarkStart w:id="92" w:name="_Toc533147582"/>
      <w:r>
        <w:t>9.3</w:t>
      </w:r>
      <w:r>
        <w:tab/>
        <w:t>Communication Plan</w:t>
      </w:r>
      <w:bookmarkEnd w:id="92"/>
    </w:p>
    <w:p w14:paraId="6085F616" w14:textId="77777777" w:rsidR="00B51A9A" w:rsidRPr="0039681B" w:rsidRDefault="00B51A9A"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0E3E961E" w14:textId="77777777" w:rsidR="00B51A9A" w:rsidRDefault="00B51A9A" w:rsidP="007D2453">
      <w:pPr>
        <w:spacing w:after="0" w:line="360" w:lineRule="auto"/>
        <w:jc w:val="both"/>
        <w:rPr>
          <w:i/>
          <w:color w:val="4F81BD"/>
        </w:rPr>
      </w:pPr>
      <w:r>
        <w:rPr>
          <w:i/>
          <w:color w:val="4F81BD"/>
        </w:rPr>
        <w:t>Identify the responsibility, frequency, format, and distribution method for meeting summaries, project status reports, project governance meetings, and stakeholder communications, including reporting variances in schedule, cost, or scope and emerging risks or issues.</w:t>
      </w:r>
    </w:p>
    <w:p w14:paraId="1211B480" w14:textId="77777777" w:rsidR="00B51A9A" w:rsidRDefault="00B51A9A" w:rsidP="007D2453">
      <w:pPr>
        <w:spacing w:after="0" w:line="360" w:lineRule="auto"/>
        <w:jc w:val="both"/>
        <w:rPr>
          <w:i/>
          <w:color w:val="4F81BD"/>
        </w:rPr>
      </w:pPr>
      <w:r>
        <w:rPr>
          <w:i/>
          <w:color w:val="4F81BD"/>
        </w:rPr>
        <w:t xml:space="preserve">FDOT Recommendation: There is an FDOT Recommended tool to assist with the requirements noted for the Communication Plan and identification of stakeholders. It is called the Stakeholder Analysis Communication Plan. Rule Chapter </w:t>
      </w:r>
      <w:r w:rsidR="005F6127">
        <w:rPr>
          <w:i/>
          <w:color w:val="4F81BD"/>
        </w:rPr>
        <w:t>60GG-1</w:t>
      </w:r>
      <w:r>
        <w:rPr>
          <w:i/>
          <w:color w:val="4F81BD"/>
        </w:rPr>
        <w:t xml:space="preserve"> does not require the use of a Stakeholder Analysis Communication Plan template; however, it may be used in lieu of filling out this section of the Project Management Plan. State if the Stakeholder Analysis Communication Plan template was used to complete this section. Otherwise, provide all required documentation necessary to comply with Rule Chapter </w:t>
      </w:r>
      <w:r w:rsidR="005F6127">
        <w:rPr>
          <w:i/>
          <w:color w:val="4F81BD"/>
        </w:rPr>
        <w:t>60GG-1</w:t>
      </w:r>
      <w:r>
        <w:rPr>
          <w:i/>
          <w:color w:val="4F81BD"/>
        </w:rPr>
        <w:t>.</w:t>
      </w:r>
    </w:p>
    <w:p w14:paraId="4C463D6F" w14:textId="77777777" w:rsidR="00B51A9A" w:rsidRDefault="00B51A9A" w:rsidP="007D2453">
      <w:pPr>
        <w:spacing w:after="0" w:line="360" w:lineRule="auto"/>
        <w:jc w:val="both"/>
      </w:pPr>
      <w:r w:rsidRPr="00D175A5">
        <w:rPr>
          <w:rFonts w:ascii="Symbol" w:eastAsia="Symbol" w:hAnsi="Symbol" w:cs="Symbol"/>
        </w:rPr>
        <w:t>Þ</w:t>
      </w:r>
    </w:p>
    <w:p w14:paraId="3DAFA83C" w14:textId="77777777" w:rsidR="007D2453" w:rsidRDefault="007D2453" w:rsidP="007D2453">
      <w:pPr>
        <w:spacing w:after="0" w:line="360" w:lineRule="auto"/>
        <w:jc w:val="both"/>
      </w:pPr>
    </w:p>
    <w:p w14:paraId="16D5E8A1" w14:textId="77777777" w:rsidR="00B51A9A" w:rsidRDefault="00B51A9A" w:rsidP="007D2453">
      <w:pPr>
        <w:pStyle w:val="Heading2"/>
        <w:spacing w:before="0" w:after="0" w:line="360" w:lineRule="auto"/>
        <w:ind w:left="0" w:firstLine="180"/>
      </w:pPr>
      <w:bookmarkStart w:id="93" w:name="_Toc533147583"/>
      <w:r>
        <w:t>9.4</w:t>
      </w:r>
      <w:r>
        <w:tab/>
        <w:t>Centralized Document Repository</w:t>
      </w:r>
      <w:bookmarkEnd w:id="93"/>
    </w:p>
    <w:p w14:paraId="274A325F" w14:textId="77777777" w:rsidR="00B51A9A" w:rsidRPr="0039681B" w:rsidRDefault="00B51A9A"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647B1DBB" w14:textId="77777777" w:rsidR="00B51A9A" w:rsidRDefault="00B51A9A" w:rsidP="007D2453">
      <w:pPr>
        <w:spacing w:after="0" w:line="360" w:lineRule="auto"/>
        <w:jc w:val="both"/>
        <w:rPr>
          <w:i/>
          <w:color w:val="4F81BD"/>
        </w:rPr>
      </w:pPr>
      <w:r>
        <w:rPr>
          <w:i/>
          <w:color w:val="4F81BD"/>
        </w:rPr>
        <w:t>Document the location of the project repository.</w:t>
      </w:r>
    </w:p>
    <w:p w14:paraId="62308A1D" w14:textId="77777777" w:rsidR="00B51A9A" w:rsidRDefault="00B51A9A" w:rsidP="007D2453">
      <w:pPr>
        <w:spacing w:after="0" w:line="360" w:lineRule="auto"/>
        <w:jc w:val="both"/>
        <w:rPr>
          <w:i/>
          <w:color w:val="4F81BD"/>
        </w:rPr>
      </w:pPr>
      <w:r>
        <w:rPr>
          <w:i/>
          <w:color w:val="4F81BD"/>
        </w:rPr>
        <w:t>FDOT Recommendation: This is generally the FDOT project SharePoint site.</w:t>
      </w:r>
    </w:p>
    <w:p w14:paraId="7B2F6C0C" w14:textId="77777777" w:rsidR="00B51A9A" w:rsidRDefault="00B51A9A" w:rsidP="007D2453">
      <w:pPr>
        <w:spacing w:after="0" w:line="360" w:lineRule="auto"/>
        <w:jc w:val="both"/>
      </w:pPr>
      <w:r w:rsidRPr="00D175A5">
        <w:rPr>
          <w:rFonts w:ascii="Symbol" w:eastAsia="Symbol" w:hAnsi="Symbol" w:cs="Symbol"/>
        </w:rPr>
        <w:t>Þ</w:t>
      </w:r>
    </w:p>
    <w:p w14:paraId="65510FAE" w14:textId="77777777" w:rsidR="007D2453" w:rsidRDefault="007D2453" w:rsidP="007D2453">
      <w:pPr>
        <w:spacing w:after="0" w:line="360" w:lineRule="auto"/>
        <w:jc w:val="both"/>
      </w:pPr>
    </w:p>
    <w:p w14:paraId="71D361D8" w14:textId="77777777" w:rsidR="00B51A9A" w:rsidRDefault="00B51A9A" w:rsidP="007D2453">
      <w:pPr>
        <w:pStyle w:val="Heading2"/>
        <w:spacing w:before="0" w:after="0" w:line="360" w:lineRule="auto"/>
        <w:ind w:left="0" w:firstLine="180"/>
      </w:pPr>
      <w:bookmarkStart w:id="94" w:name="_Toc533147584"/>
      <w:r>
        <w:t>9.5</w:t>
      </w:r>
      <w:r>
        <w:tab/>
        <w:t>Communications Tracking</w:t>
      </w:r>
      <w:bookmarkEnd w:id="94"/>
    </w:p>
    <w:p w14:paraId="555DA14A" w14:textId="77777777" w:rsidR="00B51A9A" w:rsidRPr="0039681B" w:rsidRDefault="00B51A9A"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04017D9C" w14:textId="77777777" w:rsidR="00B51A9A" w:rsidRDefault="00B51A9A" w:rsidP="007D2453">
      <w:pPr>
        <w:spacing w:after="0" w:line="360" w:lineRule="auto"/>
        <w:jc w:val="both"/>
        <w:rPr>
          <w:i/>
          <w:color w:val="4F81BD"/>
        </w:rPr>
      </w:pPr>
      <w:r>
        <w:rPr>
          <w:i/>
          <w:color w:val="4F81BD"/>
        </w:rPr>
        <w:lastRenderedPageBreak/>
        <w:t xml:space="preserve">Include documentation for Decision Tracking and Action Item Tracking (see Rule </w:t>
      </w:r>
      <w:r w:rsidR="005F6127">
        <w:rPr>
          <w:i/>
          <w:color w:val="4F81BD"/>
        </w:rPr>
        <w:t>60GG-1</w:t>
      </w:r>
      <w:r>
        <w:rPr>
          <w:i/>
          <w:color w:val="4F81BD"/>
        </w:rPr>
        <w:t>.006, F.A.C. – Monitoring and Controlling).</w:t>
      </w:r>
    </w:p>
    <w:p w14:paraId="483C8876" w14:textId="77777777" w:rsidR="00B51A9A" w:rsidRDefault="00B51A9A" w:rsidP="007D2453">
      <w:pPr>
        <w:spacing w:after="0" w:line="360" w:lineRule="auto"/>
        <w:jc w:val="both"/>
        <w:rPr>
          <w:i/>
          <w:color w:val="4F81BD"/>
        </w:rPr>
      </w:pPr>
      <w:r>
        <w:rPr>
          <w:i/>
          <w:color w:val="4F81BD"/>
        </w:rPr>
        <w:t>FDOT Recommendation: State where (link or specific document name) the Decisions and Action Items will be located.</w:t>
      </w:r>
    </w:p>
    <w:p w14:paraId="554BF8F3" w14:textId="77777777" w:rsidR="00B51A9A" w:rsidRDefault="00B51A9A" w:rsidP="007D2453">
      <w:pPr>
        <w:spacing w:after="0" w:line="360" w:lineRule="auto"/>
        <w:jc w:val="both"/>
      </w:pPr>
      <w:r w:rsidRPr="00D175A5">
        <w:rPr>
          <w:rFonts w:ascii="Symbol" w:eastAsia="Symbol" w:hAnsi="Symbol" w:cs="Symbol"/>
        </w:rPr>
        <w:t>Þ</w:t>
      </w:r>
    </w:p>
    <w:p w14:paraId="5E9A5333" w14:textId="77777777" w:rsidR="007D2453" w:rsidRDefault="007D2453" w:rsidP="007D2453">
      <w:pPr>
        <w:spacing w:after="0" w:line="360" w:lineRule="auto"/>
        <w:jc w:val="both"/>
      </w:pPr>
    </w:p>
    <w:p w14:paraId="6176ABF5" w14:textId="77777777" w:rsidR="00B51A9A" w:rsidRDefault="00B51A9A" w:rsidP="007D2453">
      <w:pPr>
        <w:pStyle w:val="Heading2"/>
        <w:spacing w:before="0" w:after="0" w:line="360" w:lineRule="auto"/>
        <w:ind w:left="0" w:firstLine="180"/>
      </w:pPr>
      <w:bookmarkStart w:id="95" w:name="_Toc533147585"/>
      <w:r>
        <w:t>9.6</w:t>
      </w:r>
      <w:r>
        <w:tab/>
        <w:t>Documentation Standards</w:t>
      </w:r>
      <w:bookmarkEnd w:id="95"/>
    </w:p>
    <w:p w14:paraId="20AFCD71" w14:textId="77777777" w:rsidR="00B51A9A" w:rsidRPr="0039681B" w:rsidRDefault="00B51A9A" w:rsidP="007D2453">
      <w:pPr>
        <w:spacing w:after="0" w:line="360" w:lineRule="auto"/>
        <w:jc w:val="right"/>
        <w:rPr>
          <w:b/>
        </w:rPr>
      </w:pPr>
      <w:r>
        <w:rPr>
          <w:b/>
        </w:rPr>
        <w:t>FDOT Recommended for R&amp;C Categories 1-4</w:t>
      </w:r>
    </w:p>
    <w:p w14:paraId="1369300F" w14:textId="77777777" w:rsidR="00B51A9A" w:rsidRDefault="00B51A9A" w:rsidP="007D2453">
      <w:pPr>
        <w:spacing w:after="0" w:line="360" w:lineRule="auto"/>
        <w:jc w:val="both"/>
        <w:rPr>
          <w:i/>
          <w:color w:val="4F81BD"/>
        </w:rPr>
      </w:pPr>
      <w:r>
        <w:rPr>
          <w:i/>
          <w:color w:val="4F81BD"/>
        </w:rPr>
        <w:t>Describe the approach, location, standards, etc., for storing all project documentation. Describe the processes and criteria for project documentation. Include such things as software standards (MS Word, Excel, etc.) for deliverables, assigned authors, reviewers and approval process, naming conventions, and version control.</w:t>
      </w:r>
    </w:p>
    <w:p w14:paraId="45657848" w14:textId="77777777" w:rsidR="00B51A9A" w:rsidRDefault="00B51A9A" w:rsidP="007D2453">
      <w:pPr>
        <w:spacing w:after="0" w:line="360" w:lineRule="auto"/>
        <w:jc w:val="both"/>
      </w:pPr>
      <w:r w:rsidRPr="00D175A5">
        <w:rPr>
          <w:rFonts w:ascii="Symbol" w:eastAsia="Symbol" w:hAnsi="Symbol" w:cs="Symbol"/>
        </w:rPr>
        <w:t>Þ</w:t>
      </w:r>
    </w:p>
    <w:p w14:paraId="60C42AE9" w14:textId="77777777" w:rsidR="007D2453" w:rsidRDefault="007D2453" w:rsidP="007D2453">
      <w:pPr>
        <w:spacing w:after="0" w:line="360" w:lineRule="auto"/>
        <w:jc w:val="both"/>
      </w:pPr>
    </w:p>
    <w:p w14:paraId="60AF14CB" w14:textId="77777777" w:rsidR="00B51A9A" w:rsidRPr="00A60D18" w:rsidRDefault="00B51A9A" w:rsidP="008E7484">
      <w:pPr>
        <w:pStyle w:val="Heading1"/>
      </w:pPr>
      <w:bookmarkStart w:id="96" w:name="_Toc533147586"/>
      <w:r>
        <w:t>Section 10</w:t>
      </w:r>
      <w:r>
        <w:tab/>
        <w:t>Change Management Plan</w:t>
      </w:r>
      <w:bookmarkEnd w:id="96"/>
    </w:p>
    <w:p w14:paraId="37BD9C05" w14:textId="77777777" w:rsidR="00B51A9A" w:rsidRDefault="00B51A9A" w:rsidP="007D2453">
      <w:pPr>
        <w:pStyle w:val="Heading2"/>
        <w:spacing w:before="0" w:after="0" w:line="360" w:lineRule="auto"/>
        <w:ind w:left="720"/>
        <w:rPr>
          <w:rFonts w:ascii="Arial" w:hAnsi="Arial" w:cs="Arial"/>
          <w:b w:val="0"/>
          <w:sz w:val="20"/>
          <w:szCs w:val="20"/>
        </w:rPr>
      </w:pPr>
      <w:bookmarkStart w:id="97" w:name="_Toc533147587"/>
      <w:r>
        <w:rPr>
          <w:rFonts w:ascii="Arial" w:hAnsi="Arial" w:cs="Arial"/>
          <w:b w:val="0"/>
          <w:sz w:val="20"/>
          <w:szCs w:val="20"/>
        </w:rPr>
        <w:t xml:space="preserve">Changes should be expected during the project. These changes can result from the realization of risks, externally imposed requirements, estimation errors, leadership decisions, or adoption of new approaches </w:t>
      </w:r>
      <w:proofErr w:type="gramStart"/>
      <w:r>
        <w:rPr>
          <w:rFonts w:ascii="Arial" w:hAnsi="Arial" w:cs="Arial"/>
          <w:b w:val="0"/>
          <w:sz w:val="20"/>
          <w:szCs w:val="20"/>
        </w:rPr>
        <w:t>in order to</w:t>
      </w:r>
      <w:proofErr w:type="gramEnd"/>
      <w:r>
        <w:rPr>
          <w:rFonts w:ascii="Arial" w:hAnsi="Arial" w:cs="Arial"/>
          <w:b w:val="0"/>
          <w:sz w:val="20"/>
          <w:szCs w:val="20"/>
        </w:rPr>
        <w:t xml:space="preserve"> gain efficiency. Regardless of the source, </w:t>
      </w:r>
      <w:proofErr w:type="gramStart"/>
      <w:r>
        <w:rPr>
          <w:rFonts w:ascii="Arial" w:hAnsi="Arial" w:cs="Arial"/>
          <w:b w:val="0"/>
          <w:sz w:val="20"/>
          <w:szCs w:val="20"/>
        </w:rPr>
        <w:t>it’s</w:t>
      </w:r>
      <w:proofErr w:type="gramEnd"/>
      <w:r>
        <w:rPr>
          <w:rFonts w:ascii="Arial" w:hAnsi="Arial" w:cs="Arial"/>
          <w:b w:val="0"/>
          <w:sz w:val="20"/>
          <w:szCs w:val="20"/>
        </w:rPr>
        <w:t xml:space="preserve"> important that changes be managed to minimize adverse impacts to the project. Any change impacting scope, schedule, or cost initiates the change management process. Change management activities are subject to the governance and escalation processes described in the Organizational and Governance Plan.</w:t>
      </w:r>
      <w:bookmarkEnd w:id="97"/>
    </w:p>
    <w:p w14:paraId="0017315B" w14:textId="77777777" w:rsidR="00B51A9A" w:rsidRDefault="00B51A9A" w:rsidP="007D2453">
      <w:pPr>
        <w:pStyle w:val="Heading2"/>
        <w:spacing w:before="0" w:after="0" w:line="360" w:lineRule="auto"/>
        <w:ind w:left="0" w:firstLine="180"/>
      </w:pPr>
      <w:bookmarkStart w:id="98" w:name="_Toc533147588"/>
      <w:r>
        <w:t>10.1</w:t>
      </w:r>
      <w:r>
        <w:tab/>
        <w:t>Change Control Process</w:t>
      </w:r>
      <w:bookmarkEnd w:id="98"/>
    </w:p>
    <w:p w14:paraId="14CD12C1" w14:textId="77777777" w:rsidR="00B51A9A" w:rsidRPr="0039681B" w:rsidRDefault="00B51A9A"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1-4</w:t>
      </w:r>
    </w:p>
    <w:p w14:paraId="1A552D6A" w14:textId="77777777" w:rsidR="00B51A9A" w:rsidRDefault="00B51A9A" w:rsidP="007D2453">
      <w:pPr>
        <w:spacing w:after="0" w:line="360" w:lineRule="auto"/>
        <w:jc w:val="both"/>
        <w:rPr>
          <w:i/>
          <w:color w:val="4F81BD"/>
        </w:rPr>
      </w:pPr>
      <w:r>
        <w:rPr>
          <w:i/>
          <w:color w:val="4F81BD"/>
        </w:rPr>
        <w:t xml:space="preserve">Document the change control process and documentation involved in identifying, analyzing impacts, escalating, approving, and managing change requests related to the project’s scheduled, cost, or scope baselines, or a change to project deliverables (see Rule </w:t>
      </w:r>
      <w:r w:rsidR="005F6127">
        <w:rPr>
          <w:i/>
          <w:color w:val="4F81BD"/>
        </w:rPr>
        <w:t>60GG-1</w:t>
      </w:r>
      <w:r>
        <w:rPr>
          <w:i/>
          <w:color w:val="4F81BD"/>
        </w:rPr>
        <w:t>.006, F.A.C. – Monitoring and Controlling).</w:t>
      </w:r>
    </w:p>
    <w:p w14:paraId="50BBFE96" w14:textId="77777777" w:rsidR="00B51A9A" w:rsidRDefault="00B51A9A" w:rsidP="007D2453">
      <w:pPr>
        <w:spacing w:after="0" w:line="360" w:lineRule="auto"/>
        <w:jc w:val="both"/>
      </w:pPr>
      <w:r w:rsidRPr="00D175A5">
        <w:rPr>
          <w:rFonts w:ascii="Symbol" w:eastAsia="Symbol" w:hAnsi="Symbol" w:cs="Symbol"/>
        </w:rPr>
        <w:t>Þ</w:t>
      </w:r>
    </w:p>
    <w:p w14:paraId="5722A849" w14:textId="77777777" w:rsidR="007D2453" w:rsidRDefault="007D2453" w:rsidP="007D2453">
      <w:pPr>
        <w:spacing w:after="0" w:line="360" w:lineRule="auto"/>
        <w:jc w:val="both"/>
      </w:pPr>
    </w:p>
    <w:p w14:paraId="679EE071" w14:textId="77777777" w:rsidR="00B51A9A" w:rsidRDefault="00B51A9A" w:rsidP="007D2453">
      <w:pPr>
        <w:pStyle w:val="Heading2"/>
        <w:spacing w:before="0" w:after="0" w:line="360" w:lineRule="auto"/>
        <w:ind w:left="0" w:firstLine="180"/>
      </w:pPr>
      <w:bookmarkStart w:id="99" w:name="_Toc533147589"/>
      <w:r>
        <w:t>10.2</w:t>
      </w:r>
      <w:r>
        <w:tab/>
        <w:t>Change Management Roles &amp; Responsibilities</w:t>
      </w:r>
      <w:bookmarkEnd w:id="99"/>
    </w:p>
    <w:p w14:paraId="55154CC8" w14:textId="77777777" w:rsidR="00B51A9A" w:rsidRPr="0039681B" w:rsidRDefault="00B51A9A" w:rsidP="007D2453">
      <w:pPr>
        <w:spacing w:after="0" w:line="360" w:lineRule="auto"/>
        <w:jc w:val="right"/>
        <w:rPr>
          <w:b/>
        </w:rPr>
      </w:pPr>
      <w:r>
        <w:rPr>
          <w:b/>
        </w:rPr>
        <w:t>FDOT Recommended for R&amp;C Categories 1-4</w:t>
      </w:r>
    </w:p>
    <w:p w14:paraId="2D2F668E" w14:textId="77777777" w:rsidR="00B51A9A" w:rsidRDefault="00B51A9A" w:rsidP="007D2453">
      <w:pPr>
        <w:spacing w:after="0" w:line="360" w:lineRule="auto"/>
        <w:jc w:val="both"/>
        <w:rPr>
          <w:i/>
          <w:color w:val="4F81BD"/>
        </w:rPr>
      </w:pPr>
      <w:r>
        <w:rPr>
          <w:i/>
          <w:color w:val="4F81BD"/>
        </w:rPr>
        <w:t>Define the various change control roles and responsibilities. Include specific levels of authority for approval of change at each escalation level.</w:t>
      </w:r>
    </w:p>
    <w:p w14:paraId="0E7E1D85" w14:textId="77777777" w:rsidR="00B51A9A" w:rsidRDefault="00B51A9A" w:rsidP="007D2453">
      <w:pPr>
        <w:spacing w:after="0" w:line="360" w:lineRule="auto"/>
        <w:jc w:val="both"/>
      </w:pPr>
      <w:r w:rsidRPr="00D175A5">
        <w:rPr>
          <w:rFonts w:ascii="Symbol" w:eastAsia="Symbol" w:hAnsi="Symbol" w:cs="Symbol"/>
        </w:rPr>
        <w:t>Þ</w:t>
      </w:r>
    </w:p>
    <w:p w14:paraId="173F392E" w14:textId="77777777" w:rsidR="007D2453" w:rsidRDefault="007D2453" w:rsidP="007D2453">
      <w:pPr>
        <w:spacing w:after="0" w:line="360" w:lineRule="auto"/>
        <w:jc w:val="both"/>
      </w:pPr>
    </w:p>
    <w:p w14:paraId="6F816696" w14:textId="77777777" w:rsidR="00B51A9A" w:rsidRDefault="00B51A9A" w:rsidP="007D2453">
      <w:pPr>
        <w:pStyle w:val="Heading2"/>
        <w:spacing w:before="0" w:after="0" w:line="360" w:lineRule="auto"/>
        <w:ind w:left="0" w:firstLine="180"/>
      </w:pPr>
      <w:bookmarkStart w:id="100" w:name="_Toc533147590"/>
      <w:r>
        <w:lastRenderedPageBreak/>
        <w:t>10.3</w:t>
      </w:r>
      <w:r>
        <w:tab/>
        <w:t>Track Project Changes</w:t>
      </w:r>
      <w:bookmarkEnd w:id="100"/>
    </w:p>
    <w:p w14:paraId="52497044" w14:textId="77777777" w:rsidR="00B51A9A" w:rsidRPr="0039681B" w:rsidRDefault="00B51A9A" w:rsidP="007D2453">
      <w:pPr>
        <w:spacing w:after="0" w:line="360" w:lineRule="auto"/>
        <w:jc w:val="right"/>
        <w:rPr>
          <w:b/>
        </w:rPr>
      </w:pPr>
      <w:r>
        <w:rPr>
          <w:b/>
        </w:rPr>
        <w:t>FDOT Recommended for R&amp;C Categories 1-4</w:t>
      </w:r>
    </w:p>
    <w:p w14:paraId="6664D092" w14:textId="77777777" w:rsidR="00B51A9A" w:rsidRDefault="00B51A9A" w:rsidP="007D2453">
      <w:pPr>
        <w:spacing w:after="0" w:line="360" w:lineRule="auto"/>
        <w:jc w:val="both"/>
        <w:rPr>
          <w:i/>
          <w:color w:val="4F81BD"/>
        </w:rPr>
      </w:pPr>
      <w:r>
        <w:rPr>
          <w:i/>
          <w:color w:val="4F81BD"/>
        </w:rPr>
        <w:t>Describe the change control tracking process, including the maintenance of the project Change Log. The log is used to record project change requests, track their status as they progress through the review process, and record their approval or disapproval. A Change Log template is available in the FDOT Project Workbook.</w:t>
      </w:r>
    </w:p>
    <w:p w14:paraId="44A25225" w14:textId="77777777" w:rsidR="00B51A9A" w:rsidRDefault="00B51A9A" w:rsidP="007D2453">
      <w:pPr>
        <w:spacing w:after="0" w:line="360" w:lineRule="auto"/>
        <w:jc w:val="both"/>
      </w:pPr>
      <w:r w:rsidRPr="00D175A5">
        <w:rPr>
          <w:rFonts w:ascii="Symbol" w:eastAsia="Symbol" w:hAnsi="Symbol" w:cs="Symbol"/>
        </w:rPr>
        <w:t>Þ</w:t>
      </w:r>
    </w:p>
    <w:p w14:paraId="22363EDE" w14:textId="77777777" w:rsidR="007D2453" w:rsidRDefault="007D2453" w:rsidP="007D2453">
      <w:pPr>
        <w:spacing w:after="0" w:line="360" w:lineRule="auto"/>
        <w:jc w:val="both"/>
      </w:pPr>
    </w:p>
    <w:p w14:paraId="161693EE" w14:textId="77777777" w:rsidR="006D7347" w:rsidRPr="00A60D18" w:rsidRDefault="006D7347" w:rsidP="008E7484">
      <w:pPr>
        <w:pStyle w:val="Heading1"/>
      </w:pPr>
      <w:bookmarkStart w:id="101" w:name="_Toc533147591"/>
      <w:r>
        <w:t>Section 11</w:t>
      </w:r>
      <w:r>
        <w:tab/>
        <w:t>Quality Management Plan</w:t>
      </w:r>
      <w:bookmarkEnd w:id="101"/>
    </w:p>
    <w:p w14:paraId="7B35DDA9" w14:textId="77777777" w:rsidR="006D7347" w:rsidRDefault="006D7347" w:rsidP="007D2453">
      <w:pPr>
        <w:pStyle w:val="Heading2"/>
        <w:spacing w:before="0" w:after="0" w:line="360" w:lineRule="auto"/>
        <w:ind w:left="720"/>
        <w:jc w:val="both"/>
        <w:rPr>
          <w:rFonts w:ascii="Arial" w:hAnsi="Arial" w:cs="Arial"/>
          <w:b w:val="0"/>
          <w:sz w:val="20"/>
          <w:szCs w:val="20"/>
        </w:rPr>
      </w:pPr>
      <w:bookmarkStart w:id="102" w:name="_Toc533147592"/>
      <w:r>
        <w:rPr>
          <w:rFonts w:ascii="Arial" w:hAnsi="Arial" w:cs="Arial"/>
          <w:b w:val="0"/>
          <w:sz w:val="20"/>
          <w:szCs w:val="20"/>
        </w:rPr>
        <w:t>The purpose of the Quality Management Plan is to describe how quality will be managed throughout the lifecycle of the project. It also includes the processes and procedures for ensuring quality planning, assurance, and control are all conducted. The organization may already have a standardized approach to quality; however, whether it is standard or not, the approach should be documented and communicated to all project stakeholders.</w:t>
      </w:r>
      <w:bookmarkEnd w:id="102"/>
    </w:p>
    <w:p w14:paraId="5C85922E" w14:textId="77777777" w:rsidR="006D7347" w:rsidRDefault="006D7347" w:rsidP="007D2453">
      <w:pPr>
        <w:pStyle w:val="Heading2"/>
        <w:spacing w:before="0" w:after="0" w:line="360" w:lineRule="auto"/>
        <w:ind w:left="0" w:firstLine="180"/>
      </w:pPr>
      <w:bookmarkStart w:id="103" w:name="_Toc533147593"/>
      <w:r>
        <w:t>11.1</w:t>
      </w:r>
      <w:r>
        <w:tab/>
        <w:t>Quality Management</w:t>
      </w:r>
      <w:bookmarkEnd w:id="103"/>
    </w:p>
    <w:p w14:paraId="0B45DD3C" w14:textId="77777777" w:rsidR="006D7347" w:rsidRPr="0039681B" w:rsidRDefault="006D7347"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1-2</w:t>
      </w:r>
    </w:p>
    <w:p w14:paraId="1244F734" w14:textId="77777777" w:rsidR="006D7347" w:rsidRDefault="006D7347" w:rsidP="007D2453">
      <w:pPr>
        <w:spacing w:after="0" w:line="360" w:lineRule="auto"/>
        <w:jc w:val="both"/>
        <w:rPr>
          <w:i/>
          <w:color w:val="4F81BD"/>
        </w:rPr>
      </w:pPr>
      <w:r>
        <w:rPr>
          <w:i/>
          <w:color w:val="4F81BD"/>
        </w:rPr>
        <w:t>Document any method(s) for ensuring customer acceptance of the product or service.</w:t>
      </w:r>
    </w:p>
    <w:p w14:paraId="7ACC4667" w14:textId="77777777" w:rsidR="006D7347" w:rsidRDefault="006D7347" w:rsidP="007D2453">
      <w:pPr>
        <w:spacing w:after="0" w:line="360" w:lineRule="auto"/>
        <w:jc w:val="both"/>
      </w:pPr>
      <w:r w:rsidRPr="00D175A5">
        <w:rPr>
          <w:rFonts w:ascii="Symbol" w:eastAsia="Symbol" w:hAnsi="Symbol" w:cs="Symbol"/>
        </w:rPr>
        <w:t>Þ</w:t>
      </w:r>
    </w:p>
    <w:p w14:paraId="09B5C652" w14:textId="77777777" w:rsidR="007D2453" w:rsidRDefault="007D2453" w:rsidP="007D2453">
      <w:pPr>
        <w:spacing w:after="0" w:line="360" w:lineRule="auto"/>
        <w:jc w:val="both"/>
      </w:pPr>
    </w:p>
    <w:p w14:paraId="1D85F6A8" w14:textId="77777777" w:rsidR="006D7347" w:rsidRDefault="006D7347" w:rsidP="007D2453">
      <w:pPr>
        <w:pStyle w:val="Heading2"/>
        <w:spacing w:before="0" w:after="0" w:line="360" w:lineRule="auto"/>
        <w:ind w:left="0" w:firstLine="180"/>
      </w:pPr>
      <w:bookmarkStart w:id="104" w:name="_Toc533147594"/>
      <w:r>
        <w:t>11.2</w:t>
      </w:r>
      <w:r>
        <w:tab/>
        <w:t>Quality Planning Activities</w:t>
      </w:r>
      <w:bookmarkEnd w:id="104"/>
    </w:p>
    <w:p w14:paraId="37544DB8" w14:textId="77777777" w:rsidR="006D7347" w:rsidRPr="0039681B" w:rsidRDefault="006D7347"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383658A5" w14:textId="77777777" w:rsidR="006D7347" w:rsidRDefault="006D7347" w:rsidP="007D2453">
      <w:pPr>
        <w:spacing w:after="0" w:line="360" w:lineRule="auto"/>
        <w:jc w:val="both"/>
        <w:rPr>
          <w:i/>
          <w:color w:val="4F81BD"/>
        </w:rPr>
      </w:pPr>
      <w:r>
        <w:rPr>
          <w:i/>
          <w:color w:val="4F81BD"/>
        </w:rPr>
        <w:t>Document the processes and procedures for ensuring quality planning is conducted.</w:t>
      </w:r>
    </w:p>
    <w:p w14:paraId="17F392C0" w14:textId="77777777" w:rsidR="006D7347" w:rsidRDefault="006D7347" w:rsidP="007D2453">
      <w:pPr>
        <w:spacing w:after="0" w:line="360" w:lineRule="auto"/>
        <w:jc w:val="both"/>
        <w:rPr>
          <w:i/>
          <w:color w:val="4F81BD"/>
        </w:rPr>
      </w:pPr>
      <w:r>
        <w:rPr>
          <w:i/>
          <w:color w:val="4F81BD"/>
        </w:rPr>
        <w:t xml:space="preserve">FDOT Recommendation: The focus of quality planning is on the approach that will be used to manage quality throughout the project’s lifecycle. Describe the activities that will be </w:t>
      </w:r>
      <w:r w:rsidR="0036653F">
        <w:rPr>
          <w:i/>
          <w:color w:val="4F81BD"/>
        </w:rPr>
        <w:t>used</w:t>
      </w:r>
      <w:r>
        <w:rPr>
          <w:i/>
          <w:color w:val="4F81BD"/>
        </w:rPr>
        <w:t xml:space="preserve"> to manage quality, how quality planning and management will be documented, and responsibilities for quality planning and management.</w:t>
      </w:r>
    </w:p>
    <w:p w14:paraId="76519D4C" w14:textId="77777777" w:rsidR="006D7347" w:rsidRDefault="006D7347" w:rsidP="007D2453">
      <w:pPr>
        <w:spacing w:after="0" w:line="360" w:lineRule="auto"/>
        <w:jc w:val="both"/>
      </w:pPr>
      <w:r w:rsidRPr="00D175A5">
        <w:rPr>
          <w:rFonts w:ascii="Symbol" w:eastAsia="Symbol" w:hAnsi="Symbol" w:cs="Symbol"/>
        </w:rPr>
        <w:t>Þ</w:t>
      </w:r>
    </w:p>
    <w:p w14:paraId="340C6CBD" w14:textId="77777777" w:rsidR="007D2453" w:rsidRDefault="007D2453" w:rsidP="007D2453">
      <w:pPr>
        <w:spacing w:after="0" w:line="360" w:lineRule="auto"/>
        <w:jc w:val="both"/>
      </w:pPr>
    </w:p>
    <w:p w14:paraId="5BB45983" w14:textId="77777777" w:rsidR="006D7347" w:rsidRDefault="006D7347" w:rsidP="007D2453">
      <w:pPr>
        <w:pStyle w:val="Heading2"/>
        <w:spacing w:before="0" w:after="0" w:line="360" w:lineRule="auto"/>
        <w:ind w:left="0" w:firstLine="180"/>
      </w:pPr>
      <w:bookmarkStart w:id="105" w:name="_Toc533147595"/>
      <w:r>
        <w:t>11.3</w:t>
      </w:r>
      <w:r>
        <w:tab/>
        <w:t>Quality Assurance Activities</w:t>
      </w:r>
      <w:bookmarkEnd w:id="105"/>
    </w:p>
    <w:p w14:paraId="30DAE20A" w14:textId="77777777" w:rsidR="006D7347" w:rsidRPr="0039681B" w:rsidRDefault="006D7347"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581E5F3D" w14:textId="77777777" w:rsidR="006D7347" w:rsidRDefault="007138C6" w:rsidP="007D2453">
      <w:pPr>
        <w:spacing w:after="0" w:line="360" w:lineRule="auto"/>
        <w:jc w:val="both"/>
        <w:rPr>
          <w:i/>
          <w:color w:val="4F81BD"/>
        </w:rPr>
      </w:pPr>
      <w:r>
        <w:rPr>
          <w:i/>
          <w:color w:val="4F81BD"/>
        </w:rPr>
        <w:t>Document the processes and procedures for ensuring quality assurance is conducted.</w:t>
      </w:r>
    </w:p>
    <w:p w14:paraId="20389D8D" w14:textId="77777777" w:rsidR="007138C6" w:rsidRDefault="007138C6" w:rsidP="007D2453">
      <w:pPr>
        <w:spacing w:after="0" w:line="360" w:lineRule="auto"/>
        <w:jc w:val="both"/>
        <w:rPr>
          <w:i/>
          <w:color w:val="4F81BD"/>
        </w:rPr>
      </w:pPr>
      <w:r>
        <w:rPr>
          <w:i/>
          <w:color w:val="4F81BD"/>
        </w:rPr>
        <w:t>FDOT Recommendation: The focus of quality assurance is on the processes used in the project. The goal of quality assurance is to improve processes so that defects do not arise when the product is being developed. Describe the activities that will be used to monitor quality, how quality activities will be documented, responsibilities for all quality activities, and training of team members.</w:t>
      </w:r>
    </w:p>
    <w:p w14:paraId="3700DD66" w14:textId="77777777" w:rsidR="006D7347" w:rsidRDefault="006D7347" w:rsidP="007D2453">
      <w:pPr>
        <w:spacing w:after="0" w:line="360" w:lineRule="auto"/>
        <w:jc w:val="both"/>
      </w:pPr>
      <w:r w:rsidRPr="00D175A5">
        <w:rPr>
          <w:rFonts w:ascii="Symbol" w:eastAsia="Symbol" w:hAnsi="Symbol" w:cs="Symbol"/>
        </w:rPr>
        <w:t>Þ</w:t>
      </w:r>
    </w:p>
    <w:p w14:paraId="373A6E38" w14:textId="77777777" w:rsidR="007D2453" w:rsidRDefault="007D2453" w:rsidP="007D2453">
      <w:pPr>
        <w:spacing w:after="0" w:line="360" w:lineRule="auto"/>
        <w:jc w:val="both"/>
      </w:pPr>
    </w:p>
    <w:p w14:paraId="57A31DDA" w14:textId="77777777" w:rsidR="007138C6" w:rsidRDefault="007138C6" w:rsidP="007D2453">
      <w:pPr>
        <w:pStyle w:val="Heading2"/>
        <w:spacing w:before="0" w:after="0" w:line="360" w:lineRule="auto"/>
        <w:ind w:left="0" w:firstLine="180"/>
      </w:pPr>
      <w:bookmarkStart w:id="106" w:name="_Toc533147596"/>
      <w:r>
        <w:t>11.4</w:t>
      </w:r>
      <w:r>
        <w:tab/>
        <w:t>Quality Control Activities</w:t>
      </w:r>
      <w:bookmarkEnd w:id="106"/>
      <w:r>
        <w:t xml:space="preserve"> </w:t>
      </w:r>
    </w:p>
    <w:p w14:paraId="27BD2749" w14:textId="77777777" w:rsidR="007138C6" w:rsidRPr="0039681B" w:rsidRDefault="007138C6"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3-4</w:t>
      </w:r>
    </w:p>
    <w:p w14:paraId="1E98F55C" w14:textId="77777777" w:rsidR="007138C6" w:rsidRDefault="007138C6" w:rsidP="007D2453">
      <w:pPr>
        <w:spacing w:after="0" w:line="360" w:lineRule="auto"/>
        <w:jc w:val="both"/>
        <w:rPr>
          <w:i/>
          <w:color w:val="4F81BD"/>
        </w:rPr>
      </w:pPr>
      <w:r>
        <w:rPr>
          <w:i/>
          <w:color w:val="4F81BD"/>
        </w:rPr>
        <w:t>Document the processes and procedures for ensuring quality control is conducted.</w:t>
      </w:r>
    </w:p>
    <w:p w14:paraId="6D099C17" w14:textId="77777777" w:rsidR="007138C6" w:rsidRDefault="007138C6" w:rsidP="007D2453">
      <w:pPr>
        <w:spacing w:after="0" w:line="360" w:lineRule="auto"/>
        <w:jc w:val="both"/>
        <w:rPr>
          <w:i/>
          <w:color w:val="4F81BD"/>
        </w:rPr>
      </w:pPr>
      <w:r>
        <w:rPr>
          <w:i/>
          <w:color w:val="4F81BD"/>
        </w:rPr>
        <w:t>FDOT Recommendation: Quality control applies to the project’s product as opposed to its processes, and it aims to identify (and correct) defects in the finished product after it is developed but before it is released. Include the measurements that will be used to gauge compliance with the acceptable standards and/or performance for the product and how these measurements will be conducted. Quality control emphasizes changes and reporting to management. Some measures to consider include, but are not limited to, number of change requests for missed requirements or needs, total number of requirements by agency function or project track, number of fulfilled versus unfulfilled requirements over time (planned versus actual tied to due dates), satisfaction (from surveys) over time by functional area, defect tracking (planned versus actual review/test cycles, total defects and closed defects, open/new defects in the reporting cycle, sum of defect types over time).</w:t>
      </w:r>
    </w:p>
    <w:p w14:paraId="24B61E1C" w14:textId="77777777" w:rsidR="007138C6" w:rsidRDefault="007138C6" w:rsidP="007D2453">
      <w:pPr>
        <w:spacing w:after="0" w:line="360" w:lineRule="auto"/>
        <w:jc w:val="both"/>
      </w:pPr>
      <w:r w:rsidRPr="00D175A5">
        <w:rPr>
          <w:rFonts w:ascii="Symbol" w:eastAsia="Symbol" w:hAnsi="Symbol" w:cs="Symbol"/>
        </w:rPr>
        <w:t>Þ</w:t>
      </w:r>
    </w:p>
    <w:p w14:paraId="79ADE678" w14:textId="77777777" w:rsidR="007D2453" w:rsidRDefault="007D2453" w:rsidP="007D2453">
      <w:pPr>
        <w:spacing w:after="0" w:line="360" w:lineRule="auto"/>
        <w:jc w:val="both"/>
      </w:pPr>
    </w:p>
    <w:p w14:paraId="1F6F82AE" w14:textId="77777777" w:rsidR="009857AB" w:rsidRDefault="009857AB" w:rsidP="007D2453">
      <w:pPr>
        <w:pStyle w:val="Heading2"/>
        <w:spacing w:before="0" w:after="0" w:line="360" w:lineRule="auto"/>
        <w:ind w:left="0" w:firstLine="180"/>
      </w:pPr>
      <w:bookmarkStart w:id="107" w:name="_Toc533147597"/>
      <w:r>
        <w:t>11.5</w:t>
      </w:r>
      <w:r>
        <w:tab/>
        <w:t>Test Plan</w:t>
      </w:r>
      <w:bookmarkEnd w:id="107"/>
    </w:p>
    <w:p w14:paraId="13F51512" w14:textId="77777777" w:rsidR="009857AB" w:rsidRPr="0039681B" w:rsidRDefault="009857AB" w:rsidP="007D2453">
      <w:pPr>
        <w:spacing w:after="0" w:line="360" w:lineRule="auto"/>
        <w:jc w:val="right"/>
        <w:rPr>
          <w:b/>
        </w:rPr>
      </w:pPr>
      <w:r>
        <w:rPr>
          <w:b/>
        </w:rPr>
        <w:t>FDOT Recommended for R&amp;C Categories 1-4</w:t>
      </w:r>
    </w:p>
    <w:p w14:paraId="3C360E6F" w14:textId="77777777" w:rsidR="009857AB" w:rsidRDefault="009857AB" w:rsidP="007D2453">
      <w:pPr>
        <w:spacing w:after="0" w:line="360" w:lineRule="auto"/>
        <w:jc w:val="both"/>
        <w:rPr>
          <w:i/>
          <w:color w:val="4F81BD"/>
        </w:rPr>
      </w:pPr>
      <w:r>
        <w:rPr>
          <w:i/>
          <w:color w:val="4F81BD"/>
        </w:rPr>
        <w:t>Provide the roles, responsibilities, process(es), and documentation for testing and documenting test results. Include a discussion of development and updating of test scripts/test cases. Identify and address all forms of project testing required, including, but not limited to:</w:t>
      </w:r>
    </w:p>
    <w:p w14:paraId="00D48953" w14:textId="77777777" w:rsidR="009857AB" w:rsidRDefault="009857AB" w:rsidP="007D2453">
      <w:pPr>
        <w:numPr>
          <w:ilvl w:val="0"/>
          <w:numId w:val="40"/>
        </w:numPr>
        <w:spacing w:after="0" w:line="360" w:lineRule="auto"/>
        <w:jc w:val="both"/>
        <w:rPr>
          <w:i/>
          <w:color w:val="4F81BD"/>
        </w:rPr>
      </w:pPr>
      <w:r>
        <w:rPr>
          <w:i/>
          <w:color w:val="4F81BD"/>
        </w:rPr>
        <w:t>Unit Testing – Testing of components throughout development (including peer testing</w:t>
      </w:r>
      <w:proofErr w:type="gramStart"/>
      <w:r>
        <w:rPr>
          <w:i/>
          <w:color w:val="4F81BD"/>
        </w:rPr>
        <w:t>);</w:t>
      </w:r>
      <w:proofErr w:type="gramEnd"/>
    </w:p>
    <w:p w14:paraId="74A4F630" w14:textId="77777777" w:rsidR="009857AB" w:rsidRDefault="009857AB" w:rsidP="007D2453">
      <w:pPr>
        <w:numPr>
          <w:ilvl w:val="0"/>
          <w:numId w:val="40"/>
        </w:numPr>
        <w:spacing w:after="0" w:line="360" w:lineRule="auto"/>
        <w:jc w:val="both"/>
        <w:rPr>
          <w:i/>
          <w:color w:val="4F81BD"/>
        </w:rPr>
      </w:pPr>
      <w:r>
        <w:rPr>
          <w:i/>
          <w:color w:val="4F81BD"/>
        </w:rPr>
        <w:t xml:space="preserve">System </w:t>
      </w:r>
      <w:proofErr w:type="gramStart"/>
      <w:r>
        <w:rPr>
          <w:i/>
          <w:color w:val="4F81BD"/>
        </w:rPr>
        <w:t>Testing;</w:t>
      </w:r>
      <w:proofErr w:type="gramEnd"/>
    </w:p>
    <w:p w14:paraId="778582C0" w14:textId="77777777" w:rsidR="009857AB" w:rsidRDefault="009857AB" w:rsidP="007D2453">
      <w:pPr>
        <w:numPr>
          <w:ilvl w:val="0"/>
          <w:numId w:val="40"/>
        </w:numPr>
        <w:spacing w:after="0" w:line="360" w:lineRule="auto"/>
        <w:jc w:val="both"/>
        <w:rPr>
          <w:i/>
          <w:color w:val="4F81BD"/>
        </w:rPr>
      </w:pPr>
      <w:r>
        <w:rPr>
          <w:i/>
          <w:color w:val="4F81BD"/>
        </w:rPr>
        <w:t xml:space="preserve">Integration Testing – Testing of the connectivity of the application and testing the appropriate work </w:t>
      </w:r>
      <w:proofErr w:type="gramStart"/>
      <w:r>
        <w:rPr>
          <w:i/>
          <w:color w:val="4F81BD"/>
        </w:rPr>
        <w:t>environment;</w:t>
      </w:r>
      <w:proofErr w:type="gramEnd"/>
    </w:p>
    <w:p w14:paraId="57F5FA1B" w14:textId="77777777" w:rsidR="009857AB" w:rsidRDefault="009857AB" w:rsidP="007D2453">
      <w:pPr>
        <w:numPr>
          <w:ilvl w:val="0"/>
          <w:numId w:val="40"/>
        </w:numPr>
        <w:spacing w:after="0" w:line="360" w:lineRule="auto"/>
        <w:jc w:val="both"/>
        <w:rPr>
          <w:i/>
          <w:color w:val="4F81BD"/>
        </w:rPr>
      </w:pPr>
      <w:r>
        <w:rPr>
          <w:i/>
          <w:color w:val="4F81BD"/>
        </w:rPr>
        <w:t>User Acceptance Testing.</w:t>
      </w:r>
    </w:p>
    <w:p w14:paraId="1288CF7A" w14:textId="77777777" w:rsidR="009857AB" w:rsidRDefault="009857AB" w:rsidP="007D2453">
      <w:pPr>
        <w:spacing w:after="0" w:line="360" w:lineRule="auto"/>
        <w:jc w:val="both"/>
        <w:rPr>
          <w:i/>
          <w:color w:val="4F81BD"/>
        </w:rPr>
      </w:pPr>
      <w:r>
        <w:rPr>
          <w:i/>
          <w:color w:val="4F81BD"/>
        </w:rPr>
        <w:t>Describe steps required to assure appropriate utilization of the Requirements Traceability Matrix (RTM) through design, development, and test processes.</w:t>
      </w:r>
    </w:p>
    <w:p w14:paraId="258C43DA" w14:textId="77777777" w:rsidR="009857AB" w:rsidRDefault="009857AB" w:rsidP="007D2453">
      <w:pPr>
        <w:spacing w:after="0" w:line="360" w:lineRule="auto"/>
        <w:jc w:val="both"/>
      </w:pPr>
      <w:r w:rsidRPr="00D175A5">
        <w:rPr>
          <w:rFonts w:ascii="Symbol" w:eastAsia="Symbol" w:hAnsi="Symbol" w:cs="Symbol"/>
        </w:rPr>
        <w:t>Þ</w:t>
      </w:r>
    </w:p>
    <w:p w14:paraId="1113D572" w14:textId="77777777" w:rsidR="007D2453" w:rsidRDefault="007D2453" w:rsidP="007D2453">
      <w:pPr>
        <w:spacing w:after="0" w:line="360" w:lineRule="auto"/>
        <w:jc w:val="both"/>
      </w:pPr>
    </w:p>
    <w:p w14:paraId="40F02253" w14:textId="77777777" w:rsidR="009857AB" w:rsidRPr="00A60D18" w:rsidRDefault="009857AB" w:rsidP="008E7484">
      <w:pPr>
        <w:pStyle w:val="Heading1"/>
      </w:pPr>
      <w:bookmarkStart w:id="108" w:name="_Toc533147598"/>
      <w:r>
        <w:t>Section 12</w:t>
      </w:r>
      <w:r>
        <w:tab/>
        <w:t>Deliverable Acceptance Plan</w:t>
      </w:r>
      <w:bookmarkEnd w:id="108"/>
    </w:p>
    <w:p w14:paraId="57618E90" w14:textId="77777777" w:rsidR="009857AB" w:rsidRDefault="009857AB" w:rsidP="007D2453">
      <w:pPr>
        <w:pStyle w:val="Heading2"/>
        <w:spacing w:before="0" w:after="0" w:line="360" w:lineRule="auto"/>
        <w:ind w:left="720"/>
        <w:jc w:val="both"/>
        <w:rPr>
          <w:rFonts w:ascii="Arial" w:hAnsi="Arial" w:cs="Arial"/>
          <w:b w:val="0"/>
          <w:sz w:val="20"/>
          <w:szCs w:val="20"/>
        </w:rPr>
      </w:pPr>
      <w:bookmarkStart w:id="109" w:name="_Toc533147599"/>
      <w:r>
        <w:rPr>
          <w:rFonts w:ascii="Arial" w:hAnsi="Arial" w:cs="Arial"/>
          <w:b w:val="0"/>
          <w:sz w:val="20"/>
          <w:szCs w:val="20"/>
        </w:rPr>
        <w:t>The purpose of the Deliverable Acceptance Plan is to facilitate the timely review of project deliverables and ensure deliverable approvals are tracked and recorded.</w:t>
      </w:r>
      <w:bookmarkEnd w:id="109"/>
    </w:p>
    <w:p w14:paraId="54A6FDEE" w14:textId="77777777" w:rsidR="009857AB" w:rsidRDefault="009857AB" w:rsidP="007D2453">
      <w:pPr>
        <w:pStyle w:val="Heading2"/>
        <w:spacing w:before="0" w:after="0" w:line="360" w:lineRule="auto"/>
        <w:ind w:left="0" w:firstLine="180"/>
      </w:pPr>
      <w:bookmarkStart w:id="110" w:name="_Toc533147600"/>
      <w:r>
        <w:t>12.1</w:t>
      </w:r>
      <w:r>
        <w:tab/>
        <w:t>Project Deliverables</w:t>
      </w:r>
      <w:bookmarkEnd w:id="110"/>
    </w:p>
    <w:p w14:paraId="25688893" w14:textId="77777777" w:rsidR="009857AB" w:rsidRPr="0039681B" w:rsidRDefault="009857AB"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ies 1-2</w:t>
      </w:r>
    </w:p>
    <w:p w14:paraId="364C4592" w14:textId="77777777" w:rsidR="009857AB" w:rsidRDefault="009857AB" w:rsidP="007D2453">
      <w:pPr>
        <w:spacing w:after="0" w:line="360" w:lineRule="auto"/>
        <w:jc w:val="both"/>
        <w:rPr>
          <w:i/>
          <w:color w:val="4F81BD"/>
        </w:rPr>
      </w:pPr>
      <w:r>
        <w:rPr>
          <w:i/>
          <w:color w:val="4F81BD"/>
        </w:rPr>
        <w:lastRenderedPageBreak/>
        <w:t>List the deliverables and the person(s) responsible for approving deliverables.</w:t>
      </w:r>
    </w:p>
    <w:p w14:paraId="2715C789" w14:textId="77777777" w:rsidR="009857AB" w:rsidRDefault="009857AB" w:rsidP="007D2453">
      <w:pPr>
        <w:spacing w:after="0" w:line="360" w:lineRule="auto"/>
        <w:jc w:val="both"/>
        <w:rPr>
          <w:i/>
          <w:color w:val="4F81BD"/>
        </w:rPr>
      </w:pPr>
      <w:r>
        <w:rPr>
          <w:i/>
          <w:color w:val="4F81BD"/>
        </w:rPr>
        <w:t xml:space="preserve">FDOT Recommendation: The chart below may be used to display this information, and additional rows may be </w:t>
      </w:r>
      <w:proofErr w:type="gramStart"/>
      <w:r>
        <w:rPr>
          <w:i/>
          <w:color w:val="4F81BD"/>
        </w:rPr>
        <w:t>added</w:t>
      </w:r>
      <w:proofErr w:type="gramEnd"/>
      <w:r>
        <w:rPr>
          <w:i/>
          <w:color w:val="4F81BD"/>
        </w:rPr>
        <w:t xml:space="preserve"> as necessary.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4"/>
        <w:gridCol w:w="3006"/>
      </w:tblGrid>
      <w:tr w:rsidR="009857AB" w:rsidRPr="00594638" w14:paraId="780AD33B" w14:textId="77777777" w:rsidTr="00594638">
        <w:trPr>
          <w:trHeight w:val="432"/>
        </w:trPr>
        <w:tc>
          <w:tcPr>
            <w:tcW w:w="5778" w:type="dxa"/>
            <w:shd w:val="clear" w:color="auto" w:fill="auto"/>
            <w:vAlign w:val="center"/>
          </w:tcPr>
          <w:p w14:paraId="09948FEA" w14:textId="77777777" w:rsidR="009857AB" w:rsidRPr="00594638" w:rsidRDefault="009857AB" w:rsidP="007D2453">
            <w:pPr>
              <w:spacing w:after="0" w:line="360" w:lineRule="auto"/>
              <w:ind w:left="0"/>
              <w:rPr>
                <w:b/>
                <w:sz w:val="16"/>
                <w:szCs w:val="16"/>
              </w:rPr>
            </w:pPr>
            <w:r w:rsidRPr="00594638">
              <w:rPr>
                <w:b/>
                <w:sz w:val="16"/>
                <w:szCs w:val="16"/>
              </w:rPr>
              <w:t>Deliverables</w:t>
            </w:r>
          </w:p>
        </w:tc>
        <w:tc>
          <w:tcPr>
            <w:tcW w:w="3078" w:type="dxa"/>
            <w:shd w:val="clear" w:color="auto" w:fill="auto"/>
            <w:vAlign w:val="center"/>
          </w:tcPr>
          <w:p w14:paraId="2361BFE1" w14:textId="77777777" w:rsidR="009857AB" w:rsidRPr="00594638" w:rsidRDefault="009857AB" w:rsidP="007D2453">
            <w:pPr>
              <w:spacing w:after="0" w:line="360" w:lineRule="auto"/>
              <w:ind w:left="0"/>
              <w:rPr>
                <w:b/>
                <w:sz w:val="16"/>
                <w:szCs w:val="16"/>
              </w:rPr>
            </w:pPr>
            <w:r w:rsidRPr="00594638">
              <w:rPr>
                <w:b/>
                <w:sz w:val="16"/>
                <w:szCs w:val="16"/>
              </w:rPr>
              <w:t>Approver</w:t>
            </w:r>
          </w:p>
        </w:tc>
      </w:tr>
      <w:tr w:rsidR="009857AB" w:rsidRPr="00594638" w14:paraId="07CF1822" w14:textId="77777777" w:rsidTr="00594638">
        <w:trPr>
          <w:trHeight w:val="432"/>
        </w:trPr>
        <w:tc>
          <w:tcPr>
            <w:tcW w:w="5778" w:type="dxa"/>
            <w:shd w:val="clear" w:color="auto" w:fill="auto"/>
            <w:vAlign w:val="center"/>
          </w:tcPr>
          <w:p w14:paraId="52567CFD" w14:textId="77777777" w:rsidR="009857AB" w:rsidRPr="00594638" w:rsidRDefault="009857AB" w:rsidP="007D2453">
            <w:pPr>
              <w:spacing w:after="0" w:line="360" w:lineRule="auto"/>
              <w:ind w:left="0"/>
              <w:rPr>
                <w:sz w:val="16"/>
                <w:szCs w:val="16"/>
              </w:rPr>
            </w:pPr>
          </w:p>
        </w:tc>
        <w:tc>
          <w:tcPr>
            <w:tcW w:w="3078" w:type="dxa"/>
            <w:shd w:val="clear" w:color="auto" w:fill="auto"/>
            <w:vAlign w:val="center"/>
          </w:tcPr>
          <w:p w14:paraId="5B05C7CE" w14:textId="77777777" w:rsidR="009857AB" w:rsidRPr="00594638" w:rsidRDefault="009857AB" w:rsidP="007D2453">
            <w:pPr>
              <w:spacing w:after="0" w:line="360" w:lineRule="auto"/>
              <w:ind w:left="0"/>
              <w:rPr>
                <w:sz w:val="16"/>
                <w:szCs w:val="16"/>
              </w:rPr>
            </w:pPr>
          </w:p>
        </w:tc>
      </w:tr>
      <w:tr w:rsidR="009857AB" w:rsidRPr="00594638" w14:paraId="600FFD55" w14:textId="77777777" w:rsidTr="00594638">
        <w:trPr>
          <w:trHeight w:val="432"/>
        </w:trPr>
        <w:tc>
          <w:tcPr>
            <w:tcW w:w="5778" w:type="dxa"/>
            <w:shd w:val="clear" w:color="auto" w:fill="auto"/>
            <w:vAlign w:val="center"/>
          </w:tcPr>
          <w:p w14:paraId="2EDD9237" w14:textId="77777777" w:rsidR="009857AB" w:rsidRPr="00594638" w:rsidRDefault="009857AB" w:rsidP="007D2453">
            <w:pPr>
              <w:spacing w:after="0" w:line="360" w:lineRule="auto"/>
              <w:ind w:left="0"/>
              <w:rPr>
                <w:sz w:val="16"/>
                <w:szCs w:val="16"/>
              </w:rPr>
            </w:pPr>
          </w:p>
        </w:tc>
        <w:tc>
          <w:tcPr>
            <w:tcW w:w="3078" w:type="dxa"/>
            <w:shd w:val="clear" w:color="auto" w:fill="auto"/>
            <w:vAlign w:val="center"/>
          </w:tcPr>
          <w:p w14:paraId="053F14DC" w14:textId="77777777" w:rsidR="009857AB" w:rsidRPr="00594638" w:rsidRDefault="009857AB" w:rsidP="007D2453">
            <w:pPr>
              <w:spacing w:after="0" w:line="360" w:lineRule="auto"/>
              <w:ind w:left="0"/>
              <w:rPr>
                <w:sz w:val="16"/>
                <w:szCs w:val="16"/>
              </w:rPr>
            </w:pPr>
          </w:p>
        </w:tc>
      </w:tr>
    </w:tbl>
    <w:p w14:paraId="607695AC" w14:textId="77777777" w:rsidR="009857AB" w:rsidRDefault="009857AB" w:rsidP="007D2453">
      <w:pPr>
        <w:spacing w:after="0" w:line="360" w:lineRule="auto"/>
        <w:jc w:val="both"/>
      </w:pPr>
      <w:r w:rsidRPr="00D175A5">
        <w:rPr>
          <w:rFonts w:ascii="Symbol" w:eastAsia="Symbol" w:hAnsi="Symbol" w:cs="Symbol"/>
        </w:rPr>
        <w:t>Þ</w:t>
      </w:r>
    </w:p>
    <w:p w14:paraId="4058C1A0" w14:textId="77777777" w:rsidR="007D2453" w:rsidRDefault="007D2453" w:rsidP="007D2453">
      <w:pPr>
        <w:spacing w:after="0" w:line="360" w:lineRule="auto"/>
        <w:jc w:val="both"/>
      </w:pPr>
    </w:p>
    <w:p w14:paraId="2808DE4F" w14:textId="77777777" w:rsidR="009857AB" w:rsidRDefault="009857AB" w:rsidP="007D2453">
      <w:pPr>
        <w:pStyle w:val="Heading2"/>
        <w:spacing w:before="0" w:after="0" w:line="360" w:lineRule="auto"/>
        <w:ind w:left="0" w:firstLine="180"/>
      </w:pPr>
      <w:bookmarkStart w:id="111" w:name="_Toc533147601"/>
      <w:r>
        <w:t>12.2</w:t>
      </w:r>
      <w:r>
        <w:tab/>
        <w:t>Deliverable Acceptance Plan</w:t>
      </w:r>
      <w:bookmarkEnd w:id="111"/>
    </w:p>
    <w:p w14:paraId="7745459A" w14:textId="77777777" w:rsidR="009857AB" w:rsidRPr="0039681B" w:rsidRDefault="009857AB"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378C1B08" w14:textId="77777777" w:rsidR="009857AB" w:rsidRDefault="009857AB" w:rsidP="007D2453">
      <w:pPr>
        <w:numPr>
          <w:ilvl w:val="0"/>
          <w:numId w:val="41"/>
        </w:numPr>
        <w:spacing w:after="0" w:line="360" w:lineRule="auto"/>
        <w:jc w:val="both"/>
        <w:rPr>
          <w:i/>
          <w:color w:val="4F81BD"/>
        </w:rPr>
      </w:pPr>
      <w:r>
        <w:rPr>
          <w:i/>
          <w:color w:val="4F81BD"/>
        </w:rPr>
        <w:t xml:space="preserve">Document each </w:t>
      </w:r>
      <w:proofErr w:type="gramStart"/>
      <w:r>
        <w:rPr>
          <w:i/>
          <w:color w:val="4F81BD"/>
        </w:rPr>
        <w:t>deliverable</w:t>
      </w:r>
      <w:proofErr w:type="gramEnd"/>
    </w:p>
    <w:p w14:paraId="14F5E5F0" w14:textId="77777777" w:rsidR="009857AB" w:rsidRDefault="009857AB" w:rsidP="007D2453">
      <w:pPr>
        <w:numPr>
          <w:ilvl w:val="0"/>
          <w:numId w:val="41"/>
        </w:numPr>
        <w:spacing w:after="0" w:line="360" w:lineRule="auto"/>
        <w:jc w:val="both"/>
        <w:rPr>
          <w:i/>
          <w:color w:val="4F81BD"/>
        </w:rPr>
      </w:pPr>
      <w:r>
        <w:rPr>
          <w:i/>
          <w:color w:val="4F81BD"/>
        </w:rPr>
        <w:t xml:space="preserve">Document the acceptance criteria for each </w:t>
      </w:r>
      <w:proofErr w:type="gramStart"/>
      <w:r>
        <w:rPr>
          <w:i/>
          <w:color w:val="4F81BD"/>
        </w:rPr>
        <w:t>deliverable</w:t>
      </w:r>
      <w:proofErr w:type="gramEnd"/>
    </w:p>
    <w:p w14:paraId="3882EE79" w14:textId="77777777" w:rsidR="009857AB" w:rsidRDefault="009857AB" w:rsidP="007D2453">
      <w:pPr>
        <w:numPr>
          <w:ilvl w:val="0"/>
          <w:numId w:val="41"/>
        </w:numPr>
        <w:spacing w:after="0" w:line="360" w:lineRule="auto"/>
        <w:jc w:val="both"/>
        <w:rPr>
          <w:i/>
          <w:color w:val="4F81BD"/>
        </w:rPr>
      </w:pPr>
      <w:r>
        <w:rPr>
          <w:i/>
          <w:color w:val="4F81BD"/>
        </w:rPr>
        <w:t>Document the deliverable acceptance process (including roles and responsibilities)</w:t>
      </w:r>
    </w:p>
    <w:p w14:paraId="120359F9" w14:textId="77777777" w:rsidR="009857AB" w:rsidRDefault="009857AB" w:rsidP="007D2453">
      <w:pPr>
        <w:spacing w:after="0" w:line="360" w:lineRule="auto"/>
        <w:jc w:val="both"/>
        <w:rPr>
          <w:i/>
          <w:color w:val="4F81BD"/>
        </w:rPr>
      </w:pPr>
      <w:r>
        <w:rPr>
          <w:i/>
          <w:color w:val="4F81BD"/>
        </w:rPr>
        <w:t>FDOT Recommendation: Deliverables are tangible artifacts that constitute significant work effort and signal completion of a task or group of tasks. Deliverables are often used as payment points in a contract.</w:t>
      </w:r>
    </w:p>
    <w:p w14:paraId="259F59E9" w14:textId="77777777" w:rsidR="009857AB" w:rsidRDefault="009857AB" w:rsidP="007D2453">
      <w:pPr>
        <w:spacing w:after="0" w:line="360" w:lineRule="auto"/>
        <w:jc w:val="both"/>
        <w:rPr>
          <w:i/>
          <w:color w:val="4F81BD"/>
        </w:rPr>
      </w:pPr>
      <w:r>
        <w:rPr>
          <w:i/>
          <w:color w:val="4F81BD"/>
        </w:rPr>
        <w:t>Provide an initial list of project deliverables with estimated completion dates (to the detail that they are known, e.g., by date, month, fiscal year) and owners (if known). Include all deliverables in the project schedule.</w:t>
      </w:r>
    </w:p>
    <w:p w14:paraId="6D48F8D0" w14:textId="77777777" w:rsidR="009857AB" w:rsidRDefault="009857AB" w:rsidP="007D2453">
      <w:pPr>
        <w:spacing w:after="0" w:line="360" w:lineRule="auto"/>
        <w:jc w:val="both"/>
        <w:rPr>
          <w:i/>
          <w:color w:val="4F81BD"/>
        </w:rPr>
      </w:pPr>
      <w:r>
        <w:rPr>
          <w:i/>
          <w:color w:val="4F81BD"/>
        </w:rPr>
        <w:t xml:space="preserve">There is an FDOT Recommended tool to assist with the requirements noted for the Deliverable Acceptance Plan. It is called the Deliverables Expectations Document. Rule Chapter </w:t>
      </w:r>
      <w:r w:rsidR="005F6127">
        <w:rPr>
          <w:i/>
          <w:color w:val="4F81BD"/>
        </w:rPr>
        <w:t>60GG-1</w:t>
      </w:r>
      <w:r>
        <w:rPr>
          <w:i/>
          <w:color w:val="4F81BD"/>
        </w:rPr>
        <w:t xml:space="preserve"> does not require the use of a Deliverable Expectations Document; however, it may be used in lieu of filling out this section of the Project Management Plan. State if the Deliverable Expectations Document template was used to complete this section. Otherwise, provide all required documentation necessary to comply with Rule Chapter </w:t>
      </w:r>
      <w:r w:rsidR="005F6127">
        <w:rPr>
          <w:i/>
          <w:color w:val="4F81BD"/>
        </w:rPr>
        <w:t>60GG-1</w:t>
      </w:r>
      <w:r>
        <w:rPr>
          <w:i/>
          <w:color w:val="4F81BD"/>
        </w:rPr>
        <w:t>.</w:t>
      </w:r>
    </w:p>
    <w:p w14:paraId="237E341B" w14:textId="77777777" w:rsidR="009857AB" w:rsidRDefault="009857AB" w:rsidP="007D2453">
      <w:pPr>
        <w:spacing w:after="0" w:line="360" w:lineRule="auto"/>
        <w:jc w:val="both"/>
      </w:pPr>
      <w:r w:rsidRPr="00D175A5">
        <w:rPr>
          <w:rFonts w:ascii="Symbol" w:eastAsia="Symbol" w:hAnsi="Symbol" w:cs="Symbol"/>
        </w:rPr>
        <w:t>Þ</w:t>
      </w:r>
    </w:p>
    <w:p w14:paraId="3BA1C30E" w14:textId="77777777" w:rsidR="007D2453" w:rsidRDefault="007D2453" w:rsidP="007D2453">
      <w:pPr>
        <w:spacing w:after="0" w:line="360" w:lineRule="auto"/>
        <w:jc w:val="both"/>
      </w:pPr>
    </w:p>
    <w:p w14:paraId="47C4C25B" w14:textId="77777777" w:rsidR="007E5075" w:rsidRPr="00A60D18" w:rsidRDefault="007E5075" w:rsidP="008E7484">
      <w:pPr>
        <w:pStyle w:val="Heading1"/>
      </w:pPr>
      <w:bookmarkStart w:id="112" w:name="_Toc533147602"/>
      <w:r>
        <w:t>Section 13</w:t>
      </w:r>
      <w:r>
        <w:tab/>
        <w:t>Risk Management</w:t>
      </w:r>
      <w:bookmarkEnd w:id="112"/>
    </w:p>
    <w:p w14:paraId="626107D4" w14:textId="77777777" w:rsidR="007E5075" w:rsidRDefault="007E5075" w:rsidP="007D2453">
      <w:pPr>
        <w:pStyle w:val="Heading2"/>
        <w:spacing w:before="0" w:after="0" w:line="360" w:lineRule="auto"/>
        <w:ind w:left="720"/>
        <w:jc w:val="both"/>
        <w:rPr>
          <w:rFonts w:ascii="Arial" w:hAnsi="Arial" w:cs="Arial"/>
          <w:b w:val="0"/>
          <w:sz w:val="20"/>
          <w:szCs w:val="20"/>
        </w:rPr>
      </w:pPr>
      <w:bookmarkStart w:id="113" w:name="_Toc533147603"/>
      <w:r>
        <w:rPr>
          <w:rFonts w:ascii="Arial" w:hAnsi="Arial" w:cs="Arial"/>
          <w:b w:val="0"/>
          <w:sz w:val="20"/>
          <w:szCs w:val="20"/>
        </w:rPr>
        <w:t>Project risk management focuses on identifying and prioritizing risks based on impact and probability. A risk is not necessarily a problem – it is a recognition that a problem or opportunity may impact the project.</w:t>
      </w:r>
      <w:bookmarkEnd w:id="113"/>
    </w:p>
    <w:p w14:paraId="3F764A00" w14:textId="77777777" w:rsidR="007E5075" w:rsidRDefault="007E5075" w:rsidP="007D2453">
      <w:pPr>
        <w:pStyle w:val="Heading2"/>
        <w:spacing w:before="0" w:after="0" w:line="360" w:lineRule="auto"/>
        <w:ind w:left="0" w:firstLine="180"/>
      </w:pPr>
      <w:bookmarkStart w:id="114" w:name="_Toc533147604"/>
      <w:r>
        <w:t>13.1</w:t>
      </w:r>
      <w:r>
        <w:tab/>
        <w:t>Risk &amp; Complexity Assessment</w:t>
      </w:r>
      <w:bookmarkEnd w:id="114"/>
    </w:p>
    <w:p w14:paraId="3801B0C0" w14:textId="77777777" w:rsidR="007E5075" w:rsidRPr="0039681B" w:rsidRDefault="007E5075" w:rsidP="007D2453">
      <w:pPr>
        <w:spacing w:after="0" w:line="360" w:lineRule="auto"/>
        <w:jc w:val="right"/>
        <w:rPr>
          <w:b/>
        </w:rPr>
      </w:pPr>
      <w:r>
        <w:rPr>
          <w:b/>
        </w:rPr>
        <w:t>FDOT Recommended for R&amp;C Categories 1-4</w:t>
      </w:r>
    </w:p>
    <w:p w14:paraId="33E68BEB" w14:textId="77777777" w:rsidR="007E5075" w:rsidRDefault="007E5075" w:rsidP="007D2453">
      <w:pPr>
        <w:spacing w:after="0" w:line="360" w:lineRule="auto"/>
        <w:jc w:val="both"/>
        <w:rPr>
          <w:i/>
          <w:color w:val="4F81BD"/>
        </w:rPr>
      </w:pPr>
      <w:r>
        <w:rPr>
          <w:i/>
          <w:color w:val="4F81BD"/>
        </w:rPr>
        <w:lastRenderedPageBreak/>
        <w:t>Provide the Pre-Charter and Initiation Gate R&amp;C Category in this section. Update the category score as you move through the project. If applicable, provide the reason(s) for a change in the R&amp;C Category between assessments.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246"/>
        <w:gridCol w:w="3516"/>
      </w:tblGrid>
      <w:tr w:rsidR="007E5075" w:rsidRPr="00594638" w14:paraId="64EC10E4" w14:textId="77777777" w:rsidTr="00594638">
        <w:trPr>
          <w:trHeight w:val="432"/>
        </w:trPr>
        <w:tc>
          <w:tcPr>
            <w:tcW w:w="3978" w:type="dxa"/>
            <w:shd w:val="clear" w:color="auto" w:fill="auto"/>
            <w:vAlign w:val="center"/>
          </w:tcPr>
          <w:p w14:paraId="2E928BDE" w14:textId="77777777" w:rsidR="007E5075" w:rsidRPr="00594638" w:rsidRDefault="007E5075" w:rsidP="007D2453">
            <w:pPr>
              <w:spacing w:after="0" w:line="360" w:lineRule="auto"/>
              <w:ind w:left="0"/>
              <w:rPr>
                <w:b/>
                <w:sz w:val="16"/>
                <w:szCs w:val="16"/>
              </w:rPr>
            </w:pPr>
            <w:r w:rsidRPr="00594638">
              <w:rPr>
                <w:b/>
                <w:sz w:val="16"/>
                <w:szCs w:val="16"/>
              </w:rPr>
              <w:t>Risk &amp; Complexity Assessments</w:t>
            </w:r>
          </w:p>
        </w:tc>
        <w:tc>
          <w:tcPr>
            <w:tcW w:w="1260" w:type="dxa"/>
            <w:shd w:val="clear" w:color="auto" w:fill="auto"/>
            <w:vAlign w:val="center"/>
          </w:tcPr>
          <w:p w14:paraId="470C80CA" w14:textId="77777777" w:rsidR="007E5075" w:rsidRPr="00594638" w:rsidRDefault="007E5075" w:rsidP="007D2453">
            <w:pPr>
              <w:spacing w:after="0" w:line="360" w:lineRule="auto"/>
              <w:ind w:left="0"/>
              <w:rPr>
                <w:b/>
                <w:sz w:val="16"/>
                <w:szCs w:val="16"/>
              </w:rPr>
            </w:pPr>
            <w:r w:rsidRPr="00594638">
              <w:rPr>
                <w:b/>
                <w:sz w:val="16"/>
                <w:szCs w:val="16"/>
              </w:rPr>
              <w:t>Category</w:t>
            </w:r>
          </w:p>
        </w:tc>
        <w:tc>
          <w:tcPr>
            <w:tcW w:w="3618" w:type="dxa"/>
            <w:shd w:val="clear" w:color="auto" w:fill="auto"/>
            <w:vAlign w:val="center"/>
          </w:tcPr>
          <w:p w14:paraId="45B5A79D" w14:textId="77777777" w:rsidR="007E5075" w:rsidRPr="00594638" w:rsidRDefault="007E5075" w:rsidP="007D2453">
            <w:pPr>
              <w:spacing w:after="0" w:line="360" w:lineRule="auto"/>
              <w:ind w:left="0"/>
              <w:rPr>
                <w:b/>
                <w:sz w:val="16"/>
                <w:szCs w:val="16"/>
              </w:rPr>
            </w:pPr>
            <w:r w:rsidRPr="00594638">
              <w:rPr>
                <w:b/>
                <w:sz w:val="16"/>
                <w:szCs w:val="16"/>
              </w:rPr>
              <w:t>Reason for Change (If Applicable)</w:t>
            </w:r>
          </w:p>
        </w:tc>
      </w:tr>
      <w:tr w:rsidR="007E5075" w:rsidRPr="00594638" w14:paraId="25E97E5F" w14:textId="77777777" w:rsidTr="00594638">
        <w:trPr>
          <w:trHeight w:val="432"/>
        </w:trPr>
        <w:tc>
          <w:tcPr>
            <w:tcW w:w="3978" w:type="dxa"/>
            <w:shd w:val="clear" w:color="auto" w:fill="auto"/>
            <w:vAlign w:val="center"/>
          </w:tcPr>
          <w:p w14:paraId="4F50F962" w14:textId="77777777" w:rsidR="007E5075" w:rsidRPr="00594638" w:rsidRDefault="007E5075" w:rsidP="007D2453">
            <w:pPr>
              <w:spacing w:after="0" w:line="360" w:lineRule="auto"/>
              <w:ind w:left="0"/>
              <w:rPr>
                <w:sz w:val="16"/>
                <w:szCs w:val="16"/>
              </w:rPr>
            </w:pPr>
            <w:r w:rsidRPr="00594638">
              <w:rPr>
                <w:sz w:val="16"/>
                <w:szCs w:val="16"/>
              </w:rPr>
              <w:t>Pre-Charter Risk &amp; Complexity Category</w:t>
            </w:r>
          </w:p>
        </w:tc>
        <w:tc>
          <w:tcPr>
            <w:tcW w:w="1260" w:type="dxa"/>
            <w:shd w:val="clear" w:color="auto" w:fill="auto"/>
            <w:vAlign w:val="center"/>
          </w:tcPr>
          <w:p w14:paraId="707BF66C" w14:textId="77777777" w:rsidR="007E5075" w:rsidRPr="00594638" w:rsidRDefault="007E5075" w:rsidP="007D2453">
            <w:pPr>
              <w:spacing w:after="0" w:line="360" w:lineRule="auto"/>
              <w:ind w:left="0"/>
              <w:rPr>
                <w:sz w:val="16"/>
                <w:szCs w:val="16"/>
              </w:rPr>
            </w:pPr>
          </w:p>
        </w:tc>
        <w:tc>
          <w:tcPr>
            <w:tcW w:w="3618" w:type="dxa"/>
            <w:shd w:val="clear" w:color="auto" w:fill="auto"/>
            <w:vAlign w:val="center"/>
          </w:tcPr>
          <w:p w14:paraId="5EA9748F" w14:textId="77777777" w:rsidR="007E5075" w:rsidRPr="00594638" w:rsidRDefault="007E5075" w:rsidP="007D2453">
            <w:pPr>
              <w:spacing w:after="0" w:line="360" w:lineRule="auto"/>
              <w:ind w:left="0"/>
              <w:rPr>
                <w:sz w:val="16"/>
                <w:szCs w:val="16"/>
              </w:rPr>
            </w:pPr>
          </w:p>
        </w:tc>
      </w:tr>
      <w:tr w:rsidR="007E5075" w:rsidRPr="00594638" w14:paraId="38543820" w14:textId="77777777" w:rsidTr="00594638">
        <w:trPr>
          <w:trHeight w:val="432"/>
        </w:trPr>
        <w:tc>
          <w:tcPr>
            <w:tcW w:w="3978" w:type="dxa"/>
            <w:shd w:val="clear" w:color="auto" w:fill="auto"/>
            <w:vAlign w:val="center"/>
          </w:tcPr>
          <w:p w14:paraId="09A1D5FC" w14:textId="77777777" w:rsidR="007E5075" w:rsidRPr="00594638" w:rsidRDefault="007E5075" w:rsidP="007D2453">
            <w:pPr>
              <w:spacing w:after="0" w:line="360" w:lineRule="auto"/>
              <w:ind w:left="0"/>
              <w:rPr>
                <w:sz w:val="16"/>
                <w:szCs w:val="16"/>
              </w:rPr>
            </w:pPr>
            <w:r w:rsidRPr="00594638">
              <w:rPr>
                <w:sz w:val="16"/>
                <w:szCs w:val="16"/>
              </w:rPr>
              <w:t>Initiation Gate Risk &amp; Complexity Category</w:t>
            </w:r>
          </w:p>
        </w:tc>
        <w:tc>
          <w:tcPr>
            <w:tcW w:w="1260" w:type="dxa"/>
            <w:shd w:val="clear" w:color="auto" w:fill="auto"/>
            <w:vAlign w:val="center"/>
          </w:tcPr>
          <w:p w14:paraId="209AE55D" w14:textId="77777777" w:rsidR="007E5075" w:rsidRPr="00594638" w:rsidRDefault="007E5075" w:rsidP="007D2453">
            <w:pPr>
              <w:spacing w:after="0" w:line="360" w:lineRule="auto"/>
              <w:ind w:left="0"/>
              <w:rPr>
                <w:sz w:val="16"/>
                <w:szCs w:val="16"/>
              </w:rPr>
            </w:pPr>
          </w:p>
        </w:tc>
        <w:tc>
          <w:tcPr>
            <w:tcW w:w="3618" w:type="dxa"/>
            <w:shd w:val="clear" w:color="auto" w:fill="auto"/>
            <w:vAlign w:val="center"/>
          </w:tcPr>
          <w:p w14:paraId="715DD8D4" w14:textId="77777777" w:rsidR="007E5075" w:rsidRPr="00594638" w:rsidRDefault="007E5075" w:rsidP="007D2453">
            <w:pPr>
              <w:spacing w:after="0" w:line="360" w:lineRule="auto"/>
              <w:ind w:left="0"/>
              <w:rPr>
                <w:sz w:val="16"/>
                <w:szCs w:val="16"/>
              </w:rPr>
            </w:pPr>
          </w:p>
        </w:tc>
      </w:tr>
      <w:tr w:rsidR="007E5075" w:rsidRPr="00594638" w14:paraId="454EEC87" w14:textId="77777777" w:rsidTr="00594638">
        <w:trPr>
          <w:trHeight w:val="432"/>
        </w:trPr>
        <w:tc>
          <w:tcPr>
            <w:tcW w:w="3978" w:type="dxa"/>
            <w:shd w:val="clear" w:color="auto" w:fill="auto"/>
            <w:vAlign w:val="center"/>
          </w:tcPr>
          <w:p w14:paraId="11F9E7E3" w14:textId="77777777" w:rsidR="007E5075" w:rsidRPr="00594638" w:rsidRDefault="007E5075" w:rsidP="007D2453">
            <w:pPr>
              <w:spacing w:after="0" w:line="360" w:lineRule="auto"/>
              <w:ind w:left="0"/>
              <w:rPr>
                <w:sz w:val="16"/>
                <w:szCs w:val="16"/>
              </w:rPr>
            </w:pPr>
            <w:r w:rsidRPr="00594638">
              <w:rPr>
                <w:sz w:val="16"/>
                <w:szCs w:val="16"/>
              </w:rPr>
              <w:t>Planning Gate Risk &amp; Complexity Category</w:t>
            </w:r>
          </w:p>
        </w:tc>
        <w:tc>
          <w:tcPr>
            <w:tcW w:w="1260" w:type="dxa"/>
            <w:shd w:val="clear" w:color="auto" w:fill="auto"/>
            <w:vAlign w:val="center"/>
          </w:tcPr>
          <w:p w14:paraId="3B41B526" w14:textId="77777777" w:rsidR="007E5075" w:rsidRPr="00594638" w:rsidRDefault="007E5075" w:rsidP="007D2453">
            <w:pPr>
              <w:spacing w:after="0" w:line="360" w:lineRule="auto"/>
              <w:ind w:left="0"/>
              <w:rPr>
                <w:sz w:val="16"/>
                <w:szCs w:val="16"/>
              </w:rPr>
            </w:pPr>
          </w:p>
        </w:tc>
        <w:tc>
          <w:tcPr>
            <w:tcW w:w="3618" w:type="dxa"/>
            <w:shd w:val="clear" w:color="auto" w:fill="auto"/>
            <w:vAlign w:val="center"/>
          </w:tcPr>
          <w:p w14:paraId="62CF49CB" w14:textId="77777777" w:rsidR="007E5075" w:rsidRPr="00594638" w:rsidRDefault="007E5075" w:rsidP="007D2453">
            <w:pPr>
              <w:spacing w:after="0" w:line="360" w:lineRule="auto"/>
              <w:ind w:left="0"/>
              <w:rPr>
                <w:sz w:val="16"/>
                <w:szCs w:val="16"/>
              </w:rPr>
            </w:pPr>
          </w:p>
        </w:tc>
      </w:tr>
      <w:tr w:rsidR="007E5075" w:rsidRPr="00594638" w14:paraId="518CE70E" w14:textId="77777777" w:rsidTr="00594638">
        <w:trPr>
          <w:trHeight w:val="432"/>
        </w:trPr>
        <w:tc>
          <w:tcPr>
            <w:tcW w:w="3978" w:type="dxa"/>
            <w:shd w:val="clear" w:color="auto" w:fill="auto"/>
            <w:vAlign w:val="center"/>
          </w:tcPr>
          <w:p w14:paraId="7FD4D393" w14:textId="77777777" w:rsidR="007E5075" w:rsidRPr="00594638" w:rsidRDefault="007E5075" w:rsidP="007D2453">
            <w:pPr>
              <w:spacing w:after="0" w:line="360" w:lineRule="auto"/>
              <w:ind w:left="0"/>
              <w:rPr>
                <w:sz w:val="16"/>
                <w:szCs w:val="16"/>
              </w:rPr>
            </w:pPr>
            <w:r w:rsidRPr="00594638">
              <w:rPr>
                <w:sz w:val="16"/>
                <w:szCs w:val="16"/>
              </w:rPr>
              <w:t xml:space="preserve">Event Driven Risk &amp; </w:t>
            </w:r>
            <w:r w:rsidR="0036653F" w:rsidRPr="00594638">
              <w:rPr>
                <w:sz w:val="16"/>
                <w:szCs w:val="16"/>
              </w:rPr>
              <w:t>Complexity</w:t>
            </w:r>
            <w:r w:rsidRPr="00594638">
              <w:rPr>
                <w:sz w:val="16"/>
                <w:szCs w:val="16"/>
              </w:rPr>
              <w:t xml:space="preserve"> Category</w:t>
            </w:r>
          </w:p>
        </w:tc>
        <w:tc>
          <w:tcPr>
            <w:tcW w:w="1260" w:type="dxa"/>
            <w:shd w:val="clear" w:color="auto" w:fill="auto"/>
            <w:vAlign w:val="center"/>
          </w:tcPr>
          <w:p w14:paraId="22C5BB1F" w14:textId="77777777" w:rsidR="007E5075" w:rsidRPr="00594638" w:rsidRDefault="007E5075" w:rsidP="007D2453">
            <w:pPr>
              <w:spacing w:after="0" w:line="360" w:lineRule="auto"/>
              <w:ind w:left="0"/>
              <w:rPr>
                <w:sz w:val="16"/>
                <w:szCs w:val="16"/>
              </w:rPr>
            </w:pPr>
          </w:p>
        </w:tc>
        <w:tc>
          <w:tcPr>
            <w:tcW w:w="3618" w:type="dxa"/>
            <w:shd w:val="clear" w:color="auto" w:fill="auto"/>
            <w:vAlign w:val="center"/>
          </w:tcPr>
          <w:p w14:paraId="16A84C89" w14:textId="77777777" w:rsidR="007E5075" w:rsidRPr="00594638" w:rsidRDefault="007E5075" w:rsidP="007D2453">
            <w:pPr>
              <w:spacing w:after="0" w:line="360" w:lineRule="auto"/>
              <w:ind w:left="0"/>
              <w:rPr>
                <w:sz w:val="16"/>
                <w:szCs w:val="16"/>
              </w:rPr>
            </w:pPr>
          </w:p>
        </w:tc>
      </w:tr>
    </w:tbl>
    <w:p w14:paraId="2588E246" w14:textId="77777777" w:rsidR="007E5075" w:rsidRDefault="007E5075" w:rsidP="007D2453">
      <w:pPr>
        <w:spacing w:after="0" w:line="360" w:lineRule="auto"/>
        <w:jc w:val="both"/>
      </w:pPr>
      <w:r w:rsidRPr="00D175A5">
        <w:rPr>
          <w:rFonts w:ascii="Symbol" w:eastAsia="Symbol" w:hAnsi="Symbol" w:cs="Symbol"/>
        </w:rPr>
        <w:t>Þ</w:t>
      </w:r>
    </w:p>
    <w:p w14:paraId="0F5D5746" w14:textId="77777777" w:rsidR="007D2453" w:rsidRDefault="007D2453" w:rsidP="007D2453">
      <w:pPr>
        <w:spacing w:after="0" w:line="360" w:lineRule="auto"/>
        <w:jc w:val="both"/>
      </w:pPr>
    </w:p>
    <w:p w14:paraId="0AE9C29E" w14:textId="77777777" w:rsidR="007E5075" w:rsidRDefault="007E5075" w:rsidP="007D2453">
      <w:pPr>
        <w:pStyle w:val="Heading2"/>
        <w:spacing w:before="0" w:after="0" w:line="360" w:lineRule="auto"/>
        <w:ind w:left="0" w:firstLine="180"/>
      </w:pPr>
      <w:bookmarkStart w:id="115" w:name="_Toc533147605"/>
      <w:r>
        <w:t>13.2</w:t>
      </w:r>
      <w:r>
        <w:tab/>
        <w:t>Risk Management Plan</w:t>
      </w:r>
      <w:bookmarkEnd w:id="115"/>
    </w:p>
    <w:p w14:paraId="44DBE4FD" w14:textId="77777777" w:rsidR="007E5075" w:rsidRPr="0039681B" w:rsidRDefault="007E5075" w:rsidP="007D2453">
      <w:pPr>
        <w:spacing w:after="0" w:line="360" w:lineRule="auto"/>
        <w:jc w:val="right"/>
        <w:rPr>
          <w:b/>
        </w:rPr>
      </w:pPr>
      <w:r>
        <w:rPr>
          <w:b/>
        </w:rPr>
        <w:t xml:space="preserve">Rule Chapter </w:t>
      </w:r>
      <w:r w:rsidR="005F6127">
        <w:rPr>
          <w:b/>
        </w:rPr>
        <w:t>60GG-1</w:t>
      </w:r>
      <w:r>
        <w:rPr>
          <w:b/>
        </w:rPr>
        <w:t xml:space="preserve"> Required for R&amp;C Category 1</w:t>
      </w:r>
    </w:p>
    <w:p w14:paraId="42ECA397" w14:textId="77777777" w:rsidR="007E5075" w:rsidRPr="007E5075" w:rsidRDefault="007E5075" w:rsidP="007D2453">
      <w:pPr>
        <w:spacing w:after="0" w:line="360" w:lineRule="auto"/>
        <w:jc w:val="both"/>
        <w:rPr>
          <w:i/>
          <w:color w:val="4F81BD"/>
        </w:rPr>
      </w:pPr>
      <w:r>
        <w:rPr>
          <w:i/>
          <w:color w:val="4F81BD"/>
        </w:rPr>
        <w:t>Describe the method for monitoring and controlling risk.</w:t>
      </w:r>
    </w:p>
    <w:p w14:paraId="0B4C9DFE" w14:textId="77777777" w:rsidR="007E5075" w:rsidRDefault="007E5075" w:rsidP="007D2453">
      <w:pPr>
        <w:spacing w:after="0" w:line="360" w:lineRule="auto"/>
        <w:jc w:val="both"/>
      </w:pPr>
      <w:r w:rsidRPr="00D175A5">
        <w:rPr>
          <w:rFonts w:ascii="Symbol" w:eastAsia="Symbol" w:hAnsi="Symbol" w:cs="Symbol"/>
        </w:rPr>
        <w:t>Þ</w:t>
      </w:r>
    </w:p>
    <w:p w14:paraId="1555CD5A" w14:textId="77777777" w:rsidR="007D2453" w:rsidRDefault="007D2453" w:rsidP="007D2453">
      <w:pPr>
        <w:spacing w:after="0" w:line="360" w:lineRule="auto"/>
        <w:jc w:val="both"/>
      </w:pPr>
    </w:p>
    <w:p w14:paraId="17B3B264" w14:textId="77777777" w:rsidR="007E5075" w:rsidRDefault="007E5075" w:rsidP="007D2453">
      <w:pPr>
        <w:pStyle w:val="Heading2"/>
        <w:spacing w:before="0" w:after="0" w:line="360" w:lineRule="auto"/>
        <w:ind w:left="0" w:firstLine="180"/>
      </w:pPr>
      <w:bookmarkStart w:id="116" w:name="_Toc533147606"/>
      <w:r>
        <w:t>13.3</w:t>
      </w:r>
      <w:r>
        <w:tab/>
        <w:t>Risk Identification, Tracking, &amp; Review</w:t>
      </w:r>
      <w:bookmarkEnd w:id="116"/>
    </w:p>
    <w:p w14:paraId="63CF5EBF" w14:textId="77777777" w:rsidR="007E5075" w:rsidRPr="0039681B" w:rsidRDefault="007E5075"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2572BCF9" w14:textId="77777777" w:rsidR="007E5075" w:rsidRDefault="007E5075" w:rsidP="007D2453">
      <w:pPr>
        <w:spacing w:after="0" w:line="360" w:lineRule="auto"/>
        <w:jc w:val="both"/>
        <w:rPr>
          <w:i/>
          <w:color w:val="4F81BD"/>
        </w:rPr>
      </w:pPr>
      <w:r>
        <w:rPr>
          <w:i/>
          <w:color w:val="4F81BD"/>
        </w:rPr>
        <w:t xml:space="preserve">Document the process for the descriptive identification (listing) of risks that may impact the project. Identify and document the process to be used for tracking, periodic review, and update or Risks (see Rule </w:t>
      </w:r>
      <w:r w:rsidR="005F6127">
        <w:rPr>
          <w:i/>
          <w:color w:val="4F81BD"/>
        </w:rPr>
        <w:t>60GG-1</w:t>
      </w:r>
      <w:r>
        <w:rPr>
          <w:i/>
          <w:color w:val="4F81BD"/>
        </w:rPr>
        <w:t>.006, F.A.C. – Monitoring and Controlling).</w:t>
      </w:r>
    </w:p>
    <w:p w14:paraId="3DC87266" w14:textId="77777777" w:rsidR="007E5075" w:rsidRPr="007E5075" w:rsidRDefault="007E5075" w:rsidP="007D2453">
      <w:pPr>
        <w:spacing w:after="0" w:line="360" w:lineRule="auto"/>
        <w:jc w:val="both"/>
        <w:rPr>
          <w:i/>
          <w:color w:val="4F81BD"/>
        </w:rPr>
      </w:pPr>
      <w:r>
        <w:rPr>
          <w:i/>
          <w:color w:val="4F81BD"/>
        </w:rPr>
        <w:t>FDOT Recommendation: While risk identification starts during the initiation and planning processes, it should occur continuously throughout the project. Develop a Risk Log to track identified risks, which is constantly updated as new risks are identified and/or as the team performs risk response activities. A Risk Log template is available in the FDOT Project Workbook.</w:t>
      </w:r>
    </w:p>
    <w:p w14:paraId="4DD99A01" w14:textId="77777777" w:rsidR="007E5075" w:rsidRDefault="007E5075" w:rsidP="007D2453">
      <w:pPr>
        <w:spacing w:after="0" w:line="360" w:lineRule="auto"/>
        <w:jc w:val="both"/>
      </w:pPr>
      <w:r w:rsidRPr="00D175A5">
        <w:rPr>
          <w:rFonts w:ascii="Symbol" w:eastAsia="Symbol" w:hAnsi="Symbol" w:cs="Symbol"/>
        </w:rPr>
        <w:t>Þ</w:t>
      </w:r>
    </w:p>
    <w:p w14:paraId="2FF6083C" w14:textId="77777777" w:rsidR="007D2453" w:rsidRDefault="007D2453" w:rsidP="007D2453">
      <w:pPr>
        <w:spacing w:after="0" w:line="360" w:lineRule="auto"/>
        <w:jc w:val="both"/>
      </w:pPr>
    </w:p>
    <w:p w14:paraId="0CA6A08B" w14:textId="77777777" w:rsidR="007E5075" w:rsidRDefault="007E5075" w:rsidP="007D2453">
      <w:pPr>
        <w:pStyle w:val="Heading2"/>
        <w:spacing w:before="0" w:after="0" w:line="360" w:lineRule="auto"/>
        <w:ind w:left="0" w:firstLine="180"/>
      </w:pPr>
      <w:bookmarkStart w:id="117" w:name="_Toc533147607"/>
      <w:r>
        <w:t>13.4</w:t>
      </w:r>
      <w:r>
        <w:tab/>
        <w:t>Risk Analysis</w:t>
      </w:r>
      <w:bookmarkEnd w:id="117"/>
    </w:p>
    <w:p w14:paraId="6F69B78E" w14:textId="77777777" w:rsidR="007E5075" w:rsidRPr="0039681B" w:rsidRDefault="007E5075"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45B3B23B" w14:textId="77777777" w:rsidR="007E5075" w:rsidRPr="007E5075" w:rsidRDefault="007E5075" w:rsidP="007D2453">
      <w:pPr>
        <w:spacing w:after="0" w:line="360" w:lineRule="auto"/>
        <w:jc w:val="both"/>
        <w:rPr>
          <w:i/>
          <w:color w:val="4F81BD"/>
        </w:rPr>
      </w:pPr>
      <w:r>
        <w:rPr>
          <w:i/>
          <w:color w:val="4F81BD"/>
        </w:rPr>
        <w:t>Document the process for evaluation (probability and impact) and prioritization of risks that may impact the project. Also document the nature of any time sensitivity to risks that may impact the project.</w:t>
      </w:r>
    </w:p>
    <w:p w14:paraId="19C94DCA" w14:textId="77777777" w:rsidR="007E5075" w:rsidRDefault="007E5075" w:rsidP="007D2453">
      <w:pPr>
        <w:spacing w:after="0" w:line="360" w:lineRule="auto"/>
        <w:jc w:val="both"/>
      </w:pPr>
      <w:r w:rsidRPr="00D175A5">
        <w:rPr>
          <w:rFonts w:ascii="Symbol" w:eastAsia="Symbol" w:hAnsi="Symbol" w:cs="Symbol"/>
        </w:rPr>
        <w:t>Þ</w:t>
      </w:r>
    </w:p>
    <w:p w14:paraId="5AB9F561" w14:textId="77777777" w:rsidR="007D2453" w:rsidRDefault="007D2453" w:rsidP="007D2453">
      <w:pPr>
        <w:spacing w:after="0" w:line="360" w:lineRule="auto"/>
        <w:jc w:val="both"/>
      </w:pPr>
    </w:p>
    <w:p w14:paraId="2B077084" w14:textId="77777777" w:rsidR="007E5075" w:rsidRDefault="007E5075" w:rsidP="007D2453">
      <w:pPr>
        <w:pStyle w:val="Heading2"/>
        <w:spacing w:before="0" w:after="0" w:line="360" w:lineRule="auto"/>
        <w:ind w:left="0" w:firstLine="180"/>
      </w:pPr>
      <w:bookmarkStart w:id="118" w:name="_Toc533147608"/>
      <w:r>
        <w:t>13.5</w:t>
      </w:r>
      <w:r>
        <w:tab/>
        <w:t>Risk Mitigation</w:t>
      </w:r>
      <w:bookmarkEnd w:id="118"/>
    </w:p>
    <w:p w14:paraId="57744F78" w14:textId="77777777" w:rsidR="007E5075" w:rsidRPr="0039681B" w:rsidRDefault="007E5075"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24198E6E" w14:textId="77777777" w:rsidR="007E5075" w:rsidRDefault="007E5075" w:rsidP="007D2453">
      <w:pPr>
        <w:spacing w:after="0" w:line="360" w:lineRule="auto"/>
        <w:jc w:val="both"/>
        <w:rPr>
          <w:i/>
          <w:color w:val="4F81BD"/>
        </w:rPr>
      </w:pPr>
      <w:r>
        <w:rPr>
          <w:i/>
          <w:color w:val="4F81BD"/>
        </w:rPr>
        <w:lastRenderedPageBreak/>
        <w:t>Document the process for response to risks (specified mitigation strategies for each risk).</w:t>
      </w:r>
    </w:p>
    <w:p w14:paraId="0379D1A7" w14:textId="77777777" w:rsidR="007E5075" w:rsidRPr="007E5075" w:rsidRDefault="007E5075" w:rsidP="007D2453">
      <w:pPr>
        <w:spacing w:after="0" w:line="360" w:lineRule="auto"/>
        <w:jc w:val="both"/>
        <w:rPr>
          <w:i/>
          <w:color w:val="4F81BD"/>
        </w:rPr>
      </w:pPr>
      <w:r>
        <w:rPr>
          <w:i/>
          <w:color w:val="4F81BD"/>
        </w:rPr>
        <w:t>FDOT Recommendation: Determine actions to decrease the probability or the impact of an adverse risk event and maximize beneficial risks. Document the response if the risk event occurs (contingency). Not all risks identified during the project will require risk mitigation planning efforts. Risk mitigation planning must be appropriate to the priority of the risk.</w:t>
      </w:r>
    </w:p>
    <w:p w14:paraId="736CB647" w14:textId="77777777" w:rsidR="007E5075" w:rsidRDefault="007E5075" w:rsidP="007D2453">
      <w:pPr>
        <w:spacing w:after="0" w:line="360" w:lineRule="auto"/>
        <w:jc w:val="both"/>
      </w:pPr>
      <w:r w:rsidRPr="00D175A5">
        <w:rPr>
          <w:rFonts w:ascii="Symbol" w:eastAsia="Symbol" w:hAnsi="Symbol" w:cs="Symbol"/>
        </w:rPr>
        <w:t>Þ</w:t>
      </w:r>
    </w:p>
    <w:p w14:paraId="2C99ADFE" w14:textId="77777777" w:rsidR="007D2453" w:rsidRDefault="007D2453" w:rsidP="007D2453">
      <w:pPr>
        <w:spacing w:after="0" w:line="360" w:lineRule="auto"/>
        <w:jc w:val="both"/>
      </w:pPr>
    </w:p>
    <w:p w14:paraId="1EB4A7D7" w14:textId="77777777" w:rsidR="007E5075" w:rsidRDefault="007E5075" w:rsidP="007D2453">
      <w:pPr>
        <w:pStyle w:val="Heading2"/>
        <w:spacing w:before="0" w:after="0" w:line="360" w:lineRule="auto"/>
        <w:ind w:left="0" w:firstLine="180"/>
      </w:pPr>
      <w:bookmarkStart w:id="119" w:name="_Toc533147609"/>
      <w:r>
        <w:t>13.6</w:t>
      </w:r>
      <w:r>
        <w:tab/>
      </w:r>
      <w:r w:rsidR="005E5F90">
        <w:t>Roles &amp; Responsibilities</w:t>
      </w:r>
      <w:bookmarkEnd w:id="119"/>
    </w:p>
    <w:p w14:paraId="1397B049" w14:textId="77777777" w:rsidR="007E5075" w:rsidRPr="0039681B" w:rsidRDefault="007E5075" w:rsidP="007D2453">
      <w:pPr>
        <w:spacing w:after="0" w:line="360" w:lineRule="auto"/>
        <w:jc w:val="right"/>
        <w:rPr>
          <w:b/>
        </w:rPr>
      </w:pPr>
      <w:r>
        <w:rPr>
          <w:b/>
        </w:rPr>
        <w:t xml:space="preserve">Rule Chapter </w:t>
      </w:r>
      <w:r w:rsidR="005F6127">
        <w:rPr>
          <w:b/>
        </w:rPr>
        <w:t>60GG-1</w:t>
      </w:r>
      <w:r w:rsidR="005E5F90">
        <w:rPr>
          <w:b/>
        </w:rPr>
        <w:t xml:space="preserve"> Required for R&amp;C Categories 2-4</w:t>
      </w:r>
    </w:p>
    <w:p w14:paraId="3D529771" w14:textId="77777777" w:rsidR="007E5075" w:rsidRPr="007E5075" w:rsidRDefault="005E5F90" w:rsidP="007D2453">
      <w:pPr>
        <w:spacing w:after="0" w:line="360" w:lineRule="auto"/>
        <w:jc w:val="both"/>
        <w:rPr>
          <w:i/>
          <w:color w:val="4F81BD"/>
        </w:rPr>
      </w:pPr>
      <w:r>
        <w:rPr>
          <w:i/>
          <w:color w:val="4F81BD"/>
        </w:rPr>
        <w:t>Identify the roles and responsibilities of individuals assigned to risks.</w:t>
      </w:r>
    </w:p>
    <w:p w14:paraId="2488A95D" w14:textId="77777777" w:rsidR="007E5075" w:rsidRDefault="007E5075" w:rsidP="007D2453">
      <w:pPr>
        <w:spacing w:after="0" w:line="360" w:lineRule="auto"/>
        <w:jc w:val="both"/>
      </w:pPr>
      <w:r w:rsidRPr="00D175A5">
        <w:rPr>
          <w:rFonts w:ascii="Symbol" w:eastAsia="Symbol" w:hAnsi="Symbol" w:cs="Symbol"/>
        </w:rPr>
        <w:t>Þ</w:t>
      </w:r>
    </w:p>
    <w:p w14:paraId="29D60A10" w14:textId="77777777" w:rsidR="007D2453" w:rsidRDefault="007D2453" w:rsidP="007D2453">
      <w:pPr>
        <w:spacing w:after="0" w:line="360" w:lineRule="auto"/>
        <w:jc w:val="both"/>
      </w:pPr>
    </w:p>
    <w:p w14:paraId="134CC0E9" w14:textId="77777777" w:rsidR="005E5F90" w:rsidRPr="00A60D18" w:rsidRDefault="005E5F90" w:rsidP="008E7484">
      <w:pPr>
        <w:pStyle w:val="Heading1"/>
      </w:pPr>
      <w:bookmarkStart w:id="120" w:name="_Toc533147610"/>
      <w:r>
        <w:t>Section 14</w:t>
      </w:r>
      <w:r>
        <w:tab/>
        <w:t>Issue Management Plan</w:t>
      </w:r>
      <w:bookmarkEnd w:id="120"/>
    </w:p>
    <w:p w14:paraId="02916DDC" w14:textId="77777777" w:rsidR="005E5F90" w:rsidRDefault="005E5F90" w:rsidP="007D2453">
      <w:pPr>
        <w:pStyle w:val="Heading2"/>
        <w:spacing w:before="0" w:after="0" w:line="360" w:lineRule="auto"/>
        <w:ind w:left="720"/>
        <w:jc w:val="both"/>
        <w:rPr>
          <w:rFonts w:ascii="Arial" w:hAnsi="Arial" w:cs="Arial"/>
          <w:b w:val="0"/>
          <w:sz w:val="20"/>
          <w:szCs w:val="20"/>
        </w:rPr>
      </w:pPr>
      <w:bookmarkStart w:id="121" w:name="_Toc533147611"/>
      <w:r>
        <w:rPr>
          <w:rFonts w:ascii="Arial" w:hAnsi="Arial" w:cs="Arial"/>
          <w:b w:val="0"/>
          <w:sz w:val="20"/>
          <w:szCs w:val="20"/>
        </w:rPr>
        <w:t>An issue is an immediate problem that requires prompt resolution. Acknowledging and addressing issues serves to minimize their adverse impact to the project. Issue management is performed continually over the life of the project. Issue management activities are subject to the governance and escalation processes described in the Organizational and Governance Structure (Section 4 above).</w:t>
      </w:r>
      <w:bookmarkEnd w:id="121"/>
    </w:p>
    <w:p w14:paraId="203041C7" w14:textId="77777777" w:rsidR="005E5F90" w:rsidRDefault="005E5F90" w:rsidP="007D2453">
      <w:pPr>
        <w:pStyle w:val="Heading2"/>
        <w:spacing w:before="0" w:after="0" w:line="360" w:lineRule="auto"/>
        <w:ind w:left="0" w:firstLine="180"/>
      </w:pPr>
      <w:bookmarkStart w:id="122" w:name="_Toc533147612"/>
      <w:r>
        <w:t>14.1</w:t>
      </w:r>
      <w:r>
        <w:tab/>
        <w:t>Issue Management Plan</w:t>
      </w:r>
      <w:bookmarkEnd w:id="122"/>
    </w:p>
    <w:p w14:paraId="76583341"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w:t>
      </w:r>
      <w:r w:rsidRPr="0039681B">
        <w:rPr>
          <w:b/>
        </w:rPr>
        <w:t xml:space="preserve"> for R&amp;C Categor</w:t>
      </w:r>
      <w:r>
        <w:rPr>
          <w:b/>
        </w:rPr>
        <w:t>y 1</w:t>
      </w:r>
    </w:p>
    <w:p w14:paraId="30B32BCA" w14:textId="77777777" w:rsidR="005E5F90" w:rsidRDefault="005E5F90" w:rsidP="007D2453">
      <w:pPr>
        <w:spacing w:after="0" w:line="360" w:lineRule="auto"/>
        <w:jc w:val="both"/>
        <w:rPr>
          <w:i/>
          <w:color w:val="4F81BD"/>
        </w:rPr>
      </w:pPr>
      <w:r>
        <w:rPr>
          <w:i/>
          <w:color w:val="4F81BD"/>
        </w:rPr>
        <w:t>Describe the method for monitoring and addressing issues.</w:t>
      </w:r>
    </w:p>
    <w:p w14:paraId="64A3C2DE" w14:textId="77777777" w:rsidR="005E5F90" w:rsidRDefault="005E5F90" w:rsidP="007D2453">
      <w:pPr>
        <w:spacing w:after="0" w:line="360" w:lineRule="auto"/>
        <w:jc w:val="both"/>
      </w:pPr>
      <w:r w:rsidRPr="00D175A5">
        <w:rPr>
          <w:rFonts w:ascii="Symbol" w:eastAsia="Symbol" w:hAnsi="Symbol" w:cs="Symbol"/>
        </w:rPr>
        <w:t>Þ</w:t>
      </w:r>
    </w:p>
    <w:p w14:paraId="79779A5C" w14:textId="77777777" w:rsidR="007D2453" w:rsidRDefault="007D2453" w:rsidP="007D2453">
      <w:pPr>
        <w:spacing w:after="0" w:line="360" w:lineRule="auto"/>
        <w:jc w:val="both"/>
      </w:pPr>
    </w:p>
    <w:p w14:paraId="7C69A1D8" w14:textId="77777777" w:rsidR="005E5F90" w:rsidRDefault="005E5F90" w:rsidP="007D2453">
      <w:pPr>
        <w:pStyle w:val="Heading2"/>
        <w:spacing w:before="0" w:after="0" w:line="360" w:lineRule="auto"/>
        <w:ind w:left="0" w:firstLine="180"/>
      </w:pPr>
      <w:bookmarkStart w:id="123" w:name="_Toc533147613"/>
      <w:r>
        <w:t>14.2</w:t>
      </w:r>
      <w:r>
        <w:tab/>
        <w:t>Issue Identification, Tracking, &amp; Review</w:t>
      </w:r>
      <w:bookmarkEnd w:id="123"/>
    </w:p>
    <w:p w14:paraId="7B72E75B"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0222930F" w14:textId="77777777" w:rsidR="005E5F90" w:rsidRPr="007E5075" w:rsidRDefault="005E5F90" w:rsidP="007D2453">
      <w:pPr>
        <w:spacing w:after="0" w:line="360" w:lineRule="auto"/>
        <w:jc w:val="both"/>
        <w:rPr>
          <w:i/>
          <w:color w:val="4F81BD"/>
        </w:rPr>
      </w:pPr>
      <w:r>
        <w:rPr>
          <w:i/>
          <w:color w:val="4F81BD"/>
        </w:rPr>
        <w:t xml:space="preserve">Document the processes for (and the documentation of) identification of issues impacting the project. </w:t>
      </w:r>
      <w:r w:rsidR="0036653F">
        <w:rPr>
          <w:i/>
          <w:color w:val="4F81BD"/>
        </w:rPr>
        <w:t>Identify</w:t>
      </w:r>
      <w:r>
        <w:rPr>
          <w:i/>
          <w:color w:val="4F81BD"/>
        </w:rPr>
        <w:t xml:space="preserve"> and document the process to be used for tracking, periodic review, and update of Issues (see Rule </w:t>
      </w:r>
      <w:r w:rsidR="005F6127">
        <w:rPr>
          <w:i/>
          <w:color w:val="4F81BD"/>
        </w:rPr>
        <w:t>60GG-1</w:t>
      </w:r>
      <w:r>
        <w:rPr>
          <w:i/>
          <w:color w:val="4F81BD"/>
        </w:rPr>
        <w:t>.006, F.A.C. – Monitoring and Controlling).</w:t>
      </w:r>
    </w:p>
    <w:p w14:paraId="037069D0" w14:textId="77777777" w:rsidR="005E5F90" w:rsidRDefault="005E5F90" w:rsidP="007D2453">
      <w:pPr>
        <w:spacing w:after="0" w:line="360" w:lineRule="auto"/>
        <w:jc w:val="both"/>
      </w:pPr>
      <w:r w:rsidRPr="00D175A5">
        <w:rPr>
          <w:rFonts w:ascii="Symbol" w:eastAsia="Symbol" w:hAnsi="Symbol" w:cs="Symbol"/>
        </w:rPr>
        <w:t>Þ</w:t>
      </w:r>
    </w:p>
    <w:p w14:paraId="0A980F5C" w14:textId="77777777" w:rsidR="007D2453" w:rsidRDefault="007D2453" w:rsidP="007D2453">
      <w:pPr>
        <w:spacing w:after="0" w:line="360" w:lineRule="auto"/>
        <w:jc w:val="both"/>
      </w:pPr>
    </w:p>
    <w:p w14:paraId="0691E8C6" w14:textId="77777777" w:rsidR="005E5F90" w:rsidRDefault="005E5F90" w:rsidP="007D2453">
      <w:pPr>
        <w:pStyle w:val="Heading2"/>
        <w:spacing w:before="0" w:after="0" w:line="360" w:lineRule="auto"/>
        <w:ind w:left="0" w:firstLine="180"/>
      </w:pPr>
      <w:bookmarkStart w:id="124" w:name="_Toc533147614"/>
      <w:r>
        <w:t>14.3</w:t>
      </w:r>
      <w:r>
        <w:tab/>
        <w:t>Issue Evaluation &amp; Management</w:t>
      </w:r>
      <w:bookmarkEnd w:id="124"/>
    </w:p>
    <w:p w14:paraId="269BAC88"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3D369D9C" w14:textId="77777777" w:rsidR="005E5F90" w:rsidRDefault="005E5F90" w:rsidP="007D2453">
      <w:pPr>
        <w:spacing w:after="0" w:line="360" w:lineRule="auto"/>
        <w:jc w:val="both"/>
        <w:rPr>
          <w:i/>
          <w:color w:val="4F81BD"/>
        </w:rPr>
      </w:pPr>
      <w:r>
        <w:rPr>
          <w:i/>
          <w:color w:val="4F81BD"/>
        </w:rPr>
        <w:t>Document the process for (and the documentation of) evaluation and management of issues impacting the project.</w:t>
      </w:r>
    </w:p>
    <w:p w14:paraId="73494DD0" w14:textId="77777777" w:rsidR="005E5F90" w:rsidRPr="007E5075" w:rsidRDefault="005E5F90" w:rsidP="007D2453">
      <w:pPr>
        <w:spacing w:after="0" w:line="360" w:lineRule="auto"/>
        <w:jc w:val="both"/>
        <w:rPr>
          <w:i/>
          <w:color w:val="4F81BD"/>
        </w:rPr>
      </w:pPr>
      <w:r>
        <w:rPr>
          <w:i/>
          <w:color w:val="4F81BD"/>
        </w:rPr>
        <w:t xml:space="preserve">FDOT </w:t>
      </w:r>
      <w:r w:rsidR="0036653F">
        <w:rPr>
          <w:i/>
          <w:color w:val="4F81BD"/>
        </w:rPr>
        <w:t>Recommendation</w:t>
      </w:r>
      <w:r>
        <w:rPr>
          <w:i/>
          <w:color w:val="4F81BD"/>
        </w:rPr>
        <w:t>: Identify how issues are raised, as well as the approach for assigning, researching, and evaluating issues for resolution.</w:t>
      </w:r>
    </w:p>
    <w:p w14:paraId="5E3B0884" w14:textId="77777777" w:rsidR="005E5F90" w:rsidRDefault="005E5F90" w:rsidP="007D2453">
      <w:pPr>
        <w:spacing w:after="0" w:line="360" w:lineRule="auto"/>
        <w:jc w:val="both"/>
      </w:pPr>
      <w:r w:rsidRPr="00D175A5">
        <w:lastRenderedPageBreak/>
        <w:t>Þ</w:t>
      </w:r>
    </w:p>
    <w:p w14:paraId="19C295C9" w14:textId="77777777" w:rsidR="007D2453" w:rsidRDefault="007D2453" w:rsidP="007D2453">
      <w:pPr>
        <w:spacing w:after="0" w:line="360" w:lineRule="auto"/>
        <w:jc w:val="both"/>
      </w:pPr>
    </w:p>
    <w:p w14:paraId="58F8EDB9" w14:textId="77777777" w:rsidR="005E5F90" w:rsidRDefault="005E5F90" w:rsidP="007D2453">
      <w:pPr>
        <w:pStyle w:val="Heading2"/>
        <w:spacing w:before="0" w:after="0" w:line="360" w:lineRule="auto"/>
        <w:ind w:left="0" w:firstLine="180"/>
      </w:pPr>
      <w:bookmarkStart w:id="125" w:name="_Toc533147615"/>
      <w:r>
        <w:t>14.4</w:t>
      </w:r>
      <w:r>
        <w:tab/>
        <w:t>Issue Resolution</w:t>
      </w:r>
      <w:bookmarkEnd w:id="125"/>
    </w:p>
    <w:p w14:paraId="60C4CAC4"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78A3A501" w14:textId="77777777" w:rsidR="005E5F90" w:rsidRDefault="005E5F90" w:rsidP="007D2453">
      <w:pPr>
        <w:spacing w:after="0" w:line="360" w:lineRule="auto"/>
        <w:jc w:val="both"/>
        <w:rPr>
          <w:i/>
          <w:color w:val="4F81BD"/>
        </w:rPr>
      </w:pPr>
      <w:r>
        <w:rPr>
          <w:i/>
          <w:color w:val="4F81BD"/>
        </w:rPr>
        <w:t>Document the process for (and the documentation of) resolution to issues impacting the project.</w:t>
      </w:r>
    </w:p>
    <w:p w14:paraId="38FE1578" w14:textId="77777777" w:rsidR="005E5F90" w:rsidRPr="007E5075" w:rsidRDefault="005E5F90" w:rsidP="007D2453">
      <w:pPr>
        <w:spacing w:after="0" w:line="360" w:lineRule="auto"/>
        <w:jc w:val="both"/>
        <w:rPr>
          <w:i/>
          <w:color w:val="4F81BD"/>
        </w:rPr>
      </w:pPr>
      <w:r>
        <w:rPr>
          <w:i/>
          <w:color w:val="4F81BD"/>
        </w:rPr>
        <w:t>FDOT Recommendation: Include timeframes and due dates.</w:t>
      </w:r>
    </w:p>
    <w:p w14:paraId="068A6B0C" w14:textId="77777777" w:rsidR="005E5F90" w:rsidRDefault="005E5F90" w:rsidP="007D2453">
      <w:pPr>
        <w:spacing w:after="0" w:line="360" w:lineRule="auto"/>
        <w:jc w:val="both"/>
      </w:pPr>
      <w:r w:rsidRPr="00D175A5">
        <w:rPr>
          <w:rFonts w:ascii="Symbol" w:eastAsia="Symbol" w:hAnsi="Symbol" w:cs="Symbol"/>
        </w:rPr>
        <w:t>Þ</w:t>
      </w:r>
    </w:p>
    <w:p w14:paraId="073965A8" w14:textId="77777777" w:rsidR="007D2453" w:rsidRDefault="007D2453" w:rsidP="007D2453">
      <w:pPr>
        <w:spacing w:after="0" w:line="360" w:lineRule="auto"/>
        <w:jc w:val="both"/>
      </w:pPr>
    </w:p>
    <w:p w14:paraId="3FFD9DA5" w14:textId="77777777" w:rsidR="005E5F90" w:rsidRDefault="005E5F90" w:rsidP="007D2453">
      <w:pPr>
        <w:pStyle w:val="Heading2"/>
        <w:spacing w:before="0" w:after="0" w:line="360" w:lineRule="auto"/>
        <w:ind w:left="0" w:firstLine="180"/>
      </w:pPr>
      <w:bookmarkStart w:id="126" w:name="_Toc533147616"/>
      <w:r>
        <w:t>14.5</w:t>
      </w:r>
      <w:r>
        <w:tab/>
        <w:t>Roles &amp; Responsibilities</w:t>
      </w:r>
      <w:bookmarkEnd w:id="126"/>
    </w:p>
    <w:p w14:paraId="7F95A4F2"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2AE5C83C" w14:textId="77777777" w:rsidR="005E5F90" w:rsidRPr="007E5075" w:rsidRDefault="005E5F90" w:rsidP="007D2453">
      <w:pPr>
        <w:spacing w:after="0" w:line="360" w:lineRule="auto"/>
        <w:jc w:val="both"/>
        <w:rPr>
          <w:i/>
          <w:color w:val="4F81BD"/>
        </w:rPr>
      </w:pPr>
      <w:r>
        <w:rPr>
          <w:i/>
          <w:color w:val="4F81BD"/>
        </w:rPr>
        <w:t>Identify the roles and responsibilities of project staff.</w:t>
      </w:r>
    </w:p>
    <w:p w14:paraId="4C3F6410" w14:textId="77777777" w:rsidR="005E5F90" w:rsidRDefault="005E5F90" w:rsidP="007D2453">
      <w:pPr>
        <w:spacing w:after="0" w:line="360" w:lineRule="auto"/>
        <w:jc w:val="both"/>
      </w:pPr>
      <w:r w:rsidRPr="00D175A5">
        <w:rPr>
          <w:rFonts w:ascii="Symbol" w:eastAsia="Symbol" w:hAnsi="Symbol" w:cs="Symbol"/>
        </w:rPr>
        <w:t>Þ</w:t>
      </w:r>
    </w:p>
    <w:p w14:paraId="36EE917B" w14:textId="77777777" w:rsidR="007D2453" w:rsidRDefault="007D2453" w:rsidP="007D2453">
      <w:pPr>
        <w:spacing w:after="0" w:line="360" w:lineRule="auto"/>
        <w:jc w:val="both"/>
      </w:pPr>
    </w:p>
    <w:p w14:paraId="794FE316" w14:textId="77777777" w:rsidR="005E5F90" w:rsidRPr="00A60D18" w:rsidRDefault="005E5F90" w:rsidP="008E7484">
      <w:pPr>
        <w:pStyle w:val="Heading1"/>
      </w:pPr>
      <w:bookmarkStart w:id="127" w:name="_Toc533147617"/>
      <w:r>
        <w:t>Section 15</w:t>
      </w:r>
      <w:r>
        <w:tab/>
        <w:t>Procurement Management Plan</w:t>
      </w:r>
      <w:bookmarkEnd w:id="127"/>
    </w:p>
    <w:p w14:paraId="08C7C72B" w14:textId="77777777" w:rsidR="005E5F90" w:rsidRDefault="005E5F90" w:rsidP="007D2453">
      <w:pPr>
        <w:pStyle w:val="Heading2"/>
        <w:spacing w:before="0" w:after="0" w:line="360" w:lineRule="auto"/>
        <w:ind w:left="720"/>
        <w:jc w:val="both"/>
        <w:rPr>
          <w:rFonts w:ascii="Arial" w:hAnsi="Arial" w:cs="Arial"/>
          <w:b w:val="0"/>
          <w:sz w:val="20"/>
          <w:szCs w:val="20"/>
        </w:rPr>
      </w:pPr>
      <w:bookmarkStart w:id="128" w:name="_Toc533147618"/>
      <w:r>
        <w:rPr>
          <w:rFonts w:ascii="Arial" w:hAnsi="Arial" w:cs="Arial"/>
          <w:b w:val="0"/>
          <w:sz w:val="20"/>
          <w:szCs w:val="20"/>
        </w:rPr>
        <w:t>The purpose of this section is to provide an overview of any procurement(s) expected for the project, along with the procurement method(s) to be used.</w:t>
      </w:r>
      <w:bookmarkEnd w:id="128"/>
    </w:p>
    <w:p w14:paraId="73307FFB" w14:textId="77777777" w:rsidR="005E5F90" w:rsidRDefault="005E5F90" w:rsidP="007D2453">
      <w:pPr>
        <w:pStyle w:val="Heading2"/>
        <w:spacing w:before="0" w:after="0" w:line="360" w:lineRule="auto"/>
        <w:ind w:left="0" w:firstLine="180"/>
      </w:pPr>
      <w:bookmarkStart w:id="129" w:name="_Toc533147619"/>
      <w:r>
        <w:t>15.1</w:t>
      </w:r>
      <w:r>
        <w:tab/>
        <w:t>Procurement Management</w:t>
      </w:r>
      <w:bookmarkEnd w:id="129"/>
    </w:p>
    <w:p w14:paraId="26AAA557"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1-2</w:t>
      </w:r>
    </w:p>
    <w:p w14:paraId="7B95B678" w14:textId="77777777" w:rsidR="005E5F90" w:rsidRDefault="005E5F90" w:rsidP="007D2453">
      <w:pPr>
        <w:spacing w:after="0" w:line="360" w:lineRule="auto"/>
        <w:jc w:val="both"/>
        <w:rPr>
          <w:i/>
          <w:color w:val="4F81BD"/>
        </w:rPr>
      </w:pPr>
      <w:r>
        <w:rPr>
          <w:i/>
          <w:color w:val="4F81BD"/>
        </w:rPr>
        <w:t>List any procurements required for this project.</w:t>
      </w:r>
    </w:p>
    <w:p w14:paraId="39861ED1" w14:textId="77777777" w:rsidR="005E5F90" w:rsidRDefault="005E5F90" w:rsidP="007D2453">
      <w:pPr>
        <w:spacing w:after="0" w:line="360" w:lineRule="auto"/>
        <w:jc w:val="both"/>
      </w:pPr>
      <w:r w:rsidRPr="00D175A5">
        <w:rPr>
          <w:rFonts w:ascii="Symbol" w:eastAsia="Symbol" w:hAnsi="Symbol" w:cs="Symbol"/>
        </w:rPr>
        <w:t>Þ</w:t>
      </w:r>
    </w:p>
    <w:p w14:paraId="69591044" w14:textId="77777777" w:rsidR="007D2453" w:rsidRDefault="007D2453" w:rsidP="007D2453">
      <w:pPr>
        <w:spacing w:after="0" w:line="360" w:lineRule="auto"/>
        <w:jc w:val="both"/>
      </w:pPr>
    </w:p>
    <w:p w14:paraId="18D1E077" w14:textId="77777777" w:rsidR="005E5F90" w:rsidRDefault="005E5F90" w:rsidP="007D2453">
      <w:pPr>
        <w:pStyle w:val="Heading2"/>
        <w:spacing w:before="0" w:after="0" w:line="360" w:lineRule="auto"/>
        <w:ind w:left="0" w:firstLine="180"/>
      </w:pPr>
      <w:bookmarkStart w:id="130" w:name="_Toc533147620"/>
      <w:r>
        <w:t>15.2</w:t>
      </w:r>
      <w:r>
        <w:tab/>
        <w:t>Procurement Products/Services</w:t>
      </w:r>
      <w:bookmarkEnd w:id="130"/>
    </w:p>
    <w:p w14:paraId="469CEDF3"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0D617060" w14:textId="77777777" w:rsidR="005E5F90" w:rsidRDefault="005E5F90" w:rsidP="007D2453">
      <w:pPr>
        <w:spacing w:after="0" w:line="360" w:lineRule="auto"/>
        <w:jc w:val="both"/>
        <w:rPr>
          <w:i/>
          <w:color w:val="4F81BD"/>
        </w:rPr>
      </w:pPr>
      <w:r>
        <w:rPr>
          <w:i/>
          <w:color w:val="4F81BD"/>
        </w:rPr>
        <w:t>If procurement is required by the project, document any products or services needed and identify the specific products and services to be purchased, along with the appropriate purchasing methods.</w:t>
      </w:r>
    </w:p>
    <w:p w14:paraId="6E20D855" w14:textId="77777777" w:rsidR="005E5F90" w:rsidRDefault="005E5F90" w:rsidP="007D2453">
      <w:pPr>
        <w:spacing w:after="0" w:line="360" w:lineRule="auto"/>
        <w:jc w:val="both"/>
      </w:pPr>
      <w:r w:rsidRPr="00D175A5">
        <w:rPr>
          <w:rFonts w:ascii="Symbol" w:eastAsia="Symbol" w:hAnsi="Symbol" w:cs="Symbol"/>
        </w:rPr>
        <w:t>Þ</w:t>
      </w:r>
    </w:p>
    <w:p w14:paraId="7D181D53" w14:textId="77777777" w:rsidR="007D2453" w:rsidRDefault="007D2453" w:rsidP="007D2453">
      <w:pPr>
        <w:spacing w:after="0" w:line="360" w:lineRule="auto"/>
        <w:jc w:val="both"/>
      </w:pPr>
    </w:p>
    <w:p w14:paraId="212A0173" w14:textId="77777777" w:rsidR="005E5F90" w:rsidRDefault="005E5F90" w:rsidP="007D2453">
      <w:pPr>
        <w:pStyle w:val="Heading2"/>
        <w:spacing w:before="0" w:after="0" w:line="360" w:lineRule="auto"/>
        <w:ind w:left="0" w:firstLine="180"/>
      </w:pPr>
      <w:bookmarkStart w:id="131" w:name="_Toc533147621"/>
      <w:r>
        <w:t>15.3</w:t>
      </w:r>
      <w:r>
        <w:tab/>
        <w:t>Procurement Rules/Statutes</w:t>
      </w:r>
      <w:bookmarkEnd w:id="131"/>
    </w:p>
    <w:p w14:paraId="63865BD6" w14:textId="77777777" w:rsidR="005E5F90" w:rsidRPr="0039681B" w:rsidRDefault="005E5F90"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347E1063" w14:textId="77777777" w:rsidR="005E5F90" w:rsidRDefault="005E5F90" w:rsidP="007D2453">
      <w:pPr>
        <w:spacing w:after="0" w:line="360" w:lineRule="auto"/>
        <w:jc w:val="both"/>
        <w:rPr>
          <w:i/>
          <w:color w:val="4F81BD"/>
        </w:rPr>
      </w:pPr>
      <w:r>
        <w:rPr>
          <w:i/>
          <w:color w:val="4F81BD"/>
        </w:rPr>
        <w:t>Document the appropriate purchasing rules and statutes affecting procurement activities.</w:t>
      </w:r>
    </w:p>
    <w:p w14:paraId="6347722A" w14:textId="77777777" w:rsidR="005E5F90" w:rsidRDefault="005E5F90" w:rsidP="007D2453">
      <w:pPr>
        <w:spacing w:after="0" w:line="360" w:lineRule="auto"/>
        <w:jc w:val="both"/>
        <w:rPr>
          <w:i/>
          <w:color w:val="4F81BD"/>
        </w:rPr>
      </w:pPr>
      <w:r>
        <w:rPr>
          <w:i/>
          <w:color w:val="4F81BD"/>
        </w:rPr>
        <w:t>FDOT Recommendation: Describe any applicable rules or statutes that are required to fund the project or procure the necessary goods or services. This might include a discussion of grant funding and the timelines and processes of obtaining, managing, and reporting on these funds or special requirements for Legislative funding.</w:t>
      </w:r>
    </w:p>
    <w:p w14:paraId="46F3AB0C" w14:textId="77777777" w:rsidR="005E5F90" w:rsidRDefault="005E5F90" w:rsidP="007D2453">
      <w:pPr>
        <w:spacing w:after="0" w:line="360" w:lineRule="auto"/>
        <w:jc w:val="both"/>
      </w:pPr>
      <w:r w:rsidRPr="00D175A5">
        <w:rPr>
          <w:rFonts w:ascii="Symbol" w:eastAsia="Symbol" w:hAnsi="Symbol" w:cs="Symbol"/>
        </w:rPr>
        <w:t>Þ</w:t>
      </w:r>
    </w:p>
    <w:p w14:paraId="0CF5B385" w14:textId="77777777" w:rsidR="007D2453" w:rsidRDefault="007D2453" w:rsidP="007D2453">
      <w:pPr>
        <w:spacing w:after="0" w:line="360" w:lineRule="auto"/>
        <w:jc w:val="both"/>
      </w:pPr>
    </w:p>
    <w:p w14:paraId="48F4A5B8" w14:textId="77777777" w:rsidR="005E5F90" w:rsidRDefault="005E5F90" w:rsidP="007D2453">
      <w:pPr>
        <w:pStyle w:val="Heading2"/>
        <w:spacing w:before="0" w:after="0" w:line="360" w:lineRule="auto"/>
        <w:ind w:left="0" w:firstLine="180"/>
      </w:pPr>
      <w:bookmarkStart w:id="132" w:name="_Toc533147622"/>
      <w:r>
        <w:lastRenderedPageBreak/>
        <w:t>15.4</w:t>
      </w:r>
      <w:r>
        <w:tab/>
        <w:t>Contract Management</w:t>
      </w:r>
      <w:bookmarkEnd w:id="132"/>
    </w:p>
    <w:p w14:paraId="6C866AB8" w14:textId="77777777" w:rsidR="005E5F90" w:rsidRPr="0039681B" w:rsidRDefault="005E5F90" w:rsidP="007D2453">
      <w:pPr>
        <w:spacing w:after="0" w:line="360" w:lineRule="auto"/>
        <w:jc w:val="right"/>
        <w:rPr>
          <w:b/>
        </w:rPr>
      </w:pPr>
      <w:r>
        <w:rPr>
          <w:b/>
        </w:rPr>
        <w:t>FDOT Recommended for R&amp;C Categories 1-4</w:t>
      </w:r>
    </w:p>
    <w:p w14:paraId="7BB8FDBD" w14:textId="77777777" w:rsidR="005E5F90" w:rsidRDefault="005E5F90" w:rsidP="007D2453">
      <w:pPr>
        <w:spacing w:after="0" w:line="360" w:lineRule="auto"/>
        <w:jc w:val="both"/>
        <w:rPr>
          <w:i/>
          <w:color w:val="4F81BD"/>
        </w:rPr>
      </w:pPr>
      <w:r>
        <w:rPr>
          <w:i/>
          <w:color w:val="4F81BD"/>
        </w:rPr>
        <w:t xml:space="preserve">Describe the contract management practices of the project. Include contract owners and other responsible parties, the requirements for monitoring and administering the contract, and the process for contract payment Address the process for contract amendments resulting from the change control process. For outsourced projects, refer to the final contract </w:t>
      </w:r>
      <w:r w:rsidR="0036653F">
        <w:rPr>
          <w:i/>
          <w:color w:val="4F81BD"/>
        </w:rPr>
        <w:t>language</w:t>
      </w:r>
      <w:r>
        <w:rPr>
          <w:i/>
          <w:color w:val="4F81BD"/>
        </w:rPr>
        <w:t>.</w:t>
      </w:r>
    </w:p>
    <w:p w14:paraId="02EB4741" w14:textId="77777777" w:rsidR="005E5F90" w:rsidRDefault="005E5F90" w:rsidP="007D2453">
      <w:pPr>
        <w:spacing w:after="0" w:line="360" w:lineRule="auto"/>
        <w:jc w:val="both"/>
      </w:pPr>
      <w:r w:rsidRPr="00D175A5">
        <w:rPr>
          <w:rFonts w:ascii="Symbol" w:eastAsia="Symbol" w:hAnsi="Symbol" w:cs="Symbol"/>
        </w:rPr>
        <w:t>Þ</w:t>
      </w:r>
    </w:p>
    <w:p w14:paraId="17194B61" w14:textId="77777777" w:rsidR="007D2453" w:rsidRDefault="007D2453" w:rsidP="007D2453">
      <w:pPr>
        <w:spacing w:after="0" w:line="360" w:lineRule="auto"/>
        <w:jc w:val="both"/>
      </w:pPr>
    </w:p>
    <w:p w14:paraId="406D75A6" w14:textId="77777777" w:rsidR="00A406F5" w:rsidRPr="00A60D18" w:rsidRDefault="00A406F5" w:rsidP="008E7484">
      <w:pPr>
        <w:pStyle w:val="Heading1"/>
      </w:pPr>
      <w:bookmarkStart w:id="133" w:name="_Toc533147623"/>
      <w:r>
        <w:t>Section 16</w:t>
      </w:r>
      <w:r>
        <w:tab/>
        <w:t>Organizational Change Management Plan</w:t>
      </w:r>
      <w:bookmarkEnd w:id="133"/>
    </w:p>
    <w:p w14:paraId="42472EA2" w14:textId="77777777" w:rsidR="00A406F5" w:rsidRDefault="00A406F5" w:rsidP="007D2453">
      <w:pPr>
        <w:pStyle w:val="Heading2"/>
        <w:spacing w:before="0" w:after="0" w:line="360" w:lineRule="auto"/>
        <w:ind w:left="720"/>
        <w:jc w:val="both"/>
        <w:rPr>
          <w:rFonts w:ascii="Arial" w:hAnsi="Arial" w:cs="Arial"/>
          <w:b w:val="0"/>
          <w:sz w:val="20"/>
          <w:szCs w:val="20"/>
        </w:rPr>
      </w:pPr>
      <w:bookmarkStart w:id="134" w:name="_Toc533147624"/>
      <w:r>
        <w:rPr>
          <w:rFonts w:ascii="Arial" w:hAnsi="Arial" w:cs="Arial"/>
          <w:b w:val="0"/>
          <w:sz w:val="20"/>
          <w:szCs w:val="20"/>
        </w:rPr>
        <w:t xml:space="preserve">The Organizational Change Management (OCM) Plan describes the practices for identifying and managing the people-side of change and outlines the project’s approach and responsibilities for Organizational Change </w:t>
      </w:r>
      <w:r w:rsidR="0036653F">
        <w:rPr>
          <w:rFonts w:ascii="Arial" w:hAnsi="Arial" w:cs="Arial"/>
          <w:b w:val="0"/>
          <w:sz w:val="20"/>
          <w:szCs w:val="20"/>
        </w:rPr>
        <w:t>Management</w:t>
      </w:r>
      <w:r>
        <w:rPr>
          <w:rFonts w:ascii="Arial" w:hAnsi="Arial" w:cs="Arial"/>
          <w:b w:val="0"/>
          <w:sz w:val="20"/>
          <w:szCs w:val="20"/>
        </w:rPr>
        <w:t>.</w:t>
      </w:r>
      <w:bookmarkEnd w:id="134"/>
    </w:p>
    <w:p w14:paraId="3FD4C1B6" w14:textId="77777777" w:rsidR="00A406F5" w:rsidRDefault="00A406F5" w:rsidP="007D2453">
      <w:pPr>
        <w:pStyle w:val="Heading2"/>
        <w:spacing w:before="0" w:after="0" w:line="360" w:lineRule="auto"/>
        <w:ind w:left="0" w:firstLine="180"/>
      </w:pPr>
      <w:bookmarkStart w:id="135" w:name="_Toc533147625"/>
      <w:r>
        <w:t>16.1</w:t>
      </w:r>
      <w:r>
        <w:tab/>
        <w:t>Impact</w:t>
      </w:r>
      <w:bookmarkEnd w:id="135"/>
    </w:p>
    <w:p w14:paraId="60183A2F" w14:textId="77777777" w:rsidR="00A406F5" w:rsidRDefault="00A406F5" w:rsidP="007D2453">
      <w:pPr>
        <w:spacing w:after="0" w:line="360" w:lineRule="auto"/>
        <w:jc w:val="right"/>
        <w:rPr>
          <w:b/>
        </w:rPr>
      </w:pPr>
      <w:r>
        <w:rPr>
          <w:b/>
        </w:rPr>
        <w:t xml:space="preserve">Rule Chapter </w:t>
      </w:r>
      <w:r w:rsidR="005F6127">
        <w:rPr>
          <w:b/>
        </w:rPr>
        <w:t>60GG-1</w:t>
      </w:r>
      <w:r>
        <w:rPr>
          <w:b/>
        </w:rPr>
        <w:t xml:space="preserve"> Required for R&amp;C Categories 2-4</w:t>
      </w:r>
    </w:p>
    <w:p w14:paraId="1C7CF977" w14:textId="77777777" w:rsidR="00A406F5" w:rsidRPr="0039681B" w:rsidRDefault="00A406F5" w:rsidP="007D2453">
      <w:pPr>
        <w:spacing w:after="0" w:line="360" w:lineRule="auto"/>
        <w:jc w:val="right"/>
        <w:rPr>
          <w:b/>
        </w:rPr>
      </w:pPr>
      <w:r>
        <w:rPr>
          <w:b/>
        </w:rPr>
        <w:t xml:space="preserve">Rule Chapter </w:t>
      </w:r>
      <w:r w:rsidR="005F6127">
        <w:rPr>
          <w:b/>
        </w:rPr>
        <w:t>60GG-1</w:t>
      </w:r>
      <w:r>
        <w:rPr>
          <w:b/>
        </w:rPr>
        <w:t xml:space="preserve"> Recommended for R&amp;C Category 1</w:t>
      </w:r>
    </w:p>
    <w:p w14:paraId="017AFC49" w14:textId="77777777" w:rsidR="00A406F5" w:rsidRDefault="00A406F5" w:rsidP="007D2453">
      <w:pPr>
        <w:spacing w:after="0" w:line="360" w:lineRule="auto"/>
        <w:jc w:val="both"/>
        <w:rPr>
          <w:i/>
          <w:color w:val="4F81BD"/>
        </w:rPr>
      </w:pPr>
      <w:r>
        <w:rPr>
          <w:i/>
          <w:color w:val="4F81BD"/>
        </w:rPr>
        <w:t>Document the impact of delivering the project</w:t>
      </w:r>
      <w:r w:rsidR="00DF09E5">
        <w:rPr>
          <w:i/>
          <w:color w:val="4F81BD"/>
        </w:rPr>
        <w:t>’s products to the user’s organization and the individual users.</w:t>
      </w:r>
    </w:p>
    <w:p w14:paraId="662D3CE2" w14:textId="77777777" w:rsidR="00DF09E5" w:rsidRDefault="00DF09E5" w:rsidP="007D2453">
      <w:pPr>
        <w:spacing w:after="0" w:line="360" w:lineRule="auto"/>
        <w:jc w:val="both"/>
        <w:rPr>
          <w:i/>
          <w:color w:val="4F81BD"/>
        </w:rPr>
      </w:pPr>
      <w:r>
        <w:rPr>
          <w:i/>
          <w:color w:val="4F81BD"/>
        </w:rPr>
        <w:t xml:space="preserve">FDOT </w:t>
      </w:r>
      <w:r w:rsidR="0036653F">
        <w:rPr>
          <w:i/>
          <w:color w:val="4F81BD"/>
        </w:rPr>
        <w:t>Recommendation</w:t>
      </w:r>
      <w:r>
        <w:rPr>
          <w:i/>
          <w:color w:val="4F81BD"/>
        </w:rPr>
        <w:t xml:space="preserve">: Briefly describe the current state of operations and the future state. Analyze the key change between the current and future state for the project and describe how these will impact the organization including, but not limited to, individuals’ roles, skills, </w:t>
      </w:r>
      <w:r w:rsidR="0036653F">
        <w:rPr>
          <w:i/>
          <w:color w:val="4F81BD"/>
        </w:rPr>
        <w:t>policies</w:t>
      </w:r>
      <w:r>
        <w:rPr>
          <w:i/>
          <w:color w:val="4F81BD"/>
        </w:rPr>
        <w:t>, and decision-making.</w:t>
      </w:r>
    </w:p>
    <w:p w14:paraId="70858510" w14:textId="77777777" w:rsidR="00A406F5" w:rsidRDefault="00A406F5" w:rsidP="007D2453">
      <w:pPr>
        <w:spacing w:after="0" w:line="360" w:lineRule="auto"/>
        <w:jc w:val="both"/>
      </w:pPr>
      <w:r w:rsidRPr="00D175A5">
        <w:rPr>
          <w:rFonts w:ascii="Symbol" w:eastAsia="Symbol" w:hAnsi="Symbol" w:cs="Symbol"/>
        </w:rPr>
        <w:t>Þ</w:t>
      </w:r>
    </w:p>
    <w:p w14:paraId="4D4EAFBF" w14:textId="77777777" w:rsidR="007D2453" w:rsidRDefault="007D2453" w:rsidP="007D2453">
      <w:pPr>
        <w:spacing w:after="0" w:line="360" w:lineRule="auto"/>
        <w:jc w:val="both"/>
      </w:pPr>
    </w:p>
    <w:p w14:paraId="5EB912D1" w14:textId="77777777" w:rsidR="00DF09E5" w:rsidRDefault="00DF09E5" w:rsidP="007D2453">
      <w:pPr>
        <w:pStyle w:val="Heading2"/>
        <w:spacing w:before="0" w:after="0" w:line="360" w:lineRule="auto"/>
        <w:ind w:left="0" w:firstLine="180"/>
      </w:pPr>
      <w:bookmarkStart w:id="136" w:name="_Toc533147626"/>
      <w:r>
        <w:t>16.</w:t>
      </w:r>
      <w:r w:rsidR="007D2453">
        <w:t>2</w:t>
      </w:r>
      <w:r>
        <w:tab/>
        <w:t>Readiness</w:t>
      </w:r>
      <w:bookmarkEnd w:id="136"/>
    </w:p>
    <w:p w14:paraId="7D13D35C" w14:textId="77777777" w:rsidR="00DF09E5" w:rsidRPr="0039681B" w:rsidRDefault="00DF09E5" w:rsidP="007D2453">
      <w:pPr>
        <w:spacing w:after="0" w:line="360" w:lineRule="auto"/>
        <w:jc w:val="right"/>
        <w:rPr>
          <w:b/>
        </w:rPr>
      </w:pPr>
      <w:r>
        <w:rPr>
          <w:b/>
        </w:rPr>
        <w:t xml:space="preserve">Rule Chapter </w:t>
      </w:r>
      <w:r w:rsidR="005F6127">
        <w:rPr>
          <w:b/>
        </w:rPr>
        <w:t>60GG-1</w:t>
      </w:r>
      <w:r>
        <w:rPr>
          <w:b/>
        </w:rPr>
        <w:t xml:space="preserve"> Required for R&amp;C Categories 3-4</w:t>
      </w:r>
    </w:p>
    <w:p w14:paraId="7CA05ECA" w14:textId="77777777" w:rsidR="00DF09E5" w:rsidRDefault="00DF09E5" w:rsidP="007D2453">
      <w:pPr>
        <w:spacing w:after="0" w:line="360" w:lineRule="auto"/>
        <w:jc w:val="both"/>
        <w:rPr>
          <w:i/>
          <w:color w:val="4F81BD"/>
        </w:rPr>
      </w:pPr>
      <w:r>
        <w:rPr>
          <w:i/>
          <w:color w:val="4F81BD"/>
        </w:rPr>
        <w:t>Document the readiness of the user organization and individual users to accept those changes. Describe and plan the action necessary to facilitate those changes.</w:t>
      </w:r>
    </w:p>
    <w:p w14:paraId="2F615AA7" w14:textId="77777777" w:rsidR="00DF09E5" w:rsidRDefault="00DF09E5" w:rsidP="007D2453">
      <w:pPr>
        <w:spacing w:after="0" w:line="360" w:lineRule="auto"/>
        <w:jc w:val="both"/>
        <w:rPr>
          <w:i/>
          <w:color w:val="4F81BD"/>
        </w:rPr>
      </w:pPr>
      <w:r>
        <w:rPr>
          <w:i/>
          <w:color w:val="4F81BD"/>
        </w:rPr>
        <w:t xml:space="preserve">FDOT Recommendation: Assess the organization’s readiness for change. In support of Florida Rule, make sure the users are ready to receive the product(s). Organizational assessment provide insight into the readiness of the stakeholders and users to prepare for and undergo </w:t>
      </w:r>
      <w:proofErr w:type="gramStart"/>
      <w:r>
        <w:rPr>
          <w:i/>
          <w:color w:val="4F81BD"/>
        </w:rPr>
        <w:t>change, and</w:t>
      </w:r>
      <w:proofErr w:type="gramEnd"/>
      <w:r>
        <w:rPr>
          <w:i/>
          <w:color w:val="4F81BD"/>
        </w:rPr>
        <w:t xml:space="preserve"> identifies action plans to remedy any lack of readiness. Conduct and document an organizational assessment to include such factors as:</w:t>
      </w:r>
    </w:p>
    <w:p w14:paraId="44DF8877" w14:textId="77777777" w:rsidR="00DF09E5" w:rsidRDefault="00DF09E5" w:rsidP="007D2453">
      <w:pPr>
        <w:numPr>
          <w:ilvl w:val="0"/>
          <w:numId w:val="42"/>
        </w:numPr>
        <w:spacing w:after="0" w:line="360" w:lineRule="auto"/>
        <w:jc w:val="both"/>
        <w:rPr>
          <w:i/>
          <w:color w:val="4F81BD"/>
        </w:rPr>
      </w:pPr>
      <w:r>
        <w:rPr>
          <w:i/>
          <w:color w:val="4F81BD"/>
        </w:rPr>
        <w:t>How adaptable to change is the targeted organization?</w:t>
      </w:r>
    </w:p>
    <w:p w14:paraId="4E83283A" w14:textId="77777777" w:rsidR="00DF09E5" w:rsidRDefault="00DF09E5" w:rsidP="007D2453">
      <w:pPr>
        <w:numPr>
          <w:ilvl w:val="0"/>
          <w:numId w:val="42"/>
        </w:numPr>
        <w:spacing w:after="0" w:line="360" w:lineRule="auto"/>
        <w:jc w:val="both"/>
        <w:rPr>
          <w:i/>
          <w:color w:val="4F81BD"/>
        </w:rPr>
      </w:pPr>
      <w:r>
        <w:rPr>
          <w:i/>
          <w:color w:val="4F81BD"/>
        </w:rPr>
        <w:t>Is the culture historically resistant or resilient to change?</w:t>
      </w:r>
    </w:p>
    <w:p w14:paraId="18AB2199" w14:textId="77777777" w:rsidR="00DF09E5" w:rsidRDefault="00DF09E5" w:rsidP="007D2453">
      <w:pPr>
        <w:numPr>
          <w:ilvl w:val="0"/>
          <w:numId w:val="42"/>
        </w:numPr>
        <w:spacing w:after="0" w:line="360" w:lineRule="auto"/>
        <w:jc w:val="both"/>
        <w:rPr>
          <w:i/>
          <w:color w:val="4F81BD"/>
        </w:rPr>
      </w:pPr>
      <w:r>
        <w:rPr>
          <w:i/>
          <w:color w:val="4F81BD"/>
        </w:rPr>
        <w:t>Are there other changes happening that impact the same stakeholder groups?</w:t>
      </w:r>
    </w:p>
    <w:p w14:paraId="7834ACF7" w14:textId="77777777" w:rsidR="00DF09E5" w:rsidRDefault="00DF09E5" w:rsidP="007D2453">
      <w:pPr>
        <w:numPr>
          <w:ilvl w:val="0"/>
          <w:numId w:val="42"/>
        </w:numPr>
        <w:spacing w:after="0" w:line="360" w:lineRule="auto"/>
        <w:jc w:val="both"/>
        <w:rPr>
          <w:i/>
          <w:color w:val="4F81BD"/>
        </w:rPr>
      </w:pPr>
      <w:r>
        <w:rPr>
          <w:i/>
          <w:color w:val="4F81BD"/>
        </w:rPr>
        <w:lastRenderedPageBreak/>
        <w:t>Is it decision-making, consensus building, or leadership-driven?</w:t>
      </w:r>
    </w:p>
    <w:p w14:paraId="17DC7D63" w14:textId="77777777" w:rsidR="00DF09E5" w:rsidRDefault="00DF09E5" w:rsidP="007D2453">
      <w:pPr>
        <w:numPr>
          <w:ilvl w:val="0"/>
          <w:numId w:val="42"/>
        </w:numPr>
        <w:spacing w:after="0" w:line="360" w:lineRule="auto"/>
        <w:jc w:val="both"/>
        <w:rPr>
          <w:i/>
          <w:color w:val="4F81BD"/>
        </w:rPr>
      </w:pPr>
      <w:r>
        <w:rPr>
          <w:i/>
          <w:color w:val="4F81BD"/>
        </w:rPr>
        <w:t>What are the residual effects of past changes (either positive or negative)?</w:t>
      </w:r>
    </w:p>
    <w:p w14:paraId="00C309F9" w14:textId="77777777" w:rsidR="00DF09E5" w:rsidRDefault="00DF09E5" w:rsidP="007D2453">
      <w:pPr>
        <w:spacing w:after="0" w:line="360" w:lineRule="auto"/>
        <w:jc w:val="both"/>
      </w:pPr>
      <w:r w:rsidRPr="00D175A5">
        <w:rPr>
          <w:rFonts w:ascii="Symbol" w:eastAsia="Symbol" w:hAnsi="Symbol" w:cs="Symbol"/>
        </w:rPr>
        <w:t>Þ</w:t>
      </w:r>
    </w:p>
    <w:p w14:paraId="5562421D" w14:textId="77777777" w:rsidR="007D2453" w:rsidRDefault="007D2453" w:rsidP="007D2453">
      <w:pPr>
        <w:spacing w:after="0" w:line="360" w:lineRule="auto"/>
        <w:jc w:val="both"/>
      </w:pPr>
    </w:p>
    <w:p w14:paraId="358F3644" w14:textId="77777777" w:rsidR="007D2453" w:rsidRDefault="007D2453" w:rsidP="007D2453">
      <w:pPr>
        <w:pStyle w:val="Heading2"/>
        <w:spacing w:before="0" w:after="0" w:line="360" w:lineRule="auto"/>
        <w:ind w:left="0" w:firstLine="180"/>
      </w:pPr>
      <w:bookmarkStart w:id="137" w:name="_Toc533147627"/>
      <w:r>
        <w:t>16.3</w:t>
      </w:r>
      <w:r>
        <w:tab/>
        <w:t>Communication</w:t>
      </w:r>
      <w:bookmarkEnd w:id="137"/>
    </w:p>
    <w:p w14:paraId="5221AAF0" w14:textId="77777777" w:rsidR="007D2453" w:rsidRPr="0039681B" w:rsidRDefault="007D2453" w:rsidP="007D2453">
      <w:pPr>
        <w:spacing w:after="0" w:line="360" w:lineRule="auto"/>
        <w:jc w:val="right"/>
        <w:rPr>
          <w:b/>
        </w:rPr>
      </w:pPr>
      <w:r>
        <w:rPr>
          <w:b/>
        </w:rPr>
        <w:t>FDOT Recommended for R&amp;C Categories 1-4</w:t>
      </w:r>
    </w:p>
    <w:p w14:paraId="70A7AA07" w14:textId="77777777" w:rsidR="007D2453" w:rsidRDefault="007D2453" w:rsidP="007D2453">
      <w:pPr>
        <w:spacing w:after="0" w:line="360" w:lineRule="auto"/>
        <w:jc w:val="both"/>
        <w:rPr>
          <w:i/>
          <w:color w:val="4F81BD"/>
        </w:rPr>
      </w:pPr>
      <w:r>
        <w:rPr>
          <w:i/>
          <w:color w:val="4F81BD"/>
        </w:rPr>
        <w:t>Ensuring that those impacted by the project know what is taking place, the reason behind the change, and other pertinent information promotes awareness, ownership, and acceptance. Include the objectives, scope, and approach for communicating with all stakeholders about the new organizational structures, processes, policies, and system functionality. This information will be linked with the Project Communication Plan.</w:t>
      </w:r>
    </w:p>
    <w:p w14:paraId="6B32BD82" w14:textId="77777777" w:rsidR="007D2453" w:rsidRDefault="007D2453" w:rsidP="007D2453">
      <w:pPr>
        <w:spacing w:after="0" w:line="360" w:lineRule="auto"/>
        <w:jc w:val="both"/>
      </w:pPr>
      <w:r w:rsidRPr="00D175A5">
        <w:rPr>
          <w:rFonts w:ascii="Symbol" w:eastAsia="Symbol" w:hAnsi="Symbol" w:cs="Symbol"/>
        </w:rPr>
        <w:t>Þ</w:t>
      </w:r>
    </w:p>
    <w:p w14:paraId="149D24E2" w14:textId="77777777" w:rsidR="007D2453" w:rsidRDefault="007D2453" w:rsidP="007D2453">
      <w:pPr>
        <w:spacing w:after="0" w:line="360" w:lineRule="auto"/>
        <w:jc w:val="both"/>
      </w:pPr>
    </w:p>
    <w:p w14:paraId="6B9CA0EE" w14:textId="77777777" w:rsidR="007D2453" w:rsidRDefault="007D2453" w:rsidP="007D2453">
      <w:pPr>
        <w:pStyle w:val="Heading2"/>
        <w:spacing w:before="0" w:after="0" w:line="360" w:lineRule="auto"/>
        <w:ind w:left="0" w:firstLine="180"/>
      </w:pPr>
      <w:bookmarkStart w:id="138" w:name="_Toc533147628"/>
      <w:r>
        <w:t>16.4</w:t>
      </w:r>
      <w:r>
        <w:tab/>
        <w:t>Training</w:t>
      </w:r>
      <w:bookmarkEnd w:id="138"/>
    </w:p>
    <w:p w14:paraId="72D6B874" w14:textId="77777777" w:rsidR="007D2453" w:rsidRPr="0039681B" w:rsidRDefault="007D2453" w:rsidP="007D2453">
      <w:pPr>
        <w:spacing w:after="0" w:line="360" w:lineRule="auto"/>
        <w:jc w:val="right"/>
        <w:rPr>
          <w:b/>
        </w:rPr>
      </w:pPr>
      <w:r>
        <w:rPr>
          <w:b/>
        </w:rPr>
        <w:t>FDOT Recommended for R&amp;C Categories 1-4</w:t>
      </w:r>
    </w:p>
    <w:p w14:paraId="326F2CDB" w14:textId="77777777" w:rsidR="007D2453" w:rsidRDefault="007D2453" w:rsidP="007D2453">
      <w:pPr>
        <w:spacing w:after="0" w:line="360" w:lineRule="auto"/>
        <w:jc w:val="both"/>
        <w:rPr>
          <w:i/>
          <w:color w:val="4F81BD"/>
        </w:rPr>
      </w:pPr>
      <w:r>
        <w:rPr>
          <w:i/>
          <w:color w:val="4F81BD"/>
        </w:rPr>
        <w:t xml:space="preserve">Include the objectives, scope, and approach for training all stakeholders who require education about the new organizational structures, processes, policies, and system </w:t>
      </w:r>
      <w:r w:rsidR="0036653F">
        <w:rPr>
          <w:i/>
          <w:color w:val="4F81BD"/>
        </w:rPr>
        <w:t>functionality</w:t>
      </w:r>
      <w:r>
        <w:rPr>
          <w:i/>
          <w:color w:val="4F81BD"/>
        </w:rPr>
        <w:t>. If no training, state no training.</w:t>
      </w:r>
    </w:p>
    <w:p w14:paraId="6E18AAFE" w14:textId="77777777" w:rsidR="007D2453" w:rsidRDefault="007D2453" w:rsidP="007D2453">
      <w:pPr>
        <w:spacing w:after="0" w:line="360" w:lineRule="auto"/>
        <w:jc w:val="both"/>
      </w:pPr>
      <w:r w:rsidRPr="00D175A5">
        <w:rPr>
          <w:rFonts w:ascii="Symbol" w:eastAsia="Symbol" w:hAnsi="Symbol" w:cs="Symbol"/>
        </w:rPr>
        <w:t>Þ</w:t>
      </w:r>
    </w:p>
    <w:p w14:paraId="4364BF85" w14:textId="77777777" w:rsidR="007D2453" w:rsidRDefault="007D2453" w:rsidP="007D2453">
      <w:pPr>
        <w:spacing w:after="0" w:line="360" w:lineRule="auto"/>
        <w:jc w:val="both"/>
      </w:pPr>
    </w:p>
    <w:p w14:paraId="0B1424DD" w14:textId="77777777" w:rsidR="007D2453" w:rsidRPr="00A60D18" w:rsidRDefault="007D2453" w:rsidP="008E7484">
      <w:pPr>
        <w:pStyle w:val="Heading1"/>
      </w:pPr>
      <w:bookmarkStart w:id="139" w:name="_Toc533147629"/>
      <w:r>
        <w:t>Section 17</w:t>
      </w:r>
      <w:r>
        <w:tab/>
        <w:t>System Security Plan</w:t>
      </w:r>
      <w:bookmarkEnd w:id="139"/>
    </w:p>
    <w:p w14:paraId="1ED6FA12" w14:textId="2BE23328" w:rsidR="007D2453" w:rsidRDefault="007D2453" w:rsidP="007D2453">
      <w:pPr>
        <w:pStyle w:val="Heading2"/>
        <w:spacing w:before="0" w:after="0" w:line="360" w:lineRule="auto"/>
        <w:ind w:left="720"/>
        <w:jc w:val="both"/>
        <w:rPr>
          <w:rFonts w:ascii="Arial" w:hAnsi="Arial" w:cs="Arial"/>
          <w:b w:val="0"/>
          <w:sz w:val="20"/>
          <w:szCs w:val="20"/>
        </w:rPr>
      </w:pPr>
      <w:bookmarkStart w:id="140" w:name="_Toc533147630"/>
      <w:r>
        <w:rPr>
          <w:rFonts w:ascii="Arial" w:hAnsi="Arial" w:cs="Arial"/>
          <w:b w:val="0"/>
          <w:sz w:val="20"/>
          <w:szCs w:val="20"/>
        </w:rPr>
        <w:t xml:space="preserve">See Rule </w:t>
      </w:r>
      <w:r w:rsidR="00AF4F5D">
        <w:rPr>
          <w:rFonts w:ascii="Arial" w:hAnsi="Arial" w:cs="Arial"/>
          <w:b w:val="0"/>
          <w:sz w:val="20"/>
          <w:szCs w:val="20"/>
        </w:rPr>
        <w:t>60GG</w:t>
      </w:r>
      <w:r>
        <w:rPr>
          <w:rFonts w:ascii="Arial" w:hAnsi="Arial" w:cs="Arial"/>
          <w:b w:val="0"/>
          <w:sz w:val="20"/>
          <w:szCs w:val="20"/>
        </w:rPr>
        <w:t>-</w:t>
      </w:r>
      <w:r w:rsidR="00AF4F5D">
        <w:rPr>
          <w:rFonts w:ascii="Arial" w:hAnsi="Arial" w:cs="Arial"/>
          <w:b w:val="0"/>
          <w:sz w:val="20"/>
          <w:szCs w:val="20"/>
        </w:rPr>
        <w:t>2</w:t>
      </w:r>
      <w:r>
        <w:rPr>
          <w:rFonts w:ascii="Arial" w:hAnsi="Arial" w:cs="Arial"/>
          <w:b w:val="0"/>
          <w:sz w:val="20"/>
          <w:szCs w:val="20"/>
        </w:rPr>
        <w:t>, F.A.C., for a description of the requirements for the System Security Plan. If applicable to your project, the System Security Plan may be provided as a separate document. In such a case, please reference and/or attach the System Security Plan.</w:t>
      </w:r>
      <w:bookmarkEnd w:id="140"/>
    </w:p>
    <w:p w14:paraId="38443877" w14:textId="77777777" w:rsidR="007D2453" w:rsidRDefault="007D2453" w:rsidP="007D2453">
      <w:pPr>
        <w:pStyle w:val="Heading2"/>
        <w:spacing w:before="0" w:after="0" w:line="360" w:lineRule="auto"/>
        <w:ind w:left="0" w:firstLine="180"/>
      </w:pPr>
      <w:bookmarkStart w:id="141" w:name="_Toc533147631"/>
      <w:r>
        <w:t>17.1</w:t>
      </w:r>
      <w:r>
        <w:tab/>
        <w:t xml:space="preserve">Rule Chapter </w:t>
      </w:r>
      <w:r w:rsidR="005F6127">
        <w:t>60GG</w:t>
      </w:r>
      <w:r>
        <w:t>-2, F.A.C.</w:t>
      </w:r>
      <w:bookmarkEnd w:id="141"/>
    </w:p>
    <w:p w14:paraId="2C37025A" w14:textId="77777777" w:rsidR="007D2453" w:rsidRPr="0039681B" w:rsidRDefault="007D2453" w:rsidP="007D2453">
      <w:pPr>
        <w:spacing w:after="0" w:line="360" w:lineRule="auto"/>
        <w:jc w:val="right"/>
        <w:rPr>
          <w:b/>
        </w:rPr>
      </w:pPr>
      <w:r>
        <w:rPr>
          <w:b/>
        </w:rPr>
        <w:t xml:space="preserve">Rule Chapter </w:t>
      </w:r>
      <w:r w:rsidR="005F6127">
        <w:rPr>
          <w:b/>
        </w:rPr>
        <w:t>60GG-1</w:t>
      </w:r>
      <w:r>
        <w:rPr>
          <w:b/>
        </w:rPr>
        <w:t xml:space="preserve"> Required for R&amp;C Categories 1-4</w:t>
      </w:r>
    </w:p>
    <w:p w14:paraId="5561F75C" w14:textId="77777777" w:rsidR="007D2453" w:rsidRDefault="007D2453" w:rsidP="007D2453">
      <w:pPr>
        <w:spacing w:after="0" w:line="360" w:lineRule="auto"/>
        <w:jc w:val="both"/>
        <w:rPr>
          <w:i/>
          <w:color w:val="4F81BD"/>
        </w:rPr>
      </w:pPr>
      <w:r>
        <w:rPr>
          <w:i/>
          <w:color w:val="4F81BD"/>
        </w:rPr>
        <w:t xml:space="preserve">Compliance with Rule Chapter </w:t>
      </w:r>
      <w:r w:rsidR="005F6127">
        <w:rPr>
          <w:i/>
          <w:color w:val="4F81BD"/>
        </w:rPr>
        <w:t>60GG</w:t>
      </w:r>
      <w:r>
        <w:rPr>
          <w:i/>
          <w:color w:val="4F81BD"/>
        </w:rPr>
        <w:t>-2, F.A.C., is required.</w:t>
      </w:r>
    </w:p>
    <w:p w14:paraId="2A5B54E6" w14:textId="77777777" w:rsidR="007D2453" w:rsidRDefault="007D2453" w:rsidP="007D2453">
      <w:pPr>
        <w:spacing w:after="0" w:line="360" w:lineRule="auto"/>
        <w:jc w:val="both"/>
        <w:rPr>
          <w:i/>
          <w:color w:val="4F81BD"/>
        </w:rPr>
      </w:pPr>
      <w:r>
        <w:rPr>
          <w:i/>
          <w:color w:val="4F81BD"/>
        </w:rPr>
        <w:t>FDOT Recommendation: Contact the Information Security Office to get the current System Security Plan template.</w:t>
      </w:r>
    </w:p>
    <w:p w14:paraId="0CD4B22E" w14:textId="77777777" w:rsidR="007D2453" w:rsidRDefault="007D2453" w:rsidP="007D2453">
      <w:pPr>
        <w:spacing w:after="0" w:line="360" w:lineRule="auto"/>
        <w:jc w:val="both"/>
      </w:pPr>
      <w:r w:rsidRPr="00D175A5">
        <w:rPr>
          <w:rFonts w:ascii="Symbol" w:eastAsia="Symbol" w:hAnsi="Symbol" w:cs="Symbol"/>
        </w:rPr>
        <w:t>Þ</w:t>
      </w:r>
    </w:p>
    <w:p w14:paraId="56C45225" w14:textId="77777777" w:rsidR="007D2453" w:rsidRDefault="007D2453" w:rsidP="007D2453">
      <w:pPr>
        <w:spacing w:after="0" w:line="360" w:lineRule="auto"/>
        <w:jc w:val="both"/>
      </w:pPr>
    </w:p>
    <w:p w14:paraId="44904190" w14:textId="77777777" w:rsidR="00DB2340" w:rsidRDefault="00FB33E3" w:rsidP="008E7484">
      <w:pPr>
        <w:pStyle w:val="Heading1"/>
      </w:pPr>
      <w:bookmarkStart w:id="142" w:name="_Toc533147632"/>
      <w:r>
        <w:t xml:space="preserve">Section </w:t>
      </w:r>
      <w:r w:rsidR="007D2453">
        <w:t>18</w:t>
      </w:r>
      <w:r>
        <w:tab/>
      </w:r>
      <w:r w:rsidRPr="00A86765">
        <w:t>Proje</w:t>
      </w:r>
      <w:r w:rsidR="00A86765" w:rsidRPr="00A86765">
        <w:t xml:space="preserve">ct </w:t>
      </w:r>
      <w:r w:rsidR="009A5C5C">
        <w:t>Glossary</w:t>
      </w:r>
      <w:bookmarkEnd w:id="142"/>
    </w:p>
    <w:p w14:paraId="6D300F45" w14:textId="77777777" w:rsidR="00F61555" w:rsidRDefault="009A5C5C" w:rsidP="007D2453">
      <w:pPr>
        <w:spacing w:after="0" w:line="360" w:lineRule="auto"/>
        <w:ind w:left="0"/>
        <w:jc w:val="both"/>
        <w:rPr>
          <w:i/>
          <w:color w:val="4F81BD"/>
        </w:rPr>
      </w:pPr>
      <w:r>
        <w:rPr>
          <w:i/>
          <w:color w:val="4F81BD"/>
        </w:rPr>
        <w:t xml:space="preserve">Define all terms and acronyms required to interpret the Project </w:t>
      </w:r>
      <w:r w:rsidR="007D2453">
        <w:rPr>
          <w:i/>
          <w:color w:val="4F81BD"/>
        </w:rPr>
        <w:t>Management Plan</w:t>
      </w:r>
      <w:r>
        <w:rPr>
          <w:i/>
          <w:color w:val="4F81BD"/>
        </w:rPr>
        <w:t xml:space="preserve"> properly.</w:t>
      </w:r>
    </w:p>
    <w:p w14:paraId="67C6C1BA" w14:textId="77777777" w:rsidR="00F61555" w:rsidRDefault="00F61555" w:rsidP="007D2453">
      <w:pPr>
        <w:tabs>
          <w:tab w:val="left" w:pos="720"/>
        </w:tabs>
        <w:spacing w:after="0" w:line="360" w:lineRule="auto"/>
        <w:ind w:left="0"/>
      </w:pPr>
      <w:r w:rsidRPr="00D175A5">
        <w:rPr>
          <w:rFonts w:ascii="Symbol" w:eastAsia="Symbol" w:hAnsi="Symbol" w:cs="Symbol"/>
        </w:rPr>
        <w:t>Þ</w:t>
      </w:r>
    </w:p>
    <w:p w14:paraId="4F02D98E" w14:textId="77777777" w:rsidR="007D2453" w:rsidRPr="00D175A5" w:rsidRDefault="007D2453" w:rsidP="007D2453">
      <w:pPr>
        <w:tabs>
          <w:tab w:val="left" w:pos="720"/>
        </w:tabs>
        <w:spacing w:after="0" w:line="360" w:lineRule="auto"/>
        <w:ind w:left="0"/>
      </w:pPr>
    </w:p>
    <w:p w14:paraId="3B610663" w14:textId="77777777" w:rsidR="007F422D" w:rsidRDefault="007F422D" w:rsidP="008E7484">
      <w:pPr>
        <w:pStyle w:val="Heading1"/>
      </w:pPr>
      <w:bookmarkStart w:id="143" w:name="_Toc533147633"/>
      <w:bookmarkEnd w:id="37"/>
      <w:r>
        <w:lastRenderedPageBreak/>
        <w:t xml:space="preserve">Section </w:t>
      </w:r>
      <w:r w:rsidR="007D2453">
        <w:t>19</w:t>
      </w:r>
      <w:r>
        <w:tab/>
      </w:r>
      <w:r w:rsidR="00D83D30">
        <w:t>Document Revision History</w:t>
      </w:r>
      <w:bookmarkEnd w:id="143"/>
    </w:p>
    <w:p w14:paraId="143EC9BA" w14:textId="77777777" w:rsidR="00FD38B1" w:rsidRPr="005B0309" w:rsidRDefault="00D83D30" w:rsidP="007D2453">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0B6889CB" w14:textId="77777777">
        <w:trPr>
          <w:cantSplit/>
          <w:tblHeader/>
        </w:trPr>
        <w:tc>
          <w:tcPr>
            <w:tcW w:w="900" w:type="dxa"/>
            <w:shd w:val="clear" w:color="auto" w:fill="E6E6E6"/>
            <w:vAlign w:val="center"/>
          </w:tcPr>
          <w:p w14:paraId="47CD9C2B" w14:textId="77777777" w:rsidR="00FD38B1" w:rsidRDefault="00FD38B1" w:rsidP="007D2453">
            <w:pPr>
              <w:pStyle w:val="TableText"/>
              <w:spacing w:line="360" w:lineRule="auto"/>
            </w:pPr>
            <w:r>
              <w:rPr>
                <w:b/>
                <w:bCs/>
                <w:sz w:val="16"/>
              </w:rPr>
              <w:t>Version</w:t>
            </w:r>
          </w:p>
        </w:tc>
        <w:tc>
          <w:tcPr>
            <w:tcW w:w="1260" w:type="dxa"/>
            <w:shd w:val="clear" w:color="auto" w:fill="E6E6E6"/>
            <w:vAlign w:val="center"/>
          </w:tcPr>
          <w:p w14:paraId="35ECEEEB" w14:textId="77777777" w:rsidR="00FD38B1" w:rsidRDefault="00FD38B1" w:rsidP="007D2453">
            <w:pPr>
              <w:pStyle w:val="TableText"/>
              <w:spacing w:line="360" w:lineRule="auto"/>
              <w:rPr>
                <w:b/>
                <w:bCs/>
                <w:sz w:val="16"/>
              </w:rPr>
            </w:pPr>
            <w:r>
              <w:rPr>
                <w:b/>
                <w:bCs/>
                <w:sz w:val="16"/>
              </w:rPr>
              <w:t>Date</w:t>
            </w:r>
          </w:p>
        </w:tc>
        <w:tc>
          <w:tcPr>
            <w:tcW w:w="2700" w:type="dxa"/>
            <w:shd w:val="clear" w:color="auto" w:fill="E6E6E6"/>
            <w:vAlign w:val="center"/>
          </w:tcPr>
          <w:p w14:paraId="5D968A48" w14:textId="77777777" w:rsidR="00FD38B1" w:rsidRDefault="00FD38B1" w:rsidP="007D2453">
            <w:pPr>
              <w:pStyle w:val="TableText"/>
              <w:spacing w:line="360" w:lineRule="auto"/>
              <w:rPr>
                <w:b/>
                <w:bCs/>
                <w:sz w:val="16"/>
              </w:rPr>
            </w:pPr>
            <w:r>
              <w:rPr>
                <w:b/>
                <w:bCs/>
                <w:sz w:val="16"/>
              </w:rPr>
              <w:t>Name</w:t>
            </w:r>
          </w:p>
        </w:tc>
        <w:tc>
          <w:tcPr>
            <w:tcW w:w="3780" w:type="dxa"/>
            <w:shd w:val="clear" w:color="auto" w:fill="E6E6E6"/>
            <w:vAlign w:val="center"/>
          </w:tcPr>
          <w:p w14:paraId="7343CEFC" w14:textId="77777777" w:rsidR="00FD38B1" w:rsidRDefault="00FD38B1" w:rsidP="007D2453">
            <w:pPr>
              <w:pStyle w:val="TableText"/>
              <w:spacing w:line="360" w:lineRule="auto"/>
              <w:rPr>
                <w:b/>
                <w:bCs/>
                <w:sz w:val="16"/>
              </w:rPr>
            </w:pPr>
            <w:r>
              <w:rPr>
                <w:b/>
                <w:bCs/>
                <w:sz w:val="16"/>
              </w:rPr>
              <w:t>Description</w:t>
            </w:r>
          </w:p>
        </w:tc>
      </w:tr>
      <w:tr w:rsidR="00FD38B1" w14:paraId="4EC74F6C" w14:textId="77777777">
        <w:trPr>
          <w:cantSplit/>
        </w:trPr>
        <w:tc>
          <w:tcPr>
            <w:tcW w:w="900" w:type="dxa"/>
            <w:vAlign w:val="center"/>
          </w:tcPr>
          <w:p w14:paraId="447AE81E" w14:textId="77777777" w:rsidR="00FD38B1" w:rsidRDefault="00FD38B1" w:rsidP="007D2453">
            <w:pPr>
              <w:pStyle w:val="TableText"/>
              <w:spacing w:line="360" w:lineRule="auto"/>
            </w:pPr>
          </w:p>
        </w:tc>
        <w:tc>
          <w:tcPr>
            <w:tcW w:w="1260" w:type="dxa"/>
            <w:shd w:val="clear" w:color="auto" w:fill="FFFFFF"/>
            <w:vAlign w:val="center"/>
          </w:tcPr>
          <w:p w14:paraId="3A27A9A8" w14:textId="77777777" w:rsidR="00FD38B1" w:rsidRDefault="00FD38B1" w:rsidP="007D2453">
            <w:pPr>
              <w:pStyle w:val="TableText"/>
              <w:spacing w:line="360" w:lineRule="auto"/>
            </w:pPr>
          </w:p>
        </w:tc>
        <w:tc>
          <w:tcPr>
            <w:tcW w:w="2700" w:type="dxa"/>
            <w:vAlign w:val="center"/>
          </w:tcPr>
          <w:p w14:paraId="1EA454F2" w14:textId="77777777" w:rsidR="00FD38B1" w:rsidRDefault="00FD38B1" w:rsidP="007D2453">
            <w:pPr>
              <w:pStyle w:val="TableText"/>
              <w:spacing w:line="360" w:lineRule="auto"/>
            </w:pPr>
          </w:p>
        </w:tc>
        <w:tc>
          <w:tcPr>
            <w:tcW w:w="3780" w:type="dxa"/>
            <w:vAlign w:val="center"/>
          </w:tcPr>
          <w:p w14:paraId="215B8342" w14:textId="77777777" w:rsidR="00FD38B1" w:rsidRDefault="00FD38B1" w:rsidP="007D2453">
            <w:pPr>
              <w:pStyle w:val="TableText"/>
              <w:spacing w:line="360" w:lineRule="auto"/>
            </w:pPr>
          </w:p>
        </w:tc>
      </w:tr>
      <w:tr w:rsidR="00FD38B1" w14:paraId="087A253C" w14:textId="77777777">
        <w:trPr>
          <w:cantSplit/>
        </w:trPr>
        <w:tc>
          <w:tcPr>
            <w:tcW w:w="900" w:type="dxa"/>
            <w:vAlign w:val="center"/>
          </w:tcPr>
          <w:p w14:paraId="4F3EB0E9" w14:textId="77777777" w:rsidR="00FD38B1" w:rsidRDefault="00FD38B1" w:rsidP="007D2453">
            <w:pPr>
              <w:pStyle w:val="TableText"/>
              <w:spacing w:line="360" w:lineRule="auto"/>
            </w:pPr>
          </w:p>
        </w:tc>
        <w:tc>
          <w:tcPr>
            <w:tcW w:w="1260" w:type="dxa"/>
            <w:shd w:val="clear" w:color="auto" w:fill="FFFFFF"/>
            <w:vAlign w:val="center"/>
          </w:tcPr>
          <w:p w14:paraId="3315A9D8" w14:textId="77777777" w:rsidR="00FD38B1" w:rsidRDefault="00FD38B1" w:rsidP="007D2453">
            <w:pPr>
              <w:pStyle w:val="TableText"/>
              <w:spacing w:line="360" w:lineRule="auto"/>
            </w:pPr>
          </w:p>
        </w:tc>
        <w:tc>
          <w:tcPr>
            <w:tcW w:w="2700" w:type="dxa"/>
            <w:vAlign w:val="center"/>
          </w:tcPr>
          <w:p w14:paraId="61219D15" w14:textId="77777777" w:rsidR="00FD38B1" w:rsidRDefault="00FD38B1" w:rsidP="007D2453">
            <w:pPr>
              <w:pStyle w:val="TableText"/>
              <w:spacing w:line="360" w:lineRule="auto"/>
            </w:pPr>
          </w:p>
        </w:tc>
        <w:tc>
          <w:tcPr>
            <w:tcW w:w="3780" w:type="dxa"/>
            <w:vAlign w:val="center"/>
          </w:tcPr>
          <w:p w14:paraId="619411C2" w14:textId="77777777" w:rsidR="00FD38B1" w:rsidRDefault="00FD38B1" w:rsidP="007D2453">
            <w:pPr>
              <w:pStyle w:val="TableText"/>
              <w:spacing w:line="360" w:lineRule="auto"/>
            </w:pPr>
          </w:p>
        </w:tc>
      </w:tr>
      <w:tr w:rsidR="00FD38B1" w14:paraId="1E8E6F1F" w14:textId="77777777">
        <w:trPr>
          <w:cantSplit/>
        </w:trPr>
        <w:tc>
          <w:tcPr>
            <w:tcW w:w="900" w:type="dxa"/>
            <w:vAlign w:val="center"/>
          </w:tcPr>
          <w:p w14:paraId="50F31589" w14:textId="77777777" w:rsidR="00FD38B1" w:rsidRDefault="00FD38B1" w:rsidP="007D2453">
            <w:pPr>
              <w:pStyle w:val="TableText"/>
              <w:spacing w:line="360" w:lineRule="auto"/>
            </w:pPr>
          </w:p>
        </w:tc>
        <w:tc>
          <w:tcPr>
            <w:tcW w:w="1260" w:type="dxa"/>
            <w:shd w:val="clear" w:color="auto" w:fill="FFFFFF"/>
            <w:vAlign w:val="center"/>
          </w:tcPr>
          <w:p w14:paraId="188DFF17" w14:textId="77777777" w:rsidR="00FD38B1" w:rsidRDefault="00FD38B1" w:rsidP="007D2453">
            <w:pPr>
              <w:pStyle w:val="TableText"/>
              <w:spacing w:line="360" w:lineRule="auto"/>
            </w:pPr>
          </w:p>
        </w:tc>
        <w:tc>
          <w:tcPr>
            <w:tcW w:w="2700" w:type="dxa"/>
            <w:vAlign w:val="center"/>
          </w:tcPr>
          <w:p w14:paraId="1A7FD26D" w14:textId="77777777" w:rsidR="00FD38B1" w:rsidRDefault="00FD38B1" w:rsidP="007D2453">
            <w:pPr>
              <w:pStyle w:val="TableText"/>
              <w:spacing w:line="360" w:lineRule="auto"/>
            </w:pPr>
          </w:p>
        </w:tc>
        <w:tc>
          <w:tcPr>
            <w:tcW w:w="3780" w:type="dxa"/>
            <w:vAlign w:val="center"/>
          </w:tcPr>
          <w:p w14:paraId="34B85480" w14:textId="77777777" w:rsidR="00FD38B1" w:rsidRDefault="00FD38B1" w:rsidP="007D2453">
            <w:pPr>
              <w:pStyle w:val="TableText"/>
              <w:spacing w:line="360" w:lineRule="auto"/>
            </w:pPr>
          </w:p>
        </w:tc>
      </w:tr>
      <w:tr w:rsidR="00FD38B1" w14:paraId="04C197C8" w14:textId="77777777">
        <w:trPr>
          <w:cantSplit/>
        </w:trPr>
        <w:tc>
          <w:tcPr>
            <w:tcW w:w="900" w:type="dxa"/>
            <w:vAlign w:val="center"/>
          </w:tcPr>
          <w:p w14:paraId="5949A9B7" w14:textId="77777777" w:rsidR="00FD38B1" w:rsidRDefault="00FD38B1" w:rsidP="007D2453">
            <w:pPr>
              <w:pStyle w:val="TableText"/>
              <w:spacing w:line="360" w:lineRule="auto"/>
            </w:pPr>
          </w:p>
        </w:tc>
        <w:tc>
          <w:tcPr>
            <w:tcW w:w="1260" w:type="dxa"/>
            <w:shd w:val="clear" w:color="auto" w:fill="FFFFFF"/>
            <w:vAlign w:val="center"/>
          </w:tcPr>
          <w:p w14:paraId="7A00A6D2" w14:textId="77777777" w:rsidR="00FD38B1" w:rsidRDefault="00FD38B1" w:rsidP="007D2453">
            <w:pPr>
              <w:pStyle w:val="TableText"/>
              <w:spacing w:line="360" w:lineRule="auto"/>
            </w:pPr>
          </w:p>
        </w:tc>
        <w:tc>
          <w:tcPr>
            <w:tcW w:w="2700" w:type="dxa"/>
            <w:vAlign w:val="center"/>
          </w:tcPr>
          <w:p w14:paraId="060CC239" w14:textId="77777777" w:rsidR="00FD38B1" w:rsidRDefault="00FD38B1" w:rsidP="007D2453">
            <w:pPr>
              <w:pStyle w:val="TableText"/>
              <w:spacing w:line="360" w:lineRule="auto"/>
            </w:pPr>
          </w:p>
        </w:tc>
        <w:tc>
          <w:tcPr>
            <w:tcW w:w="3780" w:type="dxa"/>
            <w:vAlign w:val="center"/>
          </w:tcPr>
          <w:p w14:paraId="3283C8F8" w14:textId="77777777" w:rsidR="00FD38B1" w:rsidRDefault="00FD38B1" w:rsidP="007D2453">
            <w:pPr>
              <w:pStyle w:val="TableText"/>
              <w:spacing w:line="360" w:lineRule="auto"/>
            </w:pPr>
          </w:p>
        </w:tc>
      </w:tr>
      <w:tr w:rsidR="00FD38B1" w14:paraId="76E9576E" w14:textId="77777777">
        <w:trPr>
          <w:cantSplit/>
        </w:trPr>
        <w:tc>
          <w:tcPr>
            <w:tcW w:w="900" w:type="dxa"/>
            <w:vAlign w:val="center"/>
          </w:tcPr>
          <w:p w14:paraId="11E8844A" w14:textId="77777777" w:rsidR="00FD38B1" w:rsidRDefault="00FD38B1" w:rsidP="007D2453">
            <w:pPr>
              <w:pStyle w:val="TableText"/>
              <w:spacing w:line="360" w:lineRule="auto"/>
            </w:pPr>
          </w:p>
        </w:tc>
        <w:tc>
          <w:tcPr>
            <w:tcW w:w="1260" w:type="dxa"/>
            <w:shd w:val="clear" w:color="auto" w:fill="FFFFFF"/>
            <w:vAlign w:val="center"/>
          </w:tcPr>
          <w:p w14:paraId="2027B9F1" w14:textId="77777777" w:rsidR="00FD38B1" w:rsidRDefault="00FD38B1" w:rsidP="007D2453">
            <w:pPr>
              <w:pStyle w:val="TableText"/>
              <w:spacing w:line="360" w:lineRule="auto"/>
            </w:pPr>
          </w:p>
        </w:tc>
        <w:tc>
          <w:tcPr>
            <w:tcW w:w="2700" w:type="dxa"/>
            <w:vAlign w:val="center"/>
          </w:tcPr>
          <w:p w14:paraId="2F1508BA" w14:textId="77777777" w:rsidR="00FD38B1" w:rsidRDefault="00FD38B1" w:rsidP="007D2453">
            <w:pPr>
              <w:pStyle w:val="TableText"/>
              <w:spacing w:line="360" w:lineRule="auto"/>
            </w:pPr>
          </w:p>
        </w:tc>
        <w:tc>
          <w:tcPr>
            <w:tcW w:w="3780" w:type="dxa"/>
            <w:vAlign w:val="center"/>
          </w:tcPr>
          <w:p w14:paraId="54FC878F" w14:textId="77777777" w:rsidR="00FD38B1" w:rsidRDefault="00FD38B1" w:rsidP="007D2453">
            <w:pPr>
              <w:pStyle w:val="TableText"/>
              <w:spacing w:line="360" w:lineRule="auto"/>
            </w:pPr>
          </w:p>
        </w:tc>
      </w:tr>
      <w:tr w:rsidR="00FD38B1" w14:paraId="52809040" w14:textId="77777777">
        <w:trPr>
          <w:cantSplit/>
        </w:trPr>
        <w:tc>
          <w:tcPr>
            <w:tcW w:w="900" w:type="dxa"/>
            <w:vAlign w:val="center"/>
          </w:tcPr>
          <w:p w14:paraId="70CC1909" w14:textId="77777777" w:rsidR="00FD38B1" w:rsidRDefault="00FD38B1" w:rsidP="007D2453">
            <w:pPr>
              <w:pStyle w:val="TableText"/>
              <w:spacing w:line="360" w:lineRule="auto"/>
            </w:pPr>
          </w:p>
        </w:tc>
        <w:tc>
          <w:tcPr>
            <w:tcW w:w="1260" w:type="dxa"/>
            <w:shd w:val="clear" w:color="auto" w:fill="FFFFFF"/>
            <w:vAlign w:val="center"/>
          </w:tcPr>
          <w:p w14:paraId="60E954B2" w14:textId="77777777" w:rsidR="00FD38B1" w:rsidRDefault="00FD38B1" w:rsidP="007D2453">
            <w:pPr>
              <w:pStyle w:val="TableText"/>
              <w:spacing w:line="360" w:lineRule="auto"/>
            </w:pPr>
          </w:p>
        </w:tc>
        <w:tc>
          <w:tcPr>
            <w:tcW w:w="2700" w:type="dxa"/>
            <w:vAlign w:val="center"/>
          </w:tcPr>
          <w:p w14:paraId="72631630" w14:textId="77777777" w:rsidR="00FD38B1" w:rsidRDefault="00FD38B1" w:rsidP="007D2453">
            <w:pPr>
              <w:pStyle w:val="TableText"/>
              <w:spacing w:line="360" w:lineRule="auto"/>
            </w:pPr>
          </w:p>
        </w:tc>
        <w:tc>
          <w:tcPr>
            <w:tcW w:w="3780" w:type="dxa"/>
            <w:vAlign w:val="center"/>
          </w:tcPr>
          <w:p w14:paraId="5E57345C" w14:textId="77777777" w:rsidR="00FD38B1" w:rsidRDefault="00FD38B1" w:rsidP="007D2453">
            <w:pPr>
              <w:pStyle w:val="TableText"/>
              <w:spacing w:line="360" w:lineRule="auto"/>
            </w:pPr>
          </w:p>
        </w:tc>
      </w:tr>
    </w:tbl>
    <w:p w14:paraId="292AD77F" w14:textId="77777777" w:rsidR="00FD38B1" w:rsidRDefault="00FD38B1" w:rsidP="008E7484">
      <w:pPr>
        <w:pStyle w:val="Heading1"/>
      </w:pPr>
      <w:bookmarkStart w:id="144" w:name="_Toc116823709"/>
      <w:bookmarkStart w:id="145" w:name="_Toc116824994"/>
      <w:bookmarkStart w:id="146" w:name="_Toc533147634"/>
      <w:r>
        <w:t xml:space="preserve">Section </w:t>
      </w:r>
      <w:r w:rsidR="007D2453">
        <w:t>20</w:t>
      </w:r>
      <w:r>
        <w:tab/>
        <w:t>Appendices</w:t>
      </w:r>
      <w:bookmarkEnd w:id="144"/>
      <w:bookmarkEnd w:id="145"/>
      <w:bookmarkEnd w:id="146"/>
    </w:p>
    <w:p w14:paraId="6B99DA5B" w14:textId="77777777" w:rsidR="00D83D30" w:rsidRDefault="00FD38B1" w:rsidP="007D2453">
      <w:pPr>
        <w:spacing w:after="0" w:line="360" w:lineRule="auto"/>
        <w:ind w:left="0"/>
        <w:jc w:val="both"/>
        <w:rPr>
          <w:i/>
          <w:color w:val="4F81BD"/>
        </w:rPr>
      </w:pPr>
      <w:r w:rsidRPr="005B0309">
        <w:rPr>
          <w:i/>
          <w:color w:val="4F81BD"/>
        </w:rPr>
        <w:t>Include any relevant appendices.</w:t>
      </w:r>
    </w:p>
    <w:p w14:paraId="085AD03F" w14:textId="77777777" w:rsidR="009A5C5C" w:rsidRPr="00D175A5" w:rsidRDefault="009A5C5C" w:rsidP="007D2453">
      <w:pPr>
        <w:tabs>
          <w:tab w:val="left" w:pos="720"/>
        </w:tabs>
        <w:spacing w:after="0" w:line="360" w:lineRule="auto"/>
        <w:ind w:left="0"/>
      </w:pPr>
      <w:r w:rsidRPr="00D175A5">
        <w:rPr>
          <w:rFonts w:ascii="Symbol" w:eastAsia="Symbol" w:hAnsi="Symbol" w:cs="Symbol"/>
        </w:rPr>
        <w:t>Þ</w:t>
      </w:r>
    </w:p>
    <w:p w14:paraId="1EF3A5AE" w14:textId="77777777" w:rsidR="009A5C5C" w:rsidRPr="00D83D30" w:rsidRDefault="009A5C5C" w:rsidP="009A5C5C">
      <w:pPr>
        <w:spacing w:after="0" w:line="360" w:lineRule="auto"/>
        <w:ind w:left="0"/>
        <w:jc w:val="both"/>
        <w:rPr>
          <w:i/>
          <w:color w:val="4F81BD"/>
        </w:rPr>
      </w:pPr>
    </w:p>
    <w:sectPr w:rsidR="009A5C5C" w:rsidRPr="00D83D30">
      <w:footerReference w:type="even" r:id="rId19"/>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CF6A9" w14:textId="77777777" w:rsidR="001134DB" w:rsidRDefault="001134DB">
      <w:r>
        <w:separator/>
      </w:r>
    </w:p>
    <w:p w14:paraId="6C0F6731" w14:textId="77777777" w:rsidR="001134DB" w:rsidRDefault="001134DB"/>
  </w:endnote>
  <w:endnote w:type="continuationSeparator" w:id="0">
    <w:p w14:paraId="034B35A7" w14:textId="77777777" w:rsidR="001134DB" w:rsidRDefault="001134DB">
      <w:r>
        <w:continuationSeparator/>
      </w:r>
    </w:p>
    <w:p w14:paraId="7756021C" w14:textId="77777777" w:rsidR="001134DB" w:rsidRDefault="00113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26A9" w14:textId="41AF8C8B" w:rsidR="007D6E66" w:rsidRPr="00A61CFE" w:rsidRDefault="00A61CFE">
    <w:pPr>
      <w:pStyle w:val="Footer"/>
      <w:rPr>
        <w:bCs/>
        <w:color w:val="FF0000"/>
      </w:rPr>
    </w:pPr>
    <w:r w:rsidRPr="00134A06">
      <w:rPr>
        <w:bCs/>
        <w:color w:val="FF0000"/>
      </w:rPr>
      <w:t>P</w:t>
    </w:r>
    <w:r>
      <w:rPr>
        <w:bCs/>
        <w:color w:val="FF0000"/>
      </w:rPr>
      <w:t xml:space="preserve">DM Project Management Plan Template </w:t>
    </w:r>
    <w:r w:rsidR="00065188">
      <w:rPr>
        <w:bCs/>
        <w:color w:val="FF0000"/>
      </w:rPr>
      <w:t xml:space="preserve">v4.5 </w:t>
    </w:r>
    <w:r w:rsidR="001A2544">
      <w:rPr>
        <w:bCs/>
        <w:color w:val="FF0000"/>
      </w:rPr>
      <w:t xml:space="preserve">| </w:t>
    </w:r>
    <w:r w:rsidR="00FA6722">
      <w:rPr>
        <w:bCs/>
        <w:color w:val="FF0000"/>
      </w:rPr>
      <w:t>4/1/21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E86D" w14:textId="77777777" w:rsidR="008E7484" w:rsidRPr="00E46CFC" w:rsidRDefault="008E7484" w:rsidP="00E46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EF56" w14:textId="77777777" w:rsidR="008E7484" w:rsidRPr="00E46CFC" w:rsidRDefault="008E7484"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4DBD" w14:textId="77777777" w:rsidR="001134DB" w:rsidRDefault="001134DB">
      <w:r>
        <w:separator/>
      </w:r>
    </w:p>
    <w:p w14:paraId="50F80175" w14:textId="77777777" w:rsidR="001134DB" w:rsidRDefault="001134DB"/>
  </w:footnote>
  <w:footnote w:type="continuationSeparator" w:id="0">
    <w:p w14:paraId="648C88F7" w14:textId="77777777" w:rsidR="001134DB" w:rsidRDefault="001134DB">
      <w:r>
        <w:continuationSeparator/>
      </w:r>
    </w:p>
    <w:p w14:paraId="7E6F4591" w14:textId="77777777" w:rsidR="001134DB" w:rsidRDefault="00113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0EF3" w14:textId="77777777" w:rsidR="008E7484" w:rsidRPr="003F4443" w:rsidRDefault="008E7484" w:rsidP="003F4443">
    <w:pPr>
      <w:pStyle w:val="Header"/>
      <w:jc w:val="right"/>
      <w:rPr>
        <w:color w:val="FF0000"/>
      </w:rPr>
    </w:pPr>
    <w:r w:rsidRPr="003F4443">
      <w:rPr>
        <w:color w:val="FF0000"/>
      </w:rPr>
      <w:t xml:space="preserve">Office of Information </w:t>
    </w:r>
    <w:r>
      <w:rPr>
        <w:color w:val="FF0000"/>
      </w:rPr>
      <w:t>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6B1D" w14:textId="77777777" w:rsidR="008E7484" w:rsidRPr="00E46CFC" w:rsidRDefault="008E7484" w:rsidP="00E46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2879" w14:textId="77777777" w:rsidR="008E7484" w:rsidRPr="00E46CFC" w:rsidRDefault="008E7484" w:rsidP="00E46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E00A" w14:textId="77777777" w:rsidR="008E7484" w:rsidRDefault="008E7484">
    <w:pPr>
      <w:pStyle w:val="Header"/>
      <w:tabs>
        <w:tab w:val="left" w:pos="594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B3C6C"/>
    <w:multiLevelType w:val="hybridMultilevel"/>
    <w:tmpl w:val="8E98E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733036"/>
    <w:multiLevelType w:val="hybridMultilevel"/>
    <w:tmpl w:val="A9084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143FF5"/>
    <w:multiLevelType w:val="hybridMultilevel"/>
    <w:tmpl w:val="F4B2F00A"/>
    <w:lvl w:ilvl="0" w:tplc="F2763D12">
      <w:start w:val="1"/>
      <w:numFmt w:val="decimal"/>
      <w:lvlText w:val="%1"/>
      <w:lvlJc w:val="left"/>
      <w:pPr>
        <w:ind w:left="540" w:hanging="540"/>
      </w:pPr>
      <w:rPr>
        <w:rFonts w:hint="default"/>
      </w:rPr>
    </w:lvl>
    <w:lvl w:ilvl="1" w:tplc="395CF904">
      <w:start w:val="1"/>
      <w:numFmt w:val="decimal"/>
      <w:lvlText w:val="%1.%2"/>
      <w:lvlJc w:val="left"/>
      <w:pPr>
        <w:ind w:left="720" w:hanging="540"/>
      </w:pPr>
      <w:rPr>
        <w:rFonts w:hint="default"/>
      </w:rPr>
    </w:lvl>
    <w:lvl w:ilvl="2" w:tplc="C03419A0">
      <w:start w:val="1"/>
      <w:numFmt w:val="decimal"/>
      <w:lvlText w:val="%1.%2.%3"/>
      <w:lvlJc w:val="left"/>
      <w:pPr>
        <w:ind w:left="1080" w:hanging="720"/>
      </w:pPr>
      <w:rPr>
        <w:rFonts w:hint="default"/>
      </w:rPr>
    </w:lvl>
    <w:lvl w:ilvl="3" w:tplc="6EC28C30">
      <w:start w:val="1"/>
      <w:numFmt w:val="decimal"/>
      <w:lvlText w:val="%1.%2.%3.%4"/>
      <w:lvlJc w:val="left"/>
      <w:pPr>
        <w:ind w:left="1260" w:hanging="720"/>
      </w:pPr>
      <w:rPr>
        <w:rFonts w:hint="default"/>
      </w:rPr>
    </w:lvl>
    <w:lvl w:ilvl="4" w:tplc="84D0843A">
      <w:start w:val="1"/>
      <w:numFmt w:val="decimal"/>
      <w:lvlText w:val="%1.%2.%3.%4.%5"/>
      <w:lvlJc w:val="left"/>
      <w:pPr>
        <w:ind w:left="1800" w:hanging="1080"/>
      </w:pPr>
      <w:rPr>
        <w:rFonts w:hint="default"/>
      </w:rPr>
    </w:lvl>
    <w:lvl w:ilvl="5" w:tplc="27DA1C16">
      <w:start w:val="1"/>
      <w:numFmt w:val="decimal"/>
      <w:lvlText w:val="%1.%2.%3.%4.%5.%6"/>
      <w:lvlJc w:val="left"/>
      <w:pPr>
        <w:ind w:left="1980" w:hanging="1080"/>
      </w:pPr>
      <w:rPr>
        <w:rFonts w:hint="default"/>
      </w:rPr>
    </w:lvl>
    <w:lvl w:ilvl="6" w:tplc="D39233C2">
      <w:start w:val="1"/>
      <w:numFmt w:val="decimal"/>
      <w:lvlText w:val="%1.%2.%3.%4.%5.%6.%7"/>
      <w:lvlJc w:val="left"/>
      <w:pPr>
        <w:ind w:left="2520" w:hanging="1440"/>
      </w:pPr>
      <w:rPr>
        <w:rFonts w:hint="default"/>
      </w:rPr>
    </w:lvl>
    <w:lvl w:ilvl="7" w:tplc="1BB687E0">
      <w:start w:val="1"/>
      <w:numFmt w:val="decimal"/>
      <w:lvlText w:val="%1.%2.%3.%4.%5.%6.%7.%8"/>
      <w:lvlJc w:val="left"/>
      <w:pPr>
        <w:ind w:left="2700" w:hanging="1440"/>
      </w:pPr>
      <w:rPr>
        <w:rFonts w:hint="default"/>
      </w:rPr>
    </w:lvl>
    <w:lvl w:ilvl="8" w:tplc="0FC65D30">
      <w:start w:val="1"/>
      <w:numFmt w:val="decimal"/>
      <w:lvlText w:val="%1.%2.%3.%4.%5.%6.%7.%8.%9"/>
      <w:lvlJc w:val="left"/>
      <w:pPr>
        <w:ind w:left="3240" w:hanging="1800"/>
      </w:pPr>
      <w:rPr>
        <w:rFonts w:hint="default"/>
      </w:rPr>
    </w:lvl>
  </w:abstractNum>
  <w:abstractNum w:abstractNumId="31"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4245B"/>
    <w:multiLevelType w:val="hybridMultilevel"/>
    <w:tmpl w:val="CD0E0786"/>
    <w:lvl w:ilvl="0" w:tplc="04B61C9A">
      <w:start w:val="1"/>
      <w:numFmt w:val="decimal"/>
      <w:lvlText w:val="%1"/>
      <w:lvlJc w:val="left"/>
      <w:pPr>
        <w:ind w:left="720" w:hanging="720"/>
      </w:pPr>
      <w:rPr>
        <w:rFonts w:hint="default"/>
      </w:rPr>
    </w:lvl>
    <w:lvl w:ilvl="1" w:tplc="9C04C898">
      <w:start w:val="1"/>
      <w:numFmt w:val="decimal"/>
      <w:lvlText w:val="%1.%2"/>
      <w:lvlJc w:val="left"/>
      <w:pPr>
        <w:ind w:left="2160" w:hanging="720"/>
      </w:pPr>
      <w:rPr>
        <w:rFonts w:hint="default"/>
      </w:rPr>
    </w:lvl>
    <w:lvl w:ilvl="2" w:tplc="0F601A58">
      <w:start w:val="1"/>
      <w:numFmt w:val="decimal"/>
      <w:lvlText w:val="%1.%2.%3"/>
      <w:lvlJc w:val="left"/>
      <w:pPr>
        <w:ind w:left="3600" w:hanging="720"/>
      </w:pPr>
      <w:rPr>
        <w:rFonts w:hint="default"/>
      </w:rPr>
    </w:lvl>
    <w:lvl w:ilvl="3" w:tplc="009817DA">
      <w:start w:val="1"/>
      <w:numFmt w:val="decimal"/>
      <w:lvlText w:val="%1.%2.%3.%4"/>
      <w:lvlJc w:val="left"/>
      <w:pPr>
        <w:ind w:left="5040" w:hanging="720"/>
      </w:pPr>
      <w:rPr>
        <w:rFonts w:hint="default"/>
      </w:rPr>
    </w:lvl>
    <w:lvl w:ilvl="4" w:tplc="6E6A3560">
      <w:start w:val="1"/>
      <w:numFmt w:val="decimal"/>
      <w:lvlText w:val="%1.%2.%3.%4.%5"/>
      <w:lvlJc w:val="left"/>
      <w:pPr>
        <w:ind w:left="6840" w:hanging="1080"/>
      </w:pPr>
      <w:rPr>
        <w:rFonts w:hint="default"/>
      </w:rPr>
    </w:lvl>
    <w:lvl w:ilvl="5" w:tplc="0CC2EF28">
      <w:start w:val="1"/>
      <w:numFmt w:val="decimal"/>
      <w:lvlText w:val="%1.%2.%3.%4.%5.%6"/>
      <w:lvlJc w:val="left"/>
      <w:pPr>
        <w:ind w:left="8280" w:hanging="1080"/>
      </w:pPr>
      <w:rPr>
        <w:rFonts w:hint="default"/>
      </w:rPr>
    </w:lvl>
    <w:lvl w:ilvl="6" w:tplc="6E7A96CA">
      <w:start w:val="1"/>
      <w:numFmt w:val="decimal"/>
      <w:lvlText w:val="%1.%2.%3.%4.%5.%6.%7"/>
      <w:lvlJc w:val="left"/>
      <w:pPr>
        <w:ind w:left="10080" w:hanging="1440"/>
      </w:pPr>
      <w:rPr>
        <w:rFonts w:hint="default"/>
      </w:rPr>
    </w:lvl>
    <w:lvl w:ilvl="7" w:tplc="435C6D5A">
      <w:start w:val="1"/>
      <w:numFmt w:val="decimal"/>
      <w:lvlText w:val="%1.%2.%3.%4.%5.%6.%7.%8"/>
      <w:lvlJc w:val="left"/>
      <w:pPr>
        <w:ind w:left="11520" w:hanging="1440"/>
      </w:pPr>
      <w:rPr>
        <w:rFonts w:hint="default"/>
      </w:rPr>
    </w:lvl>
    <w:lvl w:ilvl="8" w:tplc="82765A68">
      <w:start w:val="1"/>
      <w:numFmt w:val="decimal"/>
      <w:lvlText w:val="%1.%2.%3.%4.%5.%6.%7.%8.%9"/>
      <w:lvlJc w:val="left"/>
      <w:pPr>
        <w:ind w:left="12960" w:hanging="1440"/>
      </w:pPr>
      <w:rPr>
        <w:rFonts w:hint="default"/>
      </w:rPr>
    </w:lvl>
  </w:abstractNum>
  <w:abstractNum w:abstractNumId="35"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24700"/>
    <w:multiLevelType w:val="hybridMultilevel"/>
    <w:tmpl w:val="01183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0F71"/>
    <w:multiLevelType w:val="hybridMultilevel"/>
    <w:tmpl w:val="3EE67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056B8E"/>
    <w:multiLevelType w:val="hybridMultilevel"/>
    <w:tmpl w:val="DA4AC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37"/>
  </w:num>
  <w:num w:numId="3">
    <w:abstractNumId w:val="26"/>
  </w:num>
  <w:num w:numId="4">
    <w:abstractNumId w:val="14"/>
  </w:num>
  <w:num w:numId="5">
    <w:abstractNumId w:val="28"/>
  </w:num>
  <w:num w:numId="6">
    <w:abstractNumId w:val="30"/>
  </w:num>
  <w:num w:numId="7">
    <w:abstractNumId w:val="35"/>
  </w:num>
  <w:num w:numId="8">
    <w:abstractNumId w:val="1"/>
  </w:num>
  <w:num w:numId="9">
    <w:abstractNumId w:val="5"/>
  </w:num>
  <w:num w:numId="10">
    <w:abstractNumId w:val="19"/>
  </w:num>
  <w:num w:numId="11">
    <w:abstractNumId w:val="3"/>
  </w:num>
  <w:num w:numId="12">
    <w:abstractNumId w:val="10"/>
  </w:num>
  <w:num w:numId="13">
    <w:abstractNumId w:val="21"/>
  </w:num>
  <w:num w:numId="14">
    <w:abstractNumId w:val="6"/>
  </w:num>
  <w:num w:numId="15">
    <w:abstractNumId w:val="11"/>
  </w:num>
  <w:num w:numId="16">
    <w:abstractNumId w:val="31"/>
  </w:num>
  <w:num w:numId="17">
    <w:abstractNumId w:val="0"/>
  </w:num>
  <w:num w:numId="18">
    <w:abstractNumId w:val="33"/>
  </w:num>
  <w:num w:numId="19">
    <w:abstractNumId w:val="25"/>
  </w:num>
  <w:num w:numId="20">
    <w:abstractNumId w:val="7"/>
  </w:num>
  <w:num w:numId="21">
    <w:abstractNumId w:val="20"/>
  </w:num>
  <w:num w:numId="22">
    <w:abstractNumId w:val="13"/>
  </w:num>
  <w:num w:numId="23">
    <w:abstractNumId w:val="38"/>
  </w:num>
  <w:num w:numId="24">
    <w:abstractNumId w:val="27"/>
  </w:num>
  <w:num w:numId="25">
    <w:abstractNumId w:val="4"/>
  </w:num>
  <w:num w:numId="26">
    <w:abstractNumId w:val="17"/>
  </w:num>
  <w:num w:numId="27">
    <w:abstractNumId w:val="15"/>
  </w:num>
  <w:num w:numId="28">
    <w:abstractNumId w:val="23"/>
  </w:num>
  <w:num w:numId="29">
    <w:abstractNumId w:val="24"/>
  </w:num>
  <w:num w:numId="30">
    <w:abstractNumId w:val="16"/>
  </w:num>
  <w:num w:numId="31">
    <w:abstractNumId w:val="39"/>
  </w:num>
  <w:num w:numId="32">
    <w:abstractNumId w:val="12"/>
  </w:num>
  <w:num w:numId="33">
    <w:abstractNumId w:val="22"/>
  </w:num>
  <w:num w:numId="34">
    <w:abstractNumId w:val="32"/>
  </w:num>
  <w:num w:numId="35">
    <w:abstractNumId w:val="8"/>
  </w:num>
  <w:num w:numId="36">
    <w:abstractNumId w:val="2"/>
  </w:num>
  <w:num w:numId="37">
    <w:abstractNumId w:val="34"/>
  </w:num>
  <w:num w:numId="38">
    <w:abstractNumId w:val="41"/>
  </w:num>
  <w:num w:numId="39">
    <w:abstractNumId w:val="36"/>
  </w:num>
  <w:num w:numId="40">
    <w:abstractNumId w:val="40"/>
  </w:num>
  <w:num w:numId="41">
    <w:abstractNumId w:val="18"/>
  </w:num>
  <w:num w:numId="4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NzI1N7A0MDE0MLZQ0lEKTi0uzszPAykwrgUAcJPx9ywAAAA="/>
  </w:docVars>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65188"/>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85C"/>
    <w:rsid w:val="000E1E87"/>
    <w:rsid w:val="000E2907"/>
    <w:rsid w:val="000E3A94"/>
    <w:rsid w:val="000E7CF7"/>
    <w:rsid w:val="000F5392"/>
    <w:rsid w:val="00104964"/>
    <w:rsid w:val="00104BB0"/>
    <w:rsid w:val="00106CCB"/>
    <w:rsid w:val="001134DB"/>
    <w:rsid w:val="00114006"/>
    <w:rsid w:val="001171AD"/>
    <w:rsid w:val="0012018C"/>
    <w:rsid w:val="00123EAF"/>
    <w:rsid w:val="00132579"/>
    <w:rsid w:val="00134A06"/>
    <w:rsid w:val="001400D5"/>
    <w:rsid w:val="00151A52"/>
    <w:rsid w:val="001609EB"/>
    <w:rsid w:val="001643D5"/>
    <w:rsid w:val="00166638"/>
    <w:rsid w:val="00174105"/>
    <w:rsid w:val="00185770"/>
    <w:rsid w:val="001906D3"/>
    <w:rsid w:val="0019123F"/>
    <w:rsid w:val="0019215E"/>
    <w:rsid w:val="001A2544"/>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6653F"/>
    <w:rsid w:val="003728A5"/>
    <w:rsid w:val="00374FB2"/>
    <w:rsid w:val="00381119"/>
    <w:rsid w:val="0038173F"/>
    <w:rsid w:val="003847CD"/>
    <w:rsid w:val="003853C9"/>
    <w:rsid w:val="00387792"/>
    <w:rsid w:val="003936E4"/>
    <w:rsid w:val="00394C35"/>
    <w:rsid w:val="0039681B"/>
    <w:rsid w:val="00397FE4"/>
    <w:rsid w:val="003A4196"/>
    <w:rsid w:val="003A6EA1"/>
    <w:rsid w:val="003B1CB7"/>
    <w:rsid w:val="003B7916"/>
    <w:rsid w:val="003C1055"/>
    <w:rsid w:val="003D1435"/>
    <w:rsid w:val="003F01A0"/>
    <w:rsid w:val="003F4443"/>
    <w:rsid w:val="004031C6"/>
    <w:rsid w:val="004041BC"/>
    <w:rsid w:val="00411143"/>
    <w:rsid w:val="00436016"/>
    <w:rsid w:val="00441E71"/>
    <w:rsid w:val="00451212"/>
    <w:rsid w:val="00453972"/>
    <w:rsid w:val="00453BC3"/>
    <w:rsid w:val="00455AAF"/>
    <w:rsid w:val="004671D5"/>
    <w:rsid w:val="0047425B"/>
    <w:rsid w:val="00475660"/>
    <w:rsid w:val="00483D8C"/>
    <w:rsid w:val="004873C1"/>
    <w:rsid w:val="004929A3"/>
    <w:rsid w:val="004941BB"/>
    <w:rsid w:val="004A1F86"/>
    <w:rsid w:val="004A4F17"/>
    <w:rsid w:val="004A7C79"/>
    <w:rsid w:val="004B0227"/>
    <w:rsid w:val="004B6B4B"/>
    <w:rsid w:val="004D2582"/>
    <w:rsid w:val="004D56BF"/>
    <w:rsid w:val="004E09BF"/>
    <w:rsid w:val="004E4982"/>
    <w:rsid w:val="00502FAB"/>
    <w:rsid w:val="0051310B"/>
    <w:rsid w:val="00517F84"/>
    <w:rsid w:val="00524DEA"/>
    <w:rsid w:val="00532870"/>
    <w:rsid w:val="00533588"/>
    <w:rsid w:val="00535310"/>
    <w:rsid w:val="00537B38"/>
    <w:rsid w:val="00544140"/>
    <w:rsid w:val="0055122F"/>
    <w:rsid w:val="005563FB"/>
    <w:rsid w:val="00581890"/>
    <w:rsid w:val="00585330"/>
    <w:rsid w:val="00585F7C"/>
    <w:rsid w:val="00586366"/>
    <w:rsid w:val="00590B4C"/>
    <w:rsid w:val="00590D09"/>
    <w:rsid w:val="00594638"/>
    <w:rsid w:val="00594EE6"/>
    <w:rsid w:val="0059613E"/>
    <w:rsid w:val="005967F2"/>
    <w:rsid w:val="005A0763"/>
    <w:rsid w:val="005A3307"/>
    <w:rsid w:val="005B0309"/>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E5F90"/>
    <w:rsid w:val="005F6127"/>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8307D"/>
    <w:rsid w:val="00691A29"/>
    <w:rsid w:val="00691FC4"/>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D4FC6"/>
    <w:rsid w:val="006D7347"/>
    <w:rsid w:val="006E463E"/>
    <w:rsid w:val="006E4A3C"/>
    <w:rsid w:val="006F2275"/>
    <w:rsid w:val="006F2845"/>
    <w:rsid w:val="00700953"/>
    <w:rsid w:val="00706A99"/>
    <w:rsid w:val="00707DD9"/>
    <w:rsid w:val="00710458"/>
    <w:rsid w:val="00711534"/>
    <w:rsid w:val="007138C6"/>
    <w:rsid w:val="00733917"/>
    <w:rsid w:val="0074359A"/>
    <w:rsid w:val="007516BF"/>
    <w:rsid w:val="00751A27"/>
    <w:rsid w:val="00762B17"/>
    <w:rsid w:val="00762C4A"/>
    <w:rsid w:val="007678F3"/>
    <w:rsid w:val="007701A7"/>
    <w:rsid w:val="00781209"/>
    <w:rsid w:val="0078623F"/>
    <w:rsid w:val="00790390"/>
    <w:rsid w:val="0079296F"/>
    <w:rsid w:val="00794694"/>
    <w:rsid w:val="007972ED"/>
    <w:rsid w:val="007A16B2"/>
    <w:rsid w:val="007A513D"/>
    <w:rsid w:val="007B08F3"/>
    <w:rsid w:val="007B148E"/>
    <w:rsid w:val="007B5B64"/>
    <w:rsid w:val="007B6EFF"/>
    <w:rsid w:val="007D2453"/>
    <w:rsid w:val="007D28E4"/>
    <w:rsid w:val="007D59FE"/>
    <w:rsid w:val="007D67AA"/>
    <w:rsid w:val="007D6D33"/>
    <w:rsid w:val="007D6E66"/>
    <w:rsid w:val="007E0674"/>
    <w:rsid w:val="007E5075"/>
    <w:rsid w:val="007E6814"/>
    <w:rsid w:val="007F0D10"/>
    <w:rsid w:val="007F2F45"/>
    <w:rsid w:val="007F422D"/>
    <w:rsid w:val="007F6AC3"/>
    <w:rsid w:val="00801F2C"/>
    <w:rsid w:val="00806A81"/>
    <w:rsid w:val="00807796"/>
    <w:rsid w:val="00817B7F"/>
    <w:rsid w:val="00821268"/>
    <w:rsid w:val="008213F3"/>
    <w:rsid w:val="00821C6A"/>
    <w:rsid w:val="00821D18"/>
    <w:rsid w:val="008230D2"/>
    <w:rsid w:val="0083129C"/>
    <w:rsid w:val="008469D9"/>
    <w:rsid w:val="0085189A"/>
    <w:rsid w:val="0085674A"/>
    <w:rsid w:val="00861E8A"/>
    <w:rsid w:val="008669D9"/>
    <w:rsid w:val="008822D3"/>
    <w:rsid w:val="008844AB"/>
    <w:rsid w:val="008845A1"/>
    <w:rsid w:val="00890781"/>
    <w:rsid w:val="008A09BE"/>
    <w:rsid w:val="008A1A86"/>
    <w:rsid w:val="008A2AD0"/>
    <w:rsid w:val="008B31AE"/>
    <w:rsid w:val="008B40E6"/>
    <w:rsid w:val="008C6DFC"/>
    <w:rsid w:val="008D7257"/>
    <w:rsid w:val="008D76A7"/>
    <w:rsid w:val="008E3C84"/>
    <w:rsid w:val="008E6914"/>
    <w:rsid w:val="008E748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6736C"/>
    <w:rsid w:val="0097173D"/>
    <w:rsid w:val="00980623"/>
    <w:rsid w:val="00980BC3"/>
    <w:rsid w:val="0098238D"/>
    <w:rsid w:val="00982A39"/>
    <w:rsid w:val="009857AB"/>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C79A6"/>
    <w:rsid w:val="009D3FFC"/>
    <w:rsid w:val="009D6A0F"/>
    <w:rsid w:val="009E0451"/>
    <w:rsid w:val="009E0727"/>
    <w:rsid w:val="009E0CDD"/>
    <w:rsid w:val="009E6B40"/>
    <w:rsid w:val="009E711C"/>
    <w:rsid w:val="00A05E82"/>
    <w:rsid w:val="00A20E1A"/>
    <w:rsid w:val="00A2106D"/>
    <w:rsid w:val="00A226E6"/>
    <w:rsid w:val="00A345E2"/>
    <w:rsid w:val="00A35E0D"/>
    <w:rsid w:val="00A406F5"/>
    <w:rsid w:val="00A430CB"/>
    <w:rsid w:val="00A43B8B"/>
    <w:rsid w:val="00A60D18"/>
    <w:rsid w:val="00A61CFE"/>
    <w:rsid w:val="00A67C4F"/>
    <w:rsid w:val="00A7647E"/>
    <w:rsid w:val="00A7658C"/>
    <w:rsid w:val="00A77D4D"/>
    <w:rsid w:val="00A8057D"/>
    <w:rsid w:val="00A86555"/>
    <w:rsid w:val="00A86765"/>
    <w:rsid w:val="00A87692"/>
    <w:rsid w:val="00A928A6"/>
    <w:rsid w:val="00A948E9"/>
    <w:rsid w:val="00AB4D5C"/>
    <w:rsid w:val="00AB74F9"/>
    <w:rsid w:val="00AC1210"/>
    <w:rsid w:val="00AC1A2B"/>
    <w:rsid w:val="00AC1D66"/>
    <w:rsid w:val="00AC3759"/>
    <w:rsid w:val="00AD3E23"/>
    <w:rsid w:val="00AD4158"/>
    <w:rsid w:val="00AE2076"/>
    <w:rsid w:val="00AE5796"/>
    <w:rsid w:val="00AF4F5D"/>
    <w:rsid w:val="00B03C60"/>
    <w:rsid w:val="00B03CB8"/>
    <w:rsid w:val="00B14D4C"/>
    <w:rsid w:val="00B155A4"/>
    <w:rsid w:val="00B21B14"/>
    <w:rsid w:val="00B306DA"/>
    <w:rsid w:val="00B474DF"/>
    <w:rsid w:val="00B51A9A"/>
    <w:rsid w:val="00B527EB"/>
    <w:rsid w:val="00B61908"/>
    <w:rsid w:val="00B633FB"/>
    <w:rsid w:val="00B6429D"/>
    <w:rsid w:val="00B66784"/>
    <w:rsid w:val="00B709A2"/>
    <w:rsid w:val="00B7287B"/>
    <w:rsid w:val="00B84398"/>
    <w:rsid w:val="00BB18EF"/>
    <w:rsid w:val="00BB4CA4"/>
    <w:rsid w:val="00BB6591"/>
    <w:rsid w:val="00BC10CA"/>
    <w:rsid w:val="00BC4E8F"/>
    <w:rsid w:val="00BD5AE2"/>
    <w:rsid w:val="00BE2DD8"/>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62558"/>
    <w:rsid w:val="00D71BE2"/>
    <w:rsid w:val="00D8026D"/>
    <w:rsid w:val="00D83D30"/>
    <w:rsid w:val="00D93DAB"/>
    <w:rsid w:val="00D965A6"/>
    <w:rsid w:val="00DA5212"/>
    <w:rsid w:val="00DA6523"/>
    <w:rsid w:val="00DA72A2"/>
    <w:rsid w:val="00DB2340"/>
    <w:rsid w:val="00DC1125"/>
    <w:rsid w:val="00DC4079"/>
    <w:rsid w:val="00DD0C44"/>
    <w:rsid w:val="00DD1FBA"/>
    <w:rsid w:val="00DE2C0B"/>
    <w:rsid w:val="00DE53F8"/>
    <w:rsid w:val="00DF09E5"/>
    <w:rsid w:val="00DF6427"/>
    <w:rsid w:val="00E0636B"/>
    <w:rsid w:val="00E2205D"/>
    <w:rsid w:val="00E25702"/>
    <w:rsid w:val="00E30B37"/>
    <w:rsid w:val="00E354E3"/>
    <w:rsid w:val="00E36AD8"/>
    <w:rsid w:val="00E46CFC"/>
    <w:rsid w:val="00E47653"/>
    <w:rsid w:val="00E63B67"/>
    <w:rsid w:val="00E6571C"/>
    <w:rsid w:val="00E77F6A"/>
    <w:rsid w:val="00E84C5F"/>
    <w:rsid w:val="00E87970"/>
    <w:rsid w:val="00E97477"/>
    <w:rsid w:val="00EA197D"/>
    <w:rsid w:val="00EA267F"/>
    <w:rsid w:val="00EB6FEA"/>
    <w:rsid w:val="00EC49BF"/>
    <w:rsid w:val="00EC4B9F"/>
    <w:rsid w:val="00EC5AA5"/>
    <w:rsid w:val="00EC7528"/>
    <w:rsid w:val="00EE1CC8"/>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84A3D"/>
    <w:rsid w:val="00F90812"/>
    <w:rsid w:val="00F92A19"/>
    <w:rsid w:val="00FA6722"/>
    <w:rsid w:val="00FA7D8A"/>
    <w:rsid w:val="00FB230A"/>
    <w:rsid w:val="00FB33E3"/>
    <w:rsid w:val="00FB3AE0"/>
    <w:rsid w:val="00FB5204"/>
    <w:rsid w:val="00FC3BF8"/>
    <w:rsid w:val="00FC6861"/>
    <w:rsid w:val="00FC7260"/>
    <w:rsid w:val="00FD38B1"/>
    <w:rsid w:val="00FD5AE2"/>
    <w:rsid w:val="00FE166C"/>
    <w:rsid w:val="0347CB92"/>
    <w:rsid w:val="050448C9"/>
    <w:rsid w:val="21894B72"/>
    <w:rsid w:val="25B1D630"/>
    <w:rsid w:val="2F994DE9"/>
    <w:rsid w:val="3F5C503A"/>
    <w:rsid w:val="46F94DCD"/>
    <w:rsid w:val="4E7AFBB2"/>
    <w:rsid w:val="64C88F35"/>
    <w:rsid w:val="66645F96"/>
    <w:rsid w:val="7B718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59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rPr>
  </w:style>
  <w:style w:type="paragraph" w:styleId="Heading1">
    <w:name w:val="heading 1"/>
    <w:basedOn w:val="Z-agcycvr-Doctype"/>
    <w:next w:val="Normal"/>
    <w:link w:val="Heading1Char"/>
    <w:qFormat/>
    <w:rsid w:val="008E7484"/>
    <w:pPr>
      <w:outlineLvl w:val="0"/>
    </w:p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E7484"/>
    <w:rPr>
      <w:rFonts w:ascii="Arial Black" w:hAnsi="Arial Black" w:cs="Arial"/>
      <w:bCs/>
      <w:sz w:val="36"/>
      <w:szCs w:val="36"/>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rPr>
  </w:style>
  <w:style w:type="character" w:styleId="PlaceholderText">
    <w:name w:val="Placeholder Text"/>
    <w:basedOn w:val="DefaultParagraphFont"/>
    <w:uiPriority w:val="99"/>
    <w:semiHidden/>
    <w:rsid w:val="00A61C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069729">
      <w:bodyDiv w:val="1"/>
      <w:marLeft w:val="0"/>
      <w:marRight w:val="0"/>
      <w:marTop w:val="0"/>
      <w:marBottom w:val="0"/>
      <w:divBdr>
        <w:top w:val="none" w:sz="0" w:space="0" w:color="auto"/>
        <w:left w:val="none" w:sz="0" w:space="0" w:color="auto"/>
        <w:bottom w:val="none" w:sz="0" w:space="0" w:color="auto"/>
        <w:right w:val="none" w:sz="0" w:space="0" w:color="auto"/>
      </w:divBdr>
    </w:div>
    <w:div w:id="726950308">
      <w:bodyDiv w:val="1"/>
      <w:marLeft w:val="0"/>
      <w:marRight w:val="0"/>
      <w:marTop w:val="0"/>
      <w:marBottom w:val="0"/>
      <w:divBdr>
        <w:top w:val="none" w:sz="0" w:space="0" w:color="auto"/>
        <w:left w:val="none" w:sz="0" w:space="0" w:color="auto"/>
        <w:bottom w:val="none" w:sz="0" w:space="0" w:color="auto"/>
        <w:right w:val="none" w:sz="0" w:space="0" w:color="auto"/>
      </w:divBdr>
    </w:div>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 w:id="16743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TTODOC-180964682-55</_dlc_DocId>
    <_dlc_DocIdUrl xmlns="96597772-5db8-423d-a7f3-1fa70ac425d2">
      <Url>https://fldot.sharepoint.com/sites/FDOT-TTO/OIT/AppServices/PDM/_layouts/15/DocIdRedir.aspx?ID=TTODOC-180964682-55</Url>
      <Description>TTODOC-180964682-55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993C-C6C4-4E00-82F7-7D4061E1BABD}">
  <ds:schemaRefs>
    <ds:schemaRef ds:uri="http://schemas.microsoft.com/office/2006/metadata/longProperties"/>
  </ds:schemaRefs>
</ds:datastoreItem>
</file>

<file path=customXml/itemProps2.xml><?xml version="1.0" encoding="utf-8"?>
<ds:datastoreItem xmlns:ds="http://schemas.openxmlformats.org/officeDocument/2006/customXml" ds:itemID="{08DFD544-F3E7-4A30-8836-16F712A9A00E}">
  <ds:schemaRefs>
    <ds:schemaRef ds:uri="http://schemas.microsoft.com/sharepoint/events"/>
  </ds:schemaRefs>
</ds:datastoreItem>
</file>

<file path=customXml/itemProps3.xml><?xml version="1.0" encoding="utf-8"?>
<ds:datastoreItem xmlns:ds="http://schemas.openxmlformats.org/officeDocument/2006/customXml" ds:itemID="{A2803E7C-A3FC-4336-95D8-36937D5A8DF6}">
  <ds:schemaRefs>
    <ds:schemaRef ds:uri="http://schemas.microsoft.com/sharepoint/v3/contenttype/forms"/>
  </ds:schemaRefs>
</ds:datastoreItem>
</file>

<file path=customXml/itemProps4.xml><?xml version="1.0" encoding="utf-8"?>
<ds:datastoreItem xmlns:ds="http://schemas.openxmlformats.org/officeDocument/2006/customXml" ds:itemID="{13B16387-6C45-489F-977B-D085E0FA73C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f76ca28-2f57-4522-a7bb-2bf147cff17b"/>
    <ds:schemaRef ds:uri="96597772-5db8-423d-a7f3-1fa70ac425d2"/>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E6F2554-1061-4DCC-AB26-BA10D7D7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FC57B6-C127-461D-939C-5DED88CC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5691</Words>
  <Characters>39238</Characters>
  <Application>Microsoft Office Word</Application>
  <DocSecurity>0</DocSecurity>
  <Lines>326</Lines>
  <Paragraphs>89</Paragraphs>
  <ScaleCrop>false</ScaleCrop>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2</cp:revision>
  <dcterms:created xsi:type="dcterms:W3CDTF">2020-08-17T19:57:00Z</dcterms:created>
  <dcterms:modified xsi:type="dcterms:W3CDTF">2021-04-01T17:14:00Z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ContentTypeId">
    <vt:lpwstr>0x010100E7A3F0556529E14C993722E0A26984B5</vt:lpwstr>
  </property>
  <property fmtid="{D5CDD505-2E9C-101B-9397-08002B2CF9AE}" pid="13" name="xd_Signature">
    <vt:bool>false</vt:bool>
  </property>
  <property fmtid="{D5CDD505-2E9C-101B-9397-08002B2CF9AE}" pid="14" name="PDMPhase">
    <vt:lpwstr>Plan</vt:lpwstr>
  </property>
  <property fmtid="{D5CDD505-2E9C-101B-9397-08002B2CF9AE}" pid="15" name="ComplianceAssetId">
    <vt:lpwstr/>
  </property>
  <property fmtid="{D5CDD505-2E9C-101B-9397-08002B2CF9AE}" pid="16" name="_dlc_DocIdItemGuid">
    <vt:lpwstr>5a379d67-2d8c-4ed7-b25f-ad00b5058293</vt:lpwstr>
  </property>
  <property fmtid="{D5CDD505-2E9C-101B-9397-08002B2CF9AE}" pid="17" name="TemplateType">
    <vt:lpwstr>FL[DS]</vt:lpwstr>
  </property>
  <property fmtid="{D5CDD505-2E9C-101B-9397-08002B2CF9AE}" pid="18" name="TemplateStatus">
    <vt:lpwstr>Active</vt:lpwstr>
  </property>
</Properties>
</file>