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43B0" w14:textId="6C92A542" w:rsidR="00625746" w:rsidRDefault="00557376" w:rsidP="00557376">
      <w:pPr>
        <w:rPr>
          <w:rFonts w:ascii="Arial Black" w:hAnsi="Arial Black"/>
          <w:sz w:val="20"/>
          <w:szCs w:val="20"/>
        </w:rPr>
      </w:pPr>
      <w:r w:rsidRPr="00557376">
        <w:rPr>
          <w:noProof/>
        </w:rPr>
        <w:drawing>
          <wp:inline distT="0" distB="0" distL="0" distR="0" wp14:anchorId="296788EC" wp14:editId="4A1A5FE0">
            <wp:extent cx="6858000" cy="762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26505" w14:textId="0CEC048B" w:rsidR="00EE6CC2" w:rsidRDefault="00D46241" w:rsidP="00D46241">
      <w:pPr>
        <w:ind w:left="72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MPOAC </w:t>
      </w:r>
      <w:r w:rsidR="002803B6">
        <w:rPr>
          <w:rFonts w:ascii="Arial Black" w:hAnsi="Arial Black"/>
          <w:sz w:val="20"/>
          <w:szCs w:val="20"/>
        </w:rPr>
        <w:t xml:space="preserve">Noteworthy </w:t>
      </w:r>
      <w:r w:rsidR="00985D3F">
        <w:rPr>
          <w:rFonts w:ascii="Arial Black" w:hAnsi="Arial Black"/>
          <w:sz w:val="20"/>
          <w:szCs w:val="20"/>
        </w:rPr>
        <w:t>Practices Working Group</w:t>
      </w:r>
    </w:p>
    <w:p w14:paraId="265A3F7F" w14:textId="77777777" w:rsidR="009C1668" w:rsidRDefault="009C1668" w:rsidP="00D46241">
      <w:pPr>
        <w:ind w:left="720"/>
        <w:jc w:val="center"/>
        <w:rPr>
          <w:rFonts w:ascii="Arial Black" w:hAnsi="Arial Black"/>
          <w:sz w:val="20"/>
          <w:szCs w:val="20"/>
        </w:rPr>
      </w:pPr>
    </w:p>
    <w:p w14:paraId="6F42AAF9" w14:textId="043DDF55" w:rsidR="00EE6CC2" w:rsidRPr="00F13AC8" w:rsidRDefault="009C2172" w:rsidP="00CD7EC5">
      <w:pPr>
        <w:ind w:left="720"/>
        <w:rPr>
          <w:rFonts w:ascii="Arial Black" w:hAnsi="Arial Blac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94386F" wp14:editId="74FC0AF9">
                <wp:simplePos x="0" y="0"/>
                <wp:positionH relativeFrom="column">
                  <wp:posOffset>4793615</wp:posOffset>
                </wp:positionH>
                <wp:positionV relativeFrom="paragraph">
                  <wp:posOffset>42545</wp:posOffset>
                </wp:positionV>
                <wp:extent cx="1344295" cy="999490"/>
                <wp:effectExtent l="12065" t="13970" r="5715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4A95F" w14:textId="21166C97" w:rsidR="00607EF1" w:rsidRDefault="009C21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CE359C" wp14:editId="2809F55B">
                                  <wp:extent cx="1152525" cy="8953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006" t="27354" r="34126" b="2825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438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45pt;margin-top:3.35pt;width:105.85pt;height:78.7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wgEwIAACkEAAAOAAAAZHJzL2Uyb0RvYy54bWysU9uO0zAQfUfiHyy/07QlhU3UdLV0KUJa&#10;LtLCBziOk1jYHst2m5SvZ+y03WqBF0QeLE9mfGbmzJn17agVOQjnJZiKLmZzSoTh0EjTVfT7t92r&#10;G0p8YKZhCoyo6FF4ert5+WI92FIsoQfVCEcQxPhysBXtQ7BllnneC838DKww6GzBaRbQdF3WODYg&#10;ulbZcj5/kw3gGuuAC+/x7/3kpJuE37aChy9t60UgqqJYW0inS2cdz2yzZmXnmO0lP5XB/qEKzaTB&#10;pBeoexYY2Tv5G5SW3IGHNsw46AzaVnKResBuFvNn3Tz2zIrUC5Lj7YUm//9g+efDo/3qSBjfwYgD&#10;TE14+wD8hycGtj0znbhzDoZesAYTLyJl2WB9eXoaqfaljyD18AkaHDLbB0hAY+t0ZAX7JIiOAzhe&#10;SBdjIDymfJ3ny2JFCUdfURR5kaaSsfL82jofPgjQJF4q6nCoCZ0dHnyI1bDyHBKTeVCy2UmlkuG6&#10;eqscOTAUwC59qYFnYcqQAbOvlquJgL9CzNP3JwgtAypZSV3Rm0sQKyNt702TdBaYVNMdS1bmxGOk&#10;biIxjPWIgZHPGpojMupgUixuGF56cD8pGVCtFTW4TpSojwZnUizyPIo7Gfnq7RINd+2prz3McASq&#10;aKBkum7DtBB762TXY56zCu5wjjuZKH6q6VQ16jExf9qdKPhrO0U9bfjmFwAAAP//AwBQSwMEFAAG&#10;AAgAAAAhAMGcd93hAAAACQEAAA8AAABkcnMvZG93bnJldi54bWxMj0FOwzAQRfdI3MEaJDaodYqK&#10;Q0OcCooqFpUQtBzASYYkbTyOYjcJnJ5hBcvRf/r/TbqebCsG7H3jSMNiHoFAKlzZUKXh47Cd3YPw&#10;wVBpWkeo4Qs9rLPLi9QkpRvpHYd9qASXkE+MhjqELpHSFzVa4+euQ+Ls0/XWBD77Spa9GbnctvI2&#10;ipS0piFeqE2HmxqL0/5sNZye4+F4s3t5yl+3m2M1ROM3Fm9aX19Njw8gAk7hD4ZffVaHjJ1yd6bS&#10;i1ZDfLdcMapBxSA4XymlQOQMquUCZJbK/x9kPwAAAP//AwBQSwECLQAUAAYACAAAACEAtoM4kv4A&#10;AADhAQAAEwAAAAAAAAAAAAAAAAAAAAAAW0NvbnRlbnRfVHlwZXNdLnhtbFBLAQItABQABgAIAAAA&#10;IQA4/SH/1gAAAJQBAAALAAAAAAAAAAAAAAAAAC8BAABfcmVscy8ucmVsc1BLAQItABQABgAIAAAA&#10;IQA4vOwgEwIAACkEAAAOAAAAAAAAAAAAAAAAAC4CAABkcnMvZTJvRG9jLnhtbFBLAQItABQABgAI&#10;AAAAIQDBnHfd4QAAAAkBAAAPAAAAAAAAAAAAAAAAAG0EAABkcnMvZG93bnJldi54bWxQSwUGAAAA&#10;AAQABADzAAAAewUAAAAA&#10;">
                <v:textbox style="mso-fit-shape-to-text:t">
                  <w:txbxContent>
                    <w:p w14:paraId="44B4A95F" w14:textId="21166C97" w:rsidR="00607EF1" w:rsidRDefault="009C2172">
                      <w:r>
                        <w:rPr>
                          <w:noProof/>
                        </w:rPr>
                        <w:drawing>
                          <wp:inline distT="0" distB="0" distL="0" distR="0" wp14:anchorId="58CE359C" wp14:editId="2809F55B">
                            <wp:extent cx="1152525" cy="89535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006" t="27354" r="34126" b="2825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A6095E" w14:textId="31023557" w:rsidR="00EE6CC2" w:rsidRPr="00C30073" w:rsidRDefault="00EE6CC2" w:rsidP="00CD7EC5">
      <w:pPr>
        <w:ind w:left="720"/>
        <w:rPr>
          <w:rFonts w:ascii="Arial Black" w:hAnsi="Arial Black"/>
          <w:sz w:val="20"/>
          <w:szCs w:val="20"/>
        </w:rPr>
      </w:pPr>
      <w:r w:rsidRPr="00C30073">
        <w:rPr>
          <w:rFonts w:ascii="Arial Black" w:hAnsi="Arial Black"/>
          <w:sz w:val="20"/>
          <w:szCs w:val="20"/>
        </w:rPr>
        <w:t>Date:</w:t>
      </w:r>
      <w:r w:rsidRPr="00C30073">
        <w:rPr>
          <w:rFonts w:ascii="Arial Black" w:hAnsi="Arial Black"/>
          <w:sz w:val="20"/>
          <w:szCs w:val="20"/>
        </w:rPr>
        <w:tab/>
      </w:r>
      <w:r w:rsidRPr="00C30073">
        <w:rPr>
          <w:rFonts w:ascii="Arial Black" w:hAnsi="Arial Black"/>
          <w:sz w:val="20"/>
          <w:szCs w:val="20"/>
        </w:rPr>
        <w:tab/>
      </w:r>
      <w:r w:rsidR="0066289E">
        <w:rPr>
          <w:rFonts w:ascii="Arial Black" w:hAnsi="Arial Black"/>
          <w:sz w:val="20"/>
          <w:szCs w:val="20"/>
        </w:rPr>
        <w:t>Thursday</w:t>
      </w:r>
      <w:r w:rsidRPr="00C30073">
        <w:rPr>
          <w:rFonts w:ascii="Arial Black" w:hAnsi="Arial Black"/>
          <w:sz w:val="20"/>
          <w:szCs w:val="20"/>
        </w:rPr>
        <w:t xml:space="preserve">, </w:t>
      </w:r>
      <w:r w:rsidR="0064459A">
        <w:rPr>
          <w:rFonts w:ascii="Arial Black" w:hAnsi="Arial Black"/>
          <w:sz w:val="20"/>
          <w:szCs w:val="20"/>
        </w:rPr>
        <w:t>April</w:t>
      </w:r>
      <w:r w:rsidR="006A0F85">
        <w:rPr>
          <w:rFonts w:ascii="Arial Black" w:hAnsi="Arial Black"/>
          <w:sz w:val="20"/>
          <w:szCs w:val="20"/>
        </w:rPr>
        <w:t xml:space="preserve"> </w:t>
      </w:r>
      <w:r w:rsidR="00E908B1">
        <w:rPr>
          <w:rFonts w:ascii="Arial Black" w:hAnsi="Arial Black"/>
          <w:sz w:val="20"/>
          <w:szCs w:val="20"/>
        </w:rPr>
        <w:t>27</w:t>
      </w:r>
      <w:r w:rsidRPr="00C30073">
        <w:rPr>
          <w:rFonts w:ascii="Arial Black" w:hAnsi="Arial Black"/>
          <w:sz w:val="20"/>
          <w:szCs w:val="20"/>
        </w:rPr>
        <w:t>, 20</w:t>
      </w:r>
      <w:r w:rsidR="006A0F85">
        <w:rPr>
          <w:rFonts w:ascii="Arial Black" w:hAnsi="Arial Black"/>
          <w:sz w:val="20"/>
          <w:szCs w:val="20"/>
        </w:rPr>
        <w:t>2</w:t>
      </w:r>
      <w:r w:rsidR="0064459A">
        <w:rPr>
          <w:rFonts w:ascii="Arial Black" w:hAnsi="Arial Black"/>
          <w:sz w:val="20"/>
          <w:szCs w:val="20"/>
        </w:rPr>
        <w:t>3</w:t>
      </w:r>
    </w:p>
    <w:p w14:paraId="5BC23F2D" w14:textId="77777777" w:rsidR="00EE6CC2" w:rsidRPr="00F13AC8" w:rsidRDefault="00EE6CC2" w:rsidP="00CD7EC5">
      <w:pPr>
        <w:ind w:left="720"/>
        <w:rPr>
          <w:rFonts w:ascii="Arial Black" w:hAnsi="Arial Black"/>
          <w:sz w:val="16"/>
          <w:szCs w:val="16"/>
        </w:rPr>
      </w:pPr>
    </w:p>
    <w:p w14:paraId="45FE8E12" w14:textId="48B5A187" w:rsidR="00EE6CC2" w:rsidRPr="00C30073" w:rsidRDefault="00EE6CC2" w:rsidP="00CD7EC5">
      <w:pPr>
        <w:ind w:left="720"/>
        <w:rPr>
          <w:rFonts w:ascii="Arial Black" w:hAnsi="Arial Black"/>
          <w:sz w:val="20"/>
          <w:szCs w:val="20"/>
        </w:rPr>
      </w:pPr>
      <w:r w:rsidRPr="00C30073">
        <w:rPr>
          <w:rFonts w:ascii="Arial Black" w:hAnsi="Arial Black"/>
          <w:sz w:val="20"/>
          <w:szCs w:val="20"/>
        </w:rPr>
        <w:t>Time:</w:t>
      </w:r>
      <w:r w:rsidRPr="00C30073">
        <w:rPr>
          <w:rFonts w:ascii="Arial Black" w:hAnsi="Arial Black"/>
          <w:sz w:val="20"/>
          <w:szCs w:val="20"/>
        </w:rPr>
        <w:tab/>
      </w:r>
      <w:r w:rsidRPr="00C30073">
        <w:rPr>
          <w:rFonts w:ascii="Arial Black" w:hAnsi="Arial Black"/>
          <w:sz w:val="20"/>
          <w:szCs w:val="20"/>
        </w:rPr>
        <w:tab/>
      </w:r>
      <w:r w:rsidR="0066289E">
        <w:rPr>
          <w:rFonts w:ascii="Arial Black" w:hAnsi="Arial Black"/>
          <w:sz w:val="20"/>
          <w:szCs w:val="20"/>
        </w:rPr>
        <w:t>10</w:t>
      </w:r>
      <w:r w:rsidR="00BD4CD5">
        <w:rPr>
          <w:rFonts w:ascii="Arial Black" w:hAnsi="Arial Black"/>
          <w:sz w:val="20"/>
          <w:szCs w:val="20"/>
        </w:rPr>
        <w:t>:</w:t>
      </w:r>
      <w:r w:rsidR="0066289E">
        <w:rPr>
          <w:rFonts w:ascii="Arial Black" w:hAnsi="Arial Black"/>
          <w:sz w:val="20"/>
          <w:szCs w:val="20"/>
        </w:rPr>
        <w:t>3</w:t>
      </w:r>
      <w:r w:rsidR="00ED3F3C">
        <w:rPr>
          <w:rFonts w:ascii="Arial Black" w:hAnsi="Arial Black"/>
          <w:sz w:val="20"/>
          <w:szCs w:val="20"/>
        </w:rPr>
        <w:t>0</w:t>
      </w:r>
      <w:r w:rsidR="003609A5">
        <w:rPr>
          <w:rFonts w:ascii="Arial Black" w:hAnsi="Arial Black"/>
          <w:sz w:val="20"/>
          <w:szCs w:val="20"/>
        </w:rPr>
        <w:t xml:space="preserve"> </w:t>
      </w:r>
      <w:r w:rsidR="00153E3F">
        <w:rPr>
          <w:rFonts w:ascii="Arial Black" w:hAnsi="Arial Black"/>
          <w:sz w:val="20"/>
          <w:szCs w:val="20"/>
        </w:rPr>
        <w:t>a</w:t>
      </w:r>
      <w:r w:rsidR="003609A5">
        <w:rPr>
          <w:rFonts w:ascii="Arial Black" w:hAnsi="Arial Black"/>
          <w:sz w:val="20"/>
          <w:szCs w:val="20"/>
        </w:rPr>
        <w:t>.m.</w:t>
      </w:r>
      <w:r w:rsidR="00575BBA">
        <w:rPr>
          <w:rFonts w:ascii="Arial Black" w:hAnsi="Arial Black"/>
          <w:sz w:val="20"/>
          <w:szCs w:val="20"/>
        </w:rPr>
        <w:t xml:space="preserve"> </w:t>
      </w:r>
      <w:r w:rsidR="00625746">
        <w:rPr>
          <w:rFonts w:ascii="Arial Black" w:hAnsi="Arial Black"/>
          <w:sz w:val="20"/>
          <w:szCs w:val="20"/>
        </w:rPr>
        <w:t>–</w:t>
      </w:r>
      <w:r w:rsidR="00575BBA">
        <w:rPr>
          <w:rFonts w:ascii="Arial Black" w:hAnsi="Arial Black"/>
          <w:sz w:val="20"/>
          <w:szCs w:val="20"/>
        </w:rPr>
        <w:t xml:space="preserve"> </w:t>
      </w:r>
      <w:r w:rsidR="00A33E8B">
        <w:rPr>
          <w:rFonts w:ascii="Arial Black" w:hAnsi="Arial Black"/>
          <w:sz w:val="20"/>
          <w:szCs w:val="20"/>
        </w:rPr>
        <w:t>11:30</w:t>
      </w:r>
      <w:r w:rsidR="00625746">
        <w:rPr>
          <w:rFonts w:ascii="Arial Black" w:hAnsi="Arial Black"/>
          <w:sz w:val="20"/>
          <w:szCs w:val="20"/>
        </w:rPr>
        <w:t xml:space="preserve"> </w:t>
      </w:r>
      <w:r w:rsidR="00A33E8B">
        <w:rPr>
          <w:rFonts w:ascii="Arial Black" w:hAnsi="Arial Black"/>
          <w:sz w:val="20"/>
          <w:szCs w:val="20"/>
        </w:rPr>
        <w:t>a</w:t>
      </w:r>
      <w:r w:rsidR="00625746">
        <w:rPr>
          <w:rFonts w:ascii="Arial Black" w:hAnsi="Arial Black"/>
          <w:sz w:val="20"/>
          <w:szCs w:val="20"/>
        </w:rPr>
        <w:t>.m.</w:t>
      </w:r>
    </w:p>
    <w:p w14:paraId="519D1185" w14:textId="77777777" w:rsidR="00EE6CC2" w:rsidRPr="00F13AC8" w:rsidRDefault="00F13AC8" w:rsidP="00F13AC8">
      <w:pPr>
        <w:tabs>
          <w:tab w:val="left" w:pos="1170"/>
        </w:tabs>
        <w:ind w:left="720"/>
        <w:rPr>
          <w:rFonts w:ascii="Arial Black" w:hAnsi="Arial Black"/>
          <w:sz w:val="16"/>
          <w:szCs w:val="16"/>
        </w:rPr>
      </w:pPr>
      <w:r w:rsidRPr="00F13AC8">
        <w:rPr>
          <w:rFonts w:ascii="Arial Black" w:hAnsi="Arial Black"/>
          <w:sz w:val="16"/>
          <w:szCs w:val="16"/>
        </w:rPr>
        <w:tab/>
      </w:r>
    </w:p>
    <w:p w14:paraId="0349663A" w14:textId="3E2810AF" w:rsidR="0066289E" w:rsidRPr="00F333D4" w:rsidRDefault="00BD4CD5" w:rsidP="0066289E">
      <w:pPr>
        <w:ind w:left="720"/>
        <w:rPr>
          <w:rFonts w:ascii="Arial Black" w:hAnsi="Arial Black"/>
          <w:sz w:val="20"/>
          <w:szCs w:val="20"/>
        </w:rPr>
      </w:pPr>
      <w:r w:rsidRPr="00C30073">
        <w:rPr>
          <w:rFonts w:ascii="Arial Black" w:hAnsi="Arial Black"/>
          <w:sz w:val="20"/>
          <w:szCs w:val="20"/>
        </w:rPr>
        <w:t xml:space="preserve">Location:  </w:t>
      </w:r>
      <w:r w:rsidRPr="00C30073">
        <w:rPr>
          <w:rFonts w:ascii="Arial Black" w:hAnsi="Arial Black"/>
          <w:sz w:val="20"/>
          <w:szCs w:val="20"/>
        </w:rPr>
        <w:tab/>
      </w:r>
      <w:r w:rsidR="00153E3F">
        <w:rPr>
          <w:rFonts w:ascii="Arial Black" w:hAnsi="Arial Black"/>
          <w:sz w:val="20"/>
          <w:szCs w:val="20"/>
        </w:rPr>
        <w:t xml:space="preserve">The </w:t>
      </w:r>
      <w:r w:rsidR="0066289E">
        <w:rPr>
          <w:rFonts w:ascii="Arial Black" w:hAnsi="Arial Black"/>
          <w:sz w:val="20"/>
          <w:szCs w:val="20"/>
        </w:rPr>
        <w:t>Florida</w:t>
      </w:r>
      <w:r w:rsidR="0066289E" w:rsidRPr="00F333D4">
        <w:rPr>
          <w:rFonts w:ascii="Arial Black" w:hAnsi="Arial Black"/>
          <w:b/>
          <w:sz w:val="20"/>
          <w:szCs w:val="20"/>
        </w:rPr>
        <w:t xml:space="preserve"> Hotel</w:t>
      </w:r>
    </w:p>
    <w:p w14:paraId="7CBC6327" w14:textId="77777777" w:rsidR="00852BC9" w:rsidRDefault="0066289E" w:rsidP="0066289E">
      <w:pPr>
        <w:ind w:left="1440" w:firstLine="72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1500 Sand Lake Road</w:t>
      </w:r>
    </w:p>
    <w:p w14:paraId="5076E467" w14:textId="606105D8" w:rsidR="00153E3F" w:rsidRDefault="00852BC9" w:rsidP="0066289E">
      <w:pPr>
        <w:ind w:left="1440" w:firstLine="72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Salon 2 Meeting Room</w:t>
      </w:r>
    </w:p>
    <w:p w14:paraId="31E36E20" w14:textId="4F9B5668" w:rsidR="0066289E" w:rsidRDefault="0066289E" w:rsidP="0066289E">
      <w:pPr>
        <w:ind w:left="1440" w:firstLine="720"/>
        <w:rPr>
          <w:rFonts w:ascii="Arial Black" w:hAnsi="Arial Black"/>
          <w:b/>
          <w:sz w:val="20"/>
          <w:szCs w:val="20"/>
        </w:rPr>
      </w:pPr>
      <w:r w:rsidRPr="00F333D4">
        <w:rPr>
          <w:rFonts w:ascii="Arial Black" w:hAnsi="Arial Black"/>
          <w:b/>
          <w:sz w:val="20"/>
          <w:szCs w:val="20"/>
        </w:rPr>
        <w:t>Orlando, FL 328</w:t>
      </w:r>
      <w:r>
        <w:rPr>
          <w:rFonts w:ascii="Arial Black" w:hAnsi="Arial Black"/>
          <w:b/>
          <w:sz w:val="20"/>
          <w:szCs w:val="20"/>
        </w:rPr>
        <w:t>09</w:t>
      </w:r>
    </w:p>
    <w:p w14:paraId="00B62127" w14:textId="662289EA" w:rsidR="00C85D24" w:rsidRDefault="00C85D24" w:rsidP="00C85D24">
      <w:pPr>
        <w:rPr>
          <w:rFonts w:ascii="Arial Black" w:hAnsi="Arial Black"/>
          <w:b/>
          <w:sz w:val="20"/>
          <w:szCs w:val="20"/>
        </w:rPr>
      </w:pPr>
    </w:p>
    <w:p w14:paraId="7FF3298C" w14:textId="06612FE6" w:rsidR="00890430" w:rsidRPr="00E84ADD" w:rsidRDefault="00474694" w:rsidP="003217F3">
      <w:pPr>
        <w:ind w:left="720"/>
        <w:rPr>
          <w:rFonts w:ascii="Arial Black" w:hAnsi="Arial Black"/>
          <w:sz w:val="16"/>
          <w:szCs w:val="16"/>
        </w:rPr>
      </w:pPr>
      <w:r>
        <w:rPr>
          <w:b/>
          <w:bCs/>
        </w:rPr>
        <w:t>Please join my meeting from your computer, tablet or smartphone.</w:t>
      </w:r>
      <w:r>
        <w:br/>
      </w:r>
      <w:hyperlink r:id="rId11" w:history="1">
        <w:r>
          <w:rPr>
            <w:rStyle w:val="Hyperlink"/>
          </w:rPr>
          <w:t>https://meet.goto.com/MPOAC-Lisa/mpoac_meetings-april272023</w:t>
        </w:r>
      </w:hyperlink>
      <w:r>
        <w:br/>
      </w:r>
      <w:r>
        <w:rPr>
          <w:b/>
          <w:bCs/>
        </w:rPr>
        <w:t>You can also dial in using your phone.</w:t>
      </w:r>
      <w:r>
        <w:br/>
        <w:t>Access Code: 269-060-669</w:t>
      </w:r>
      <w:r>
        <w:br/>
        <w:t xml:space="preserve">United States: </w:t>
      </w:r>
      <w:hyperlink r:id="rId12" w:history="1">
        <w:r>
          <w:rPr>
            <w:rStyle w:val="Hyperlink"/>
          </w:rPr>
          <w:t>+1 (224) 501-3412</w:t>
        </w:r>
      </w:hyperlink>
      <w:r>
        <w:br/>
      </w:r>
    </w:p>
    <w:p w14:paraId="114D35FD" w14:textId="066F9355" w:rsidR="00EE6CC2" w:rsidRDefault="00296012" w:rsidP="00CD7EC5">
      <w:pPr>
        <w:pBdr>
          <w:bottom w:val="single" w:sz="12" w:space="1" w:color="auto"/>
        </w:pBdr>
        <w:ind w:left="72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Chair </w:t>
      </w:r>
      <w:r w:rsidR="007C1187">
        <w:rPr>
          <w:rFonts w:ascii="Arial Black" w:hAnsi="Arial Black"/>
          <w:sz w:val="20"/>
          <w:szCs w:val="20"/>
        </w:rPr>
        <w:t>Beth Alden</w:t>
      </w:r>
    </w:p>
    <w:p w14:paraId="2E149126" w14:textId="1B286980" w:rsidR="00296012" w:rsidRPr="00C30073" w:rsidRDefault="00296012" w:rsidP="00CD7EC5">
      <w:pPr>
        <w:pBdr>
          <w:bottom w:val="single" w:sz="12" w:space="1" w:color="auto"/>
        </w:pBdr>
        <w:ind w:left="72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Vice-Chair Peter Buchwald</w:t>
      </w:r>
      <w:r w:rsidR="0066289E">
        <w:rPr>
          <w:rFonts w:ascii="Arial Black" w:hAnsi="Arial Black"/>
          <w:sz w:val="20"/>
          <w:szCs w:val="20"/>
        </w:rPr>
        <w:t>, Presiding</w:t>
      </w:r>
    </w:p>
    <w:p w14:paraId="5A1CE2CE" w14:textId="77777777" w:rsidR="00EE6CC2" w:rsidRPr="00C30073" w:rsidRDefault="00EE6CC2" w:rsidP="00EE6CC2">
      <w:pPr>
        <w:ind w:left="720"/>
        <w:rPr>
          <w:rFonts w:ascii="Arial Black" w:hAnsi="Arial Black"/>
          <w:b/>
          <w:sz w:val="20"/>
          <w:szCs w:val="20"/>
        </w:rPr>
      </w:pPr>
    </w:p>
    <w:p w14:paraId="59A1EE86" w14:textId="45905280" w:rsidR="002D389D" w:rsidRDefault="00EE6CC2" w:rsidP="002D389D">
      <w:pPr>
        <w:pStyle w:val="ListParagraph"/>
        <w:numPr>
          <w:ilvl w:val="0"/>
          <w:numId w:val="8"/>
        </w:numPr>
        <w:ind w:left="720" w:hanging="450"/>
        <w:rPr>
          <w:rFonts w:ascii="Arial Black" w:hAnsi="Arial Black"/>
          <w:sz w:val="20"/>
          <w:szCs w:val="20"/>
        </w:rPr>
      </w:pPr>
      <w:r w:rsidRPr="00C30073">
        <w:rPr>
          <w:rFonts w:ascii="Arial Black" w:hAnsi="Arial Black"/>
          <w:sz w:val="20"/>
          <w:szCs w:val="20"/>
        </w:rPr>
        <w:t>Call t</w:t>
      </w:r>
      <w:r w:rsidR="00F157A2" w:rsidRPr="00C30073">
        <w:rPr>
          <w:rFonts w:ascii="Arial Black" w:hAnsi="Arial Black"/>
          <w:sz w:val="20"/>
          <w:szCs w:val="20"/>
        </w:rPr>
        <w:t>o Order</w:t>
      </w:r>
      <w:r w:rsidR="00AB784F">
        <w:rPr>
          <w:rFonts w:ascii="Arial Black" w:hAnsi="Arial Black"/>
          <w:sz w:val="20"/>
          <w:szCs w:val="20"/>
        </w:rPr>
        <w:t xml:space="preserve"> &amp; Introductions</w:t>
      </w:r>
    </w:p>
    <w:p w14:paraId="4CB9E239" w14:textId="77777777" w:rsidR="002D389D" w:rsidRDefault="002D389D" w:rsidP="002D389D">
      <w:pPr>
        <w:pStyle w:val="ListParagraph"/>
        <w:rPr>
          <w:rFonts w:ascii="Arial Black" w:hAnsi="Arial Black"/>
          <w:sz w:val="20"/>
          <w:szCs w:val="20"/>
        </w:rPr>
      </w:pPr>
    </w:p>
    <w:p w14:paraId="1E1C7A66" w14:textId="582D0518" w:rsidR="002D389D" w:rsidRPr="002D389D" w:rsidRDefault="002D389D" w:rsidP="002D389D">
      <w:pPr>
        <w:pStyle w:val="ListParagraph"/>
        <w:numPr>
          <w:ilvl w:val="0"/>
          <w:numId w:val="8"/>
        </w:numPr>
        <w:ind w:left="720" w:hanging="45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Approval of Minutes:  </w:t>
      </w:r>
      <w:r w:rsidR="00A33E8B">
        <w:rPr>
          <w:rFonts w:ascii="Arial Black" w:hAnsi="Arial Black"/>
          <w:sz w:val="20"/>
          <w:szCs w:val="20"/>
        </w:rPr>
        <w:t>October</w:t>
      </w:r>
      <w:r>
        <w:rPr>
          <w:rFonts w:ascii="Arial Black" w:hAnsi="Arial Black"/>
          <w:sz w:val="20"/>
          <w:szCs w:val="20"/>
        </w:rPr>
        <w:t xml:space="preserve"> 27, 2022</w:t>
      </w:r>
    </w:p>
    <w:p w14:paraId="2BC5A728" w14:textId="77777777" w:rsidR="00EE6CC2" w:rsidRPr="00C30073" w:rsidRDefault="00EE6CC2" w:rsidP="00020B53">
      <w:pPr>
        <w:ind w:left="720" w:hanging="1170"/>
        <w:rPr>
          <w:rFonts w:ascii="Arial Black" w:hAnsi="Arial Black"/>
          <w:sz w:val="20"/>
          <w:szCs w:val="20"/>
        </w:rPr>
      </w:pPr>
    </w:p>
    <w:p w14:paraId="58AA677F" w14:textId="2A799582" w:rsidR="0061303D" w:rsidRDefault="00EE6CC2" w:rsidP="00E84ADD">
      <w:pPr>
        <w:pStyle w:val="ListParagraph"/>
        <w:numPr>
          <w:ilvl w:val="0"/>
          <w:numId w:val="8"/>
        </w:numPr>
        <w:spacing w:line="480" w:lineRule="auto"/>
        <w:ind w:left="720" w:hanging="450"/>
        <w:rPr>
          <w:rFonts w:ascii="Arial Black" w:hAnsi="Arial Black"/>
          <w:sz w:val="20"/>
          <w:szCs w:val="20"/>
        </w:rPr>
      </w:pPr>
      <w:r w:rsidRPr="00C30073">
        <w:rPr>
          <w:rFonts w:ascii="Arial Black" w:hAnsi="Arial Black"/>
          <w:sz w:val="20"/>
          <w:szCs w:val="20"/>
        </w:rPr>
        <w:t>Public Comments</w:t>
      </w:r>
      <w:r w:rsidR="009C2172">
        <w:rPr>
          <w:rFonts w:ascii="Arial Black" w:hAnsi="Arial Black"/>
          <w:sz w:val="20"/>
          <w:szCs w:val="20"/>
        </w:rPr>
        <w:t xml:space="preserve"> (non-agenda items)</w:t>
      </w:r>
    </w:p>
    <w:p w14:paraId="59FEE4F9" w14:textId="77777777" w:rsidR="00BB5B45" w:rsidRPr="00020B53" w:rsidRDefault="00BB5B45" w:rsidP="00BB5B45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Brief Updates</w:t>
      </w:r>
    </w:p>
    <w:p w14:paraId="22A315FA" w14:textId="77777777" w:rsidR="00BB5B45" w:rsidRDefault="00BB5B45" w:rsidP="00BB5B45">
      <w:pPr>
        <w:numPr>
          <w:ilvl w:val="1"/>
          <w:numId w:val="8"/>
        </w:numPr>
        <w:ind w:hanging="54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NCHRP implementation grant application – Wade Carroll</w:t>
      </w:r>
    </w:p>
    <w:p w14:paraId="3400AD69" w14:textId="77777777" w:rsidR="00BB5B45" w:rsidRDefault="00BB5B45" w:rsidP="00BB5B45">
      <w:pPr>
        <w:ind w:left="1350"/>
        <w:rPr>
          <w:rFonts w:ascii="Arial Black" w:hAnsi="Arial Black"/>
          <w:sz w:val="20"/>
          <w:szCs w:val="20"/>
        </w:rPr>
      </w:pPr>
    </w:p>
    <w:p w14:paraId="5833C6FD" w14:textId="5C7C8B38" w:rsidR="002E6196" w:rsidRDefault="0066289E" w:rsidP="00020B53">
      <w:pPr>
        <w:pStyle w:val="ListParagraph"/>
        <w:numPr>
          <w:ilvl w:val="0"/>
          <w:numId w:val="8"/>
        </w:numPr>
        <w:spacing w:line="276" w:lineRule="auto"/>
        <w:ind w:left="720" w:hanging="45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Nominate and </w:t>
      </w:r>
      <w:r w:rsidR="00C953F9">
        <w:rPr>
          <w:rFonts w:ascii="Arial Black" w:hAnsi="Arial Black"/>
          <w:sz w:val="20"/>
          <w:szCs w:val="20"/>
        </w:rPr>
        <w:t>v</w:t>
      </w:r>
      <w:r>
        <w:rPr>
          <w:rFonts w:ascii="Arial Black" w:hAnsi="Arial Black"/>
          <w:sz w:val="20"/>
          <w:szCs w:val="20"/>
        </w:rPr>
        <w:t xml:space="preserve">ote on </w:t>
      </w:r>
      <w:r w:rsidR="00A33E8B">
        <w:rPr>
          <w:rFonts w:ascii="Arial Black" w:hAnsi="Arial Black"/>
          <w:sz w:val="20"/>
          <w:szCs w:val="20"/>
        </w:rPr>
        <w:t>October</w:t>
      </w:r>
      <w:r>
        <w:rPr>
          <w:rFonts w:ascii="Arial Black" w:hAnsi="Arial Black"/>
          <w:sz w:val="20"/>
          <w:szCs w:val="20"/>
        </w:rPr>
        <w:t xml:space="preserve"> proposals for Noteworthy Practices Awards</w:t>
      </w:r>
    </w:p>
    <w:p w14:paraId="0EBE86F2" w14:textId="1ABF75B3" w:rsidR="00296012" w:rsidRDefault="0066289E" w:rsidP="00296012">
      <w:pPr>
        <w:pStyle w:val="ListParagraph"/>
        <w:numPr>
          <w:ilvl w:val="1"/>
          <w:numId w:val="8"/>
        </w:numPr>
        <w:spacing w:line="276" w:lineRule="auto"/>
        <w:ind w:hanging="54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Award in a Planning Emphasis Area</w:t>
      </w:r>
    </w:p>
    <w:p w14:paraId="3E1319A3" w14:textId="32BE0F5C" w:rsidR="0066289E" w:rsidRDefault="0066289E" w:rsidP="00296012">
      <w:pPr>
        <w:pStyle w:val="ListParagraph"/>
        <w:numPr>
          <w:ilvl w:val="1"/>
          <w:numId w:val="8"/>
        </w:numPr>
        <w:spacing w:line="276" w:lineRule="auto"/>
        <w:ind w:hanging="54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Award for </w:t>
      </w:r>
      <w:proofErr w:type="gramStart"/>
      <w:r>
        <w:rPr>
          <w:rFonts w:ascii="Arial Black" w:hAnsi="Arial Black"/>
          <w:sz w:val="20"/>
          <w:szCs w:val="20"/>
        </w:rPr>
        <w:t>a MPO</w:t>
      </w:r>
      <w:proofErr w:type="gramEnd"/>
      <w:r>
        <w:rPr>
          <w:rFonts w:ascii="Arial Black" w:hAnsi="Arial Black"/>
          <w:sz w:val="20"/>
          <w:szCs w:val="20"/>
        </w:rPr>
        <w:t xml:space="preserve"> Core Function (TIP, LRTP, UPWP, PPP, CMP, TPM, etc.)</w:t>
      </w:r>
    </w:p>
    <w:p w14:paraId="40600CF8" w14:textId="6764E66C" w:rsidR="0066289E" w:rsidRDefault="0066289E" w:rsidP="0066289E">
      <w:pPr>
        <w:pStyle w:val="ListParagraph"/>
        <w:numPr>
          <w:ilvl w:val="2"/>
          <w:numId w:val="8"/>
        </w:numPr>
        <w:spacing w:line="276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Guiding Principles</w:t>
      </w:r>
    </w:p>
    <w:p w14:paraId="24E8AB28" w14:textId="6B93787D" w:rsidR="0066289E" w:rsidRDefault="0066289E" w:rsidP="0066289E">
      <w:pPr>
        <w:pStyle w:val="ListParagraph"/>
        <w:numPr>
          <w:ilvl w:val="3"/>
          <w:numId w:val="8"/>
        </w:numPr>
        <w:spacing w:line="276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Clarity/Effective Communication</w:t>
      </w:r>
    </w:p>
    <w:p w14:paraId="13823E30" w14:textId="18F05BF7" w:rsidR="0066289E" w:rsidRDefault="0066289E" w:rsidP="0066289E">
      <w:pPr>
        <w:pStyle w:val="ListParagraph"/>
        <w:numPr>
          <w:ilvl w:val="3"/>
          <w:numId w:val="8"/>
        </w:numPr>
        <w:spacing w:line="276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Innovation</w:t>
      </w:r>
    </w:p>
    <w:p w14:paraId="5804E0CE" w14:textId="40D6064A" w:rsidR="009C0853" w:rsidRDefault="009C0853" w:rsidP="0066289E">
      <w:pPr>
        <w:pStyle w:val="ListParagraph"/>
        <w:numPr>
          <w:ilvl w:val="3"/>
          <w:numId w:val="8"/>
        </w:numPr>
        <w:spacing w:line="276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Results/Outcomes</w:t>
      </w:r>
    </w:p>
    <w:p w14:paraId="6DBC2311" w14:textId="19C26881" w:rsidR="009C0853" w:rsidRDefault="009C0853" w:rsidP="0066289E">
      <w:pPr>
        <w:pStyle w:val="ListParagraph"/>
        <w:numPr>
          <w:ilvl w:val="3"/>
          <w:numId w:val="8"/>
        </w:numPr>
        <w:spacing w:line="276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Partnerships/Collaboration</w:t>
      </w:r>
    </w:p>
    <w:p w14:paraId="522FCAF2" w14:textId="14900548" w:rsidR="009C0853" w:rsidRDefault="009C0853" w:rsidP="0066289E">
      <w:pPr>
        <w:pStyle w:val="ListParagraph"/>
        <w:numPr>
          <w:ilvl w:val="3"/>
          <w:numId w:val="8"/>
        </w:numPr>
        <w:spacing w:line="276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Transferability</w:t>
      </w:r>
    </w:p>
    <w:p w14:paraId="3867ED2C" w14:textId="77777777" w:rsidR="00890430" w:rsidRPr="00890430" w:rsidRDefault="00890430" w:rsidP="00020B53">
      <w:pPr>
        <w:pStyle w:val="ListParagraph"/>
        <w:spacing w:line="276" w:lineRule="auto"/>
        <w:ind w:left="1440" w:hanging="1170"/>
        <w:rPr>
          <w:rFonts w:ascii="Arial Black" w:hAnsi="Arial Black"/>
          <w:sz w:val="20"/>
          <w:szCs w:val="20"/>
        </w:rPr>
      </w:pPr>
    </w:p>
    <w:p w14:paraId="1FC5CBCF" w14:textId="456F1A18" w:rsidR="00847614" w:rsidRPr="00625746" w:rsidRDefault="00EC7EDD" w:rsidP="00020B53">
      <w:pPr>
        <w:numPr>
          <w:ilvl w:val="0"/>
          <w:numId w:val="8"/>
        </w:numPr>
        <w:ind w:left="720" w:hanging="45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Member Comments</w:t>
      </w:r>
    </w:p>
    <w:p w14:paraId="022893C7" w14:textId="77777777" w:rsidR="00270863" w:rsidRDefault="00270863" w:rsidP="00020B53">
      <w:pPr>
        <w:pStyle w:val="ListParagraph"/>
        <w:ind w:hanging="450"/>
        <w:rPr>
          <w:rFonts w:ascii="Arial Black" w:hAnsi="Arial Black"/>
          <w:sz w:val="20"/>
          <w:szCs w:val="20"/>
        </w:rPr>
      </w:pPr>
    </w:p>
    <w:p w14:paraId="69B9E905" w14:textId="77777777" w:rsidR="00270863" w:rsidRDefault="00270863" w:rsidP="00020B53">
      <w:pPr>
        <w:pStyle w:val="ListParagraph"/>
        <w:numPr>
          <w:ilvl w:val="0"/>
          <w:numId w:val="8"/>
        </w:numPr>
        <w:ind w:left="720" w:hanging="45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Adjourn</w:t>
      </w:r>
      <w:r w:rsidR="00997869">
        <w:rPr>
          <w:rFonts w:ascii="Arial Black" w:hAnsi="Arial Black"/>
          <w:sz w:val="20"/>
          <w:szCs w:val="20"/>
        </w:rPr>
        <w:t>ment</w:t>
      </w:r>
      <w:r w:rsidR="00847614">
        <w:rPr>
          <w:rFonts w:ascii="Arial Black" w:hAnsi="Arial Black"/>
          <w:sz w:val="20"/>
          <w:szCs w:val="20"/>
        </w:rPr>
        <w:t xml:space="preserve"> </w:t>
      </w:r>
    </w:p>
    <w:p w14:paraId="1C2D59B6" w14:textId="77777777" w:rsidR="002A64CE" w:rsidRDefault="002A64CE" w:rsidP="009106FD">
      <w:pPr>
        <w:rPr>
          <w:rFonts w:ascii="Arial Black" w:hAnsi="Arial Black" w:cs="Arial"/>
          <w:sz w:val="20"/>
          <w:szCs w:val="20"/>
        </w:rPr>
      </w:pPr>
    </w:p>
    <w:p w14:paraId="12D74D06" w14:textId="77777777" w:rsidR="009106FD" w:rsidRPr="000B30EC" w:rsidRDefault="009106FD" w:rsidP="009106FD">
      <w:pPr>
        <w:rPr>
          <w:rFonts w:ascii="Arial Black" w:hAnsi="Arial Black" w:cs="Arial"/>
          <w:sz w:val="20"/>
          <w:szCs w:val="20"/>
        </w:rPr>
      </w:pPr>
      <w:r w:rsidRPr="000B30EC">
        <w:rPr>
          <w:rFonts w:ascii="Arial Black" w:hAnsi="Arial Black" w:cs="Arial"/>
          <w:sz w:val="20"/>
          <w:szCs w:val="20"/>
        </w:rPr>
        <w:t xml:space="preserve">Any person who desires or decides to appeal any decision made by this Council with respect to any matter considered at this meeting will need a record of the proceedings.  For such purposes, such </w:t>
      </w:r>
      <w:proofErr w:type="gramStart"/>
      <w:r w:rsidRPr="000B30EC">
        <w:rPr>
          <w:rFonts w:ascii="Arial Black" w:hAnsi="Arial Black" w:cs="Arial"/>
          <w:sz w:val="20"/>
          <w:szCs w:val="20"/>
        </w:rPr>
        <w:t>person</w:t>
      </w:r>
      <w:proofErr w:type="gramEnd"/>
      <w:r w:rsidRPr="000B30EC">
        <w:rPr>
          <w:rFonts w:ascii="Arial Black" w:hAnsi="Arial Black" w:cs="Arial"/>
          <w:sz w:val="20"/>
          <w:szCs w:val="20"/>
        </w:rPr>
        <w:t xml:space="preserve"> may need to ensure that a verbatim record of the proceedings is made which record includes testimony and evidence upon which appeal is to be based.</w:t>
      </w:r>
    </w:p>
    <w:p w14:paraId="68B2919B" w14:textId="77777777" w:rsidR="00256595" w:rsidRDefault="00256595" w:rsidP="009106FD">
      <w:pPr>
        <w:rPr>
          <w:rFonts w:ascii="Arial Black" w:hAnsi="Arial Black" w:cs="Arial"/>
          <w:sz w:val="20"/>
          <w:szCs w:val="20"/>
        </w:rPr>
      </w:pPr>
    </w:p>
    <w:p w14:paraId="2588CA84" w14:textId="62086777" w:rsidR="009106FD" w:rsidRDefault="009106FD" w:rsidP="00256595">
      <w:pPr>
        <w:rPr>
          <w:rFonts w:ascii="Arial Black" w:hAnsi="Arial Black" w:cs="Arial"/>
          <w:sz w:val="20"/>
          <w:szCs w:val="20"/>
        </w:rPr>
      </w:pPr>
      <w:r w:rsidRPr="000B30EC">
        <w:rPr>
          <w:rFonts w:ascii="Arial Black" w:hAnsi="Arial Black" w:cs="Arial"/>
          <w:sz w:val="20"/>
          <w:szCs w:val="20"/>
        </w:rPr>
        <w:t xml:space="preserve">The needs of hearing or visually impaired persons shall be met by contacting the Council sponsoring such </w:t>
      </w:r>
      <w:proofErr w:type="gramStart"/>
      <w:r w:rsidRPr="000B30EC">
        <w:rPr>
          <w:rFonts w:ascii="Arial Black" w:hAnsi="Arial Black" w:cs="Arial"/>
          <w:sz w:val="20"/>
          <w:szCs w:val="20"/>
        </w:rPr>
        <w:t>meeting</w:t>
      </w:r>
      <w:proofErr w:type="gramEnd"/>
      <w:r w:rsidRPr="000B30EC">
        <w:rPr>
          <w:rFonts w:ascii="Arial Black" w:hAnsi="Arial Black" w:cs="Arial"/>
          <w:sz w:val="20"/>
          <w:szCs w:val="20"/>
        </w:rPr>
        <w:t xml:space="preserve"> at least 48 hours prior to the meeting.  Please contact </w:t>
      </w:r>
      <w:r w:rsidR="002A64CE">
        <w:rPr>
          <w:rFonts w:ascii="Arial Black" w:hAnsi="Arial Black" w:cs="Arial"/>
          <w:sz w:val="20"/>
          <w:szCs w:val="20"/>
        </w:rPr>
        <w:t>Lisa Stone</w:t>
      </w:r>
      <w:r w:rsidRPr="000B30EC">
        <w:rPr>
          <w:rFonts w:ascii="Arial Black" w:hAnsi="Arial Black" w:cs="Arial"/>
          <w:sz w:val="20"/>
          <w:szCs w:val="20"/>
        </w:rPr>
        <w:t xml:space="preserve"> at (850) 414-40</w:t>
      </w:r>
      <w:r w:rsidR="0008026C">
        <w:rPr>
          <w:rFonts w:ascii="Arial Black" w:hAnsi="Arial Black" w:cs="Arial"/>
          <w:sz w:val="20"/>
          <w:szCs w:val="20"/>
        </w:rPr>
        <w:t>37</w:t>
      </w:r>
      <w:r w:rsidRPr="000B30EC">
        <w:rPr>
          <w:rFonts w:ascii="Arial Black" w:hAnsi="Arial Black" w:cs="Arial"/>
          <w:sz w:val="20"/>
          <w:szCs w:val="20"/>
        </w:rPr>
        <w:t xml:space="preserve"> or by email to </w:t>
      </w:r>
      <w:hyperlink r:id="rId13" w:history="1">
        <w:r w:rsidR="002A64CE" w:rsidRPr="00075C04">
          <w:rPr>
            <w:rStyle w:val="Hyperlink"/>
            <w:rFonts w:ascii="Arial Black" w:hAnsi="Arial Black" w:cs="Arial"/>
            <w:sz w:val="20"/>
            <w:szCs w:val="20"/>
          </w:rPr>
          <w:t>lisa.stone@dot.state.fl.us</w:t>
        </w:r>
      </w:hyperlink>
      <w:r w:rsidRPr="000B30EC">
        <w:rPr>
          <w:rFonts w:ascii="Arial Black" w:hAnsi="Arial Black" w:cs="Arial"/>
          <w:sz w:val="20"/>
          <w:szCs w:val="20"/>
        </w:rPr>
        <w:t>.</w:t>
      </w:r>
    </w:p>
    <w:p w14:paraId="0BCDF050" w14:textId="77777777" w:rsidR="003A5801" w:rsidRDefault="003A5801" w:rsidP="00256595">
      <w:pPr>
        <w:rPr>
          <w:rFonts w:ascii="Arial Black" w:hAnsi="Arial Black" w:cs="Arial"/>
          <w:sz w:val="20"/>
          <w:szCs w:val="20"/>
        </w:rPr>
      </w:pPr>
    </w:p>
    <w:sectPr w:rsidR="003A5801" w:rsidSect="00F03B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0E40" w14:textId="77777777" w:rsidR="005B4AB6" w:rsidRDefault="005B4AB6" w:rsidP="00841785">
      <w:r>
        <w:separator/>
      </w:r>
    </w:p>
  </w:endnote>
  <w:endnote w:type="continuationSeparator" w:id="0">
    <w:p w14:paraId="35D7BCEC" w14:textId="77777777" w:rsidR="005B4AB6" w:rsidRDefault="005B4AB6" w:rsidP="0084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D1B2" w14:textId="77777777" w:rsidR="00704EBC" w:rsidRDefault="00704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EEAE" w14:textId="77777777" w:rsidR="00704EBC" w:rsidRDefault="00704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DF10" w14:textId="43E7E68F" w:rsidR="00833276" w:rsidRDefault="009C2172" w:rsidP="00833276">
    <w:pPr>
      <w:pStyle w:val="Heading4"/>
      <w:ind w:left="720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C9BE" wp14:editId="2F1E9932">
              <wp:simplePos x="0" y="0"/>
              <wp:positionH relativeFrom="column">
                <wp:posOffset>590550</wp:posOffset>
              </wp:positionH>
              <wp:positionV relativeFrom="paragraph">
                <wp:posOffset>100330</wp:posOffset>
              </wp:positionV>
              <wp:extent cx="6225540" cy="0"/>
              <wp:effectExtent l="9525" t="9525" r="1333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55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D326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7.9pt" to="536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d8sQEAAEkDAAAOAAAAZHJzL2Uyb0RvYy54bWysU01v2zAMvQ/YfxB0X+wES9EZcXpI1126&#10;LUC7H8BIsi1UFgVSiZN/P0lNsq/bUB8ISiSfHx+p1d1xdOJgiC36Vs5ntRTGK9TW96388fzw4VYK&#10;juA1OPSmlSfD8m79/t1qCo1Z4IBOGxIJxHMzhVYOMYamqlgNZgSeYTA+BTukEWI6Ul9pgimhj65a&#10;1PVNNSHpQKgMc7q9fw3KdcHvOqPi965jE4VrZeIWi6Vid9lW6xU0PUEYrDrTgP9gMYL16adXqHuI&#10;IPZk/4EarSJk7OJM4Vhh11llSg+pm3n9VzdPAwRTeknicLjKxG8Hq74dNn5Lmbo6+qfwiOqFhcfN&#10;AL43hcDzKaTBzbNU1RS4uZbkA4ctid30FXXKgX3EosKxozFDpv7EsYh9uoptjlGodHmzWCyXH9NM&#10;1CVWQXMpDMTxi8FRZKeVzvqsAzRweOSYiUBzScnXHh+sc2WWzospsf1UL+tSweisztGcx9TvNo7E&#10;AfI6pO+2bEBC+yONcO91QRsM6M9nP4J1r37Kd/6sRhYgbxs3O9SnLV1USvMqNM+7lRfi93Op/vUC&#10;1j8BAAD//wMAUEsDBBQABgAIAAAAIQA4FyMw3QAAAAkBAAAPAAAAZHJzL2Rvd25yZXYueG1sTI/B&#10;TsMwEETvSPyDtUhcEHVKIdAQp4qQ4MAFGpC4buNtEhGvo9ht079nKw5w3JnR7Lx8Nble7WkMnWcD&#10;81kCirj2tuPGwOfH8/UDqBCRLfaeycCRAqyK87McM+sPvKZ9FRslJRwyNNDGOGRah7olh2HmB2Lx&#10;tn50GOUcG21HPEi56/VNkqTaYcfyocWBnlqqv6udM2DTr9RVx+3VnNble5ku3/zLqzbm8mIqH0FF&#10;muJfGE7zZToUsmnjd2yD6g0sF4ISRb8TgpOf3C9uQW1+FV3k+j9B8QMAAP//AwBQSwECLQAUAAYA&#10;CAAAACEAtoM4kv4AAADhAQAAEwAAAAAAAAAAAAAAAAAAAAAAW0NvbnRlbnRfVHlwZXNdLnhtbFBL&#10;AQItABQABgAIAAAAIQA4/SH/1gAAAJQBAAALAAAAAAAAAAAAAAAAAC8BAABfcmVscy8ucmVsc1BL&#10;AQItABQABgAIAAAAIQBIypd8sQEAAEkDAAAOAAAAAAAAAAAAAAAAAC4CAABkcnMvZTJvRG9jLnht&#10;bFBLAQItABQABgAIAAAAIQA4FyMw3QAAAAkBAAAPAAAAAAAAAAAAAAAAAAsEAABkcnMvZG93bnJl&#10;di54bWxQSwUGAAAAAAQABADzAAAAFQUAAAAA&#10;" strokecolor="navy" strokeweight="1.5pt"/>
          </w:pict>
        </mc:Fallback>
      </mc:AlternateContent>
    </w:r>
  </w:p>
  <w:p w14:paraId="5571364A" w14:textId="77777777" w:rsidR="00833276" w:rsidRPr="00102F88" w:rsidRDefault="00E908B1" w:rsidP="00833276">
    <w:pPr>
      <w:pStyle w:val="Heading4"/>
      <w:ind w:left="720"/>
      <w:rPr>
        <w:sz w:val="20"/>
        <w:szCs w:val="20"/>
      </w:rPr>
    </w:pPr>
    <w:r>
      <w:rPr>
        <w:sz w:val="20"/>
        <w:szCs w:val="20"/>
      </w:rPr>
      <w:t>Mark Reichert</w:t>
    </w:r>
    <w:r w:rsidR="00833276" w:rsidRPr="00102F88">
      <w:rPr>
        <w:sz w:val="20"/>
        <w:szCs w:val="20"/>
      </w:rPr>
      <w:t>, Executive Director</w:t>
    </w:r>
  </w:p>
  <w:p w14:paraId="733C87AD" w14:textId="77777777" w:rsidR="00833276" w:rsidRPr="00102F88" w:rsidRDefault="00833276" w:rsidP="00833276">
    <w:pPr>
      <w:ind w:left="720"/>
      <w:jc w:val="center"/>
      <w:rPr>
        <w:bCs/>
        <w:iCs/>
        <w:color w:val="000080"/>
        <w:sz w:val="18"/>
        <w:szCs w:val="18"/>
      </w:rPr>
    </w:pPr>
    <w:smartTag w:uri="urn:schemas-microsoft-com:office:smarttags" w:element="City">
      <w:r w:rsidRPr="00102F88">
        <w:rPr>
          <w:bCs/>
          <w:iCs/>
          <w:color w:val="000080"/>
          <w:sz w:val="18"/>
          <w:szCs w:val="18"/>
        </w:rPr>
        <w:t>605</w:t>
      </w:r>
    </w:smartTag>
    <w:r w:rsidRPr="00102F88">
      <w:rPr>
        <w:bCs/>
        <w:iCs/>
        <w:color w:val="000080"/>
        <w:sz w:val="18"/>
        <w:szCs w:val="18"/>
      </w:rPr>
      <w:t xml:space="preserve"> Suwannee Street, </w:t>
    </w:r>
    <w:smartTag w:uri="urn:schemas-microsoft-com:office:smarttags" w:element="State">
      <w:r w:rsidRPr="00102F88">
        <w:rPr>
          <w:bCs/>
          <w:iCs/>
          <w:color w:val="000080"/>
          <w:sz w:val="18"/>
          <w:szCs w:val="18"/>
        </w:rPr>
        <w:t>MS</w:t>
      </w:r>
    </w:smartTag>
    <w:r w:rsidRPr="00102F88">
      <w:rPr>
        <w:bCs/>
        <w:iCs/>
        <w:color w:val="000080"/>
        <w:sz w:val="18"/>
        <w:szCs w:val="18"/>
      </w:rPr>
      <w:t xml:space="preserve"> 28B · </w:t>
    </w:r>
    <w:smartTag w:uri="urn:schemas-microsoft-com:office:smarttags" w:element="place">
      <w:smartTag w:uri="urn:schemas-microsoft-com:office:smarttags" w:element="City">
        <w:r w:rsidRPr="00102F88">
          <w:rPr>
            <w:bCs/>
            <w:iCs/>
            <w:color w:val="000080"/>
            <w:sz w:val="18"/>
            <w:szCs w:val="18"/>
          </w:rPr>
          <w:t>Tallahassee</w:t>
        </w:r>
      </w:smartTag>
      <w:r w:rsidRPr="00102F88">
        <w:rPr>
          <w:bCs/>
          <w:iCs/>
          <w:color w:val="000080"/>
          <w:sz w:val="18"/>
          <w:szCs w:val="18"/>
        </w:rPr>
        <w:t xml:space="preserve">, </w:t>
      </w:r>
      <w:smartTag w:uri="urn:schemas-microsoft-com:office:smarttags" w:element="State">
        <w:r w:rsidRPr="00102F88">
          <w:rPr>
            <w:bCs/>
            <w:iCs/>
            <w:color w:val="000080"/>
            <w:sz w:val="18"/>
            <w:szCs w:val="18"/>
          </w:rPr>
          <w:t>Florida</w:t>
        </w:r>
      </w:smartTag>
      <w:r w:rsidRPr="00102F88">
        <w:rPr>
          <w:bCs/>
          <w:iCs/>
          <w:color w:val="000080"/>
          <w:sz w:val="18"/>
          <w:szCs w:val="18"/>
        </w:rPr>
        <w:t xml:space="preserve"> </w:t>
      </w:r>
      <w:smartTag w:uri="urn:schemas-microsoft-com:office:smarttags" w:element="PostalCode">
        <w:r w:rsidRPr="00102F88">
          <w:rPr>
            <w:bCs/>
            <w:iCs/>
            <w:color w:val="000080"/>
            <w:sz w:val="18"/>
            <w:szCs w:val="18"/>
          </w:rPr>
          <w:t>32399-0450</w:t>
        </w:r>
      </w:smartTag>
    </w:smartTag>
  </w:p>
  <w:p w14:paraId="742DED08" w14:textId="0319623C" w:rsidR="00833276" w:rsidRPr="00102F88" w:rsidRDefault="00275C19" w:rsidP="00833276">
    <w:pPr>
      <w:ind w:left="720"/>
      <w:jc w:val="center"/>
      <w:rPr>
        <w:bCs/>
        <w:iCs/>
        <w:color w:val="000080"/>
        <w:sz w:val="18"/>
        <w:szCs w:val="18"/>
      </w:rPr>
    </w:pPr>
    <w:r>
      <w:rPr>
        <w:bCs/>
        <w:iCs/>
        <w:color w:val="000080"/>
        <w:sz w:val="18"/>
        <w:szCs w:val="18"/>
      </w:rPr>
      <w:t>850</w:t>
    </w:r>
    <w:r w:rsidR="00833276" w:rsidRPr="00102F88">
      <w:rPr>
        <w:bCs/>
        <w:iCs/>
        <w:color w:val="000080"/>
        <w:sz w:val="18"/>
        <w:szCs w:val="18"/>
      </w:rPr>
      <w:t>-</w:t>
    </w:r>
    <w:r>
      <w:rPr>
        <w:bCs/>
        <w:iCs/>
        <w:color w:val="000080"/>
        <w:sz w:val="18"/>
        <w:szCs w:val="18"/>
      </w:rPr>
      <w:t>414</w:t>
    </w:r>
    <w:r w:rsidR="00833276" w:rsidRPr="00102F88">
      <w:rPr>
        <w:bCs/>
        <w:iCs/>
        <w:color w:val="000080"/>
        <w:sz w:val="18"/>
        <w:szCs w:val="18"/>
      </w:rPr>
      <w:t>-40</w:t>
    </w:r>
    <w:r w:rsidR="00833276">
      <w:rPr>
        <w:bCs/>
        <w:iCs/>
        <w:color w:val="000080"/>
        <w:sz w:val="18"/>
        <w:szCs w:val="18"/>
      </w:rPr>
      <w:t>37</w:t>
    </w:r>
    <w:r w:rsidR="00833276" w:rsidRPr="00102F88">
      <w:rPr>
        <w:bCs/>
        <w:iCs/>
        <w:color w:val="000080"/>
        <w:sz w:val="18"/>
        <w:szCs w:val="18"/>
      </w:rPr>
      <w:t xml:space="preserve"> or 850-414-40</w:t>
    </w:r>
    <w:r w:rsidR="00833276">
      <w:rPr>
        <w:bCs/>
        <w:iCs/>
        <w:color w:val="000080"/>
        <w:sz w:val="18"/>
        <w:szCs w:val="18"/>
      </w:rPr>
      <w:t>62</w:t>
    </w:r>
    <w:r w:rsidR="008A3BD2">
      <w:rPr>
        <w:bCs/>
        <w:iCs/>
        <w:color w:val="000080"/>
        <w:sz w:val="18"/>
        <w:szCs w:val="18"/>
      </w:rPr>
      <w:t xml:space="preserve"> </w:t>
    </w:r>
  </w:p>
  <w:p w14:paraId="20EB4F68" w14:textId="77777777" w:rsidR="00833276" w:rsidRPr="00102F88" w:rsidRDefault="00833276" w:rsidP="00833276">
    <w:pPr>
      <w:ind w:left="720"/>
      <w:jc w:val="center"/>
      <w:rPr>
        <w:bCs/>
        <w:iCs/>
        <w:color w:val="000080"/>
        <w:sz w:val="16"/>
        <w:szCs w:val="16"/>
      </w:rPr>
    </w:pPr>
    <w:r w:rsidRPr="00102F88">
      <w:rPr>
        <w:bCs/>
        <w:iCs/>
        <w:color w:val="000080"/>
        <w:sz w:val="16"/>
        <w:szCs w:val="16"/>
      </w:rPr>
      <w:t>www.mpoac.org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E207" w14:textId="77777777" w:rsidR="005B4AB6" w:rsidRDefault="005B4AB6" w:rsidP="00841785">
      <w:r>
        <w:separator/>
      </w:r>
    </w:p>
  </w:footnote>
  <w:footnote w:type="continuationSeparator" w:id="0">
    <w:p w14:paraId="1B83A9A0" w14:textId="77777777" w:rsidR="005B4AB6" w:rsidRDefault="005B4AB6" w:rsidP="0084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C6D9" w14:textId="4C004DA1" w:rsidR="00704EBC" w:rsidRDefault="00704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B36F" w14:textId="42AEE624" w:rsidR="00833276" w:rsidRPr="00833276" w:rsidRDefault="001E3017" w:rsidP="00833276">
    <w:pPr>
      <w:pStyle w:val="Header"/>
      <w:tabs>
        <w:tab w:val="clear" w:pos="9360"/>
        <w:tab w:val="right" w:pos="10800"/>
      </w:tabs>
      <w:ind w:left="900"/>
      <w:rPr>
        <w:sz w:val="16"/>
        <w:szCs w:val="16"/>
        <w:lang w:val="en-US"/>
      </w:rPr>
    </w:pPr>
    <w:r>
      <w:rPr>
        <w:rFonts w:ascii="Arial Black" w:hAnsi="Arial Black"/>
        <w:sz w:val="16"/>
        <w:szCs w:val="16"/>
        <w:lang w:val="en-US"/>
      </w:rPr>
      <w:t xml:space="preserve">MPOAC </w:t>
    </w:r>
    <w:r w:rsidR="001D087B">
      <w:rPr>
        <w:rFonts w:ascii="Arial Black" w:hAnsi="Arial Black"/>
        <w:sz w:val="16"/>
        <w:szCs w:val="16"/>
        <w:lang w:val="en-US"/>
      </w:rPr>
      <w:t>Noteworthy</w:t>
    </w:r>
    <w:r w:rsidR="00862A5B">
      <w:rPr>
        <w:rFonts w:ascii="Arial Black" w:hAnsi="Arial Black"/>
        <w:sz w:val="16"/>
        <w:szCs w:val="16"/>
        <w:lang w:val="en-US"/>
      </w:rPr>
      <w:t xml:space="preserve"> Practices Working Group</w:t>
    </w:r>
    <w:r w:rsidR="00872A2F">
      <w:rPr>
        <w:rFonts w:ascii="Arial Black" w:hAnsi="Arial Black"/>
        <w:sz w:val="16"/>
        <w:szCs w:val="16"/>
        <w:lang w:val="en-US"/>
      </w:rPr>
      <w:t xml:space="preserve"> Meeting</w:t>
    </w:r>
    <w:r w:rsidR="00833276">
      <w:rPr>
        <w:rFonts w:ascii="Arial Black" w:hAnsi="Arial Black"/>
        <w:sz w:val="16"/>
        <w:szCs w:val="16"/>
        <w:lang w:val="en-US"/>
      </w:rPr>
      <w:t xml:space="preserve">, </w:t>
    </w:r>
    <w:r w:rsidR="00A33E8B">
      <w:rPr>
        <w:rFonts w:ascii="Arial Black" w:hAnsi="Arial Black"/>
        <w:sz w:val="16"/>
        <w:szCs w:val="16"/>
        <w:lang w:val="en-US"/>
      </w:rPr>
      <w:t>April</w:t>
    </w:r>
    <w:r w:rsidR="00405AF3">
      <w:rPr>
        <w:rFonts w:ascii="Arial Black" w:hAnsi="Arial Black"/>
        <w:sz w:val="16"/>
        <w:szCs w:val="16"/>
        <w:lang w:val="en-US"/>
      </w:rPr>
      <w:t xml:space="preserve"> 27</w:t>
    </w:r>
    <w:r w:rsidR="00833276">
      <w:rPr>
        <w:rFonts w:ascii="Arial Black" w:hAnsi="Arial Black"/>
        <w:sz w:val="16"/>
        <w:szCs w:val="16"/>
        <w:lang w:val="en-US"/>
      </w:rPr>
      <w:t xml:space="preserve">, </w:t>
    </w:r>
    <w:proofErr w:type="gramStart"/>
    <w:r w:rsidR="00833276">
      <w:rPr>
        <w:rFonts w:ascii="Arial Black" w:hAnsi="Arial Black"/>
        <w:sz w:val="16"/>
        <w:szCs w:val="16"/>
        <w:lang w:val="en-US"/>
      </w:rPr>
      <w:t>20</w:t>
    </w:r>
    <w:r w:rsidR="00E908B1">
      <w:rPr>
        <w:rFonts w:ascii="Arial Black" w:hAnsi="Arial Black"/>
        <w:sz w:val="16"/>
        <w:szCs w:val="16"/>
        <w:lang w:val="en-US"/>
      </w:rPr>
      <w:t>2</w:t>
    </w:r>
    <w:r w:rsidR="00A33E8B">
      <w:rPr>
        <w:rFonts w:ascii="Arial Black" w:hAnsi="Arial Black"/>
        <w:sz w:val="16"/>
        <w:szCs w:val="16"/>
        <w:lang w:val="en-US"/>
      </w:rPr>
      <w:t>3</w:t>
    </w:r>
    <w:proofErr w:type="gramEnd"/>
    <w:r w:rsidR="00833276">
      <w:rPr>
        <w:rFonts w:ascii="Arial Black" w:hAnsi="Arial Black"/>
        <w:sz w:val="16"/>
        <w:szCs w:val="16"/>
        <w:lang w:val="en-US"/>
      </w:rPr>
      <w:tab/>
      <w:t>Page 2 of 2</w:t>
    </w:r>
  </w:p>
  <w:p w14:paraId="7654A122" w14:textId="1272A0FB" w:rsidR="00833276" w:rsidRPr="00833276" w:rsidRDefault="009C2172">
    <w:pPr>
      <w:pStyle w:val="Header"/>
      <w:rPr>
        <w:sz w:val="16"/>
        <w:szCs w:val="16"/>
      </w:rPr>
    </w:pPr>
    <w:r w:rsidRPr="00833276">
      <w:rPr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B3CB1C" wp14:editId="5F9FD9C7">
              <wp:simplePos x="0" y="0"/>
              <wp:positionH relativeFrom="column">
                <wp:posOffset>575310</wp:posOffset>
              </wp:positionH>
              <wp:positionV relativeFrom="paragraph">
                <wp:posOffset>22860</wp:posOffset>
              </wp:positionV>
              <wp:extent cx="6301740" cy="0"/>
              <wp:effectExtent l="13335" t="13970" r="9525" b="1460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1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C588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1.8pt" to="541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ztsgEAAEkDAAAOAAAAZHJzL2Uyb0RvYy54bWysU01v2zAMvQ/YfxB0X+x0W9cZcXpI1126&#10;LUC7H8BIsi1MFgVRiZ1/P0pN0n3chvlAUCL5/PhIrW7n0YmDiWTRt3K5qKUwXqG2vm/l96f7NzdS&#10;UAKvwaE3rTwakrfr169WU2jMFQ7otImCQTw1U2jlkFJoqorUYEagBQbjOdhhHCHxMfaVjjAx+uiq&#10;q7q+riaMOkRUhohv756Dcl3wu86o9K3ryCThWsncUrGx2F221XoFTR8hDFadaMA/sBjBev7pBeoO&#10;Eoh9tH9BjVZFJOzSQuFYYddZZUoP3M2y/qObxwGCKb2wOBQuMtH/g1VfDxu/jZm6mv1jeED1g4TH&#10;zQC+N4XA0zHw4JZZqmoK1FxK8oHCNord9AU158A+YVFh7uKYIbk/MRexjxexzZyE4svrt/Xywzue&#10;iTrHKmjOhSFS+mxwFNlppbM+6wANHB4oZSLQnFPytcd761yZpfNiYrYf6/d1qSB0VudozqPY7zYu&#10;igPkdeDvpmwAo/2WFnHvdUEbDOhPJz+Bdc8+5zt/UiMLkLeNmh3q4zaeVeJ5FZqn3coL8eu5VL+8&#10;gPVPAAAA//8DAFBLAwQUAAYACAAAACEAoeMGQdwAAAAHAQAADwAAAGRycy9kb3ducmV2LnhtbEyP&#10;QU/DMAyF70j8h8hIXBBLxqRoK02nCgkOXGAFiWvWeG1F41RNtnX/Hm+XcbLs9/T8vXw9+V4ccIxd&#10;IAPzmQKBVAfXUWPg++v1cQkiJkvO9oHQwAkjrIvbm9xmLhxpg4cqNYJDKGbWQJvSkEkZ6xa9jbMw&#10;ILG2C6O3idexkW60Rw73vXxSSktvO+IPrR3wpcX6t9p7A07/aF+ddg9z3JSfpV59hLd3acz93VQ+&#10;g0g4pasZzviMDgUzbcOeXBS9gZXS7DSw4HGW1XLB3baXgyxy+Z+/+AMAAP//AwBQSwECLQAUAAYA&#10;CAAAACEAtoM4kv4AAADhAQAAEwAAAAAAAAAAAAAAAAAAAAAAW0NvbnRlbnRfVHlwZXNdLnhtbFBL&#10;AQItABQABgAIAAAAIQA4/SH/1gAAAJQBAAALAAAAAAAAAAAAAAAAAC8BAABfcmVscy8ucmVsc1BL&#10;AQItABQABgAIAAAAIQDJpXztsgEAAEkDAAAOAAAAAAAAAAAAAAAAAC4CAABkcnMvZTJvRG9jLnht&#10;bFBLAQItABQABgAIAAAAIQCh4wZB3AAAAAcBAAAPAAAAAAAAAAAAAAAAAAwEAABkcnMvZG93bnJl&#10;di54bWxQSwUGAAAAAAQABADzAAAAFQUAAAAA&#10;" strokecolor="navy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87AA" w14:textId="6F5932D7" w:rsidR="00704EBC" w:rsidRDefault="00704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38EF"/>
    <w:multiLevelType w:val="hybridMultilevel"/>
    <w:tmpl w:val="AC1426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944935"/>
    <w:multiLevelType w:val="hybridMultilevel"/>
    <w:tmpl w:val="0F325AEC"/>
    <w:lvl w:ilvl="0" w:tplc="078CEEF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F47C9"/>
    <w:multiLevelType w:val="hybridMultilevel"/>
    <w:tmpl w:val="40DC82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20F94"/>
    <w:multiLevelType w:val="hybridMultilevel"/>
    <w:tmpl w:val="84D427E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9">
      <w:start w:val="1"/>
      <w:numFmt w:val="lowerLetter"/>
      <w:lvlText w:val="%3."/>
      <w:lvlJc w:val="left"/>
      <w:pPr>
        <w:ind w:left="2070" w:hanging="180"/>
      </w:pPr>
    </w:lvl>
    <w:lvl w:ilvl="3" w:tplc="04090019">
      <w:start w:val="1"/>
      <w:numFmt w:val="lowerLetter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D697BA1"/>
    <w:multiLevelType w:val="hybridMultilevel"/>
    <w:tmpl w:val="E1A4D814"/>
    <w:lvl w:ilvl="0" w:tplc="11565726">
      <w:start w:val="1"/>
      <w:numFmt w:val="decimal"/>
      <w:lvlText w:val="%1."/>
      <w:lvlJc w:val="left"/>
      <w:pPr>
        <w:ind w:left="18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1E8B7ACB"/>
    <w:multiLevelType w:val="hybridMultilevel"/>
    <w:tmpl w:val="F6CCB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341496"/>
    <w:multiLevelType w:val="hybridMultilevel"/>
    <w:tmpl w:val="E824742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DA55E91"/>
    <w:multiLevelType w:val="hybridMultilevel"/>
    <w:tmpl w:val="69041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257817"/>
    <w:multiLevelType w:val="hybridMultilevel"/>
    <w:tmpl w:val="D28A7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2E6133"/>
    <w:multiLevelType w:val="hybridMultilevel"/>
    <w:tmpl w:val="33E8BB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23C8B"/>
    <w:multiLevelType w:val="hybridMultilevel"/>
    <w:tmpl w:val="E37ED4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4757D3F"/>
    <w:multiLevelType w:val="hybridMultilevel"/>
    <w:tmpl w:val="67AC99C4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45CE31AF"/>
    <w:multiLevelType w:val="hybridMultilevel"/>
    <w:tmpl w:val="551212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C10033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C1FAC"/>
    <w:multiLevelType w:val="hybridMultilevel"/>
    <w:tmpl w:val="7F3CC9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9">
      <w:start w:val="1"/>
      <w:numFmt w:val="lowerLetter"/>
      <w:lvlText w:val="%3."/>
      <w:lvlJc w:val="lef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B">
      <w:start w:val="1"/>
      <w:numFmt w:val="lowerRoman"/>
      <w:lvlText w:val="%5."/>
      <w:lvlJc w:val="righ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6BA5A0C"/>
    <w:multiLevelType w:val="hybridMultilevel"/>
    <w:tmpl w:val="91B6673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A88C9E38">
      <w:start w:val="1"/>
      <w:numFmt w:val="lowerLetter"/>
      <w:lvlText w:val="%3."/>
      <w:lvlJc w:val="left"/>
      <w:pPr>
        <w:ind w:left="2250" w:hanging="360"/>
      </w:pPr>
      <w:rPr>
        <w:rFonts w:ascii="Arial" w:hAnsi="Arial" w:hint="default"/>
        <w:b/>
        <w:bCs/>
      </w:rPr>
    </w:lvl>
    <w:lvl w:ilvl="3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7245B3A"/>
    <w:multiLevelType w:val="hybridMultilevel"/>
    <w:tmpl w:val="03C26916"/>
    <w:lvl w:ilvl="0" w:tplc="687CE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412690"/>
    <w:multiLevelType w:val="hybridMultilevel"/>
    <w:tmpl w:val="933AA8E6"/>
    <w:lvl w:ilvl="0" w:tplc="F11C4EC8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  <w:sz w:val="24"/>
        <w:szCs w:val="24"/>
      </w:rPr>
    </w:lvl>
    <w:lvl w:ilvl="1" w:tplc="4CCC972C">
      <w:start w:val="1"/>
      <w:numFmt w:val="upperLetter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9A26A6"/>
    <w:multiLevelType w:val="hybridMultilevel"/>
    <w:tmpl w:val="F642E86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350" w:hanging="360"/>
      </w:pPr>
    </w:lvl>
    <w:lvl w:ilvl="2" w:tplc="04090019">
      <w:start w:val="1"/>
      <w:numFmt w:val="lowerLetter"/>
      <w:lvlText w:val="%3."/>
      <w:lvlJc w:val="lef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D6031A"/>
    <w:multiLevelType w:val="hybridMultilevel"/>
    <w:tmpl w:val="E47633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A45A92"/>
    <w:multiLevelType w:val="hybridMultilevel"/>
    <w:tmpl w:val="277042C6"/>
    <w:lvl w:ilvl="0" w:tplc="D45A22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52009"/>
    <w:multiLevelType w:val="hybridMultilevel"/>
    <w:tmpl w:val="69C4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55D19"/>
    <w:multiLevelType w:val="hybridMultilevel"/>
    <w:tmpl w:val="9C18C99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08C702B"/>
    <w:multiLevelType w:val="hybridMultilevel"/>
    <w:tmpl w:val="D5DCEC3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9">
      <w:start w:val="1"/>
      <w:numFmt w:val="lowerLetter"/>
      <w:lvlText w:val="%3."/>
      <w:lvlJc w:val="left"/>
      <w:pPr>
        <w:ind w:left="2070" w:hanging="180"/>
      </w:pPr>
    </w:lvl>
    <w:lvl w:ilvl="3" w:tplc="04090019">
      <w:start w:val="1"/>
      <w:numFmt w:val="lowerLetter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1465963"/>
    <w:multiLevelType w:val="hybridMultilevel"/>
    <w:tmpl w:val="FB7080B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44E2699"/>
    <w:multiLevelType w:val="hybridMultilevel"/>
    <w:tmpl w:val="EA1E48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C2F72"/>
    <w:multiLevelType w:val="hybridMultilevel"/>
    <w:tmpl w:val="BB9A7E1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9">
      <w:start w:val="1"/>
      <w:numFmt w:val="lowerLetter"/>
      <w:lvlText w:val="%3."/>
      <w:lvlJc w:val="left"/>
      <w:pPr>
        <w:ind w:left="2070" w:hanging="180"/>
      </w:pPr>
    </w:lvl>
    <w:lvl w:ilvl="3" w:tplc="04090015">
      <w:start w:val="1"/>
      <w:numFmt w:val="upperLetter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E3E697D"/>
    <w:multiLevelType w:val="hybridMultilevel"/>
    <w:tmpl w:val="55D2E2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50190058">
    <w:abstractNumId w:val="4"/>
  </w:num>
  <w:num w:numId="2" w16cid:durableId="1785074297">
    <w:abstractNumId w:val="15"/>
  </w:num>
  <w:num w:numId="3" w16cid:durableId="1791239050">
    <w:abstractNumId w:val="7"/>
  </w:num>
  <w:num w:numId="4" w16cid:durableId="700788025">
    <w:abstractNumId w:val="20"/>
  </w:num>
  <w:num w:numId="5" w16cid:durableId="226839120">
    <w:abstractNumId w:val="16"/>
  </w:num>
  <w:num w:numId="6" w16cid:durableId="524833786">
    <w:abstractNumId w:val="8"/>
  </w:num>
  <w:num w:numId="7" w16cid:durableId="1467774114">
    <w:abstractNumId w:val="18"/>
  </w:num>
  <w:num w:numId="8" w16cid:durableId="1301616718">
    <w:abstractNumId w:val="14"/>
  </w:num>
  <w:num w:numId="9" w16cid:durableId="657806245">
    <w:abstractNumId w:val="22"/>
  </w:num>
  <w:num w:numId="10" w16cid:durableId="953243984">
    <w:abstractNumId w:val="3"/>
  </w:num>
  <w:num w:numId="11" w16cid:durableId="712656087">
    <w:abstractNumId w:val="13"/>
  </w:num>
  <w:num w:numId="12" w16cid:durableId="545801922">
    <w:abstractNumId w:val="11"/>
  </w:num>
  <w:num w:numId="13" w16cid:durableId="1439372639">
    <w:abstractNumId w:val="25"/>
  </w:num>
  <w:num w:numId="14" w16cid:durableId="30500631">
    <w:abstractNumId w:val="17"/>
  </w:num>
  <w:num w:numId="15" w16cid:durableId="1027757307">
    <w:abstractNumId w:val="12"/>
  </w:num>
  <w:num w:numId="16" w16cid:durableId="1919051371">
    <w:abstractNumId w:val="21"/>
  </w:num>
  <w:num w:numId="17" w16cid:durableId="1884364405">
    <w:abstractNumId w:val="6"/>
  </w:num>
  <w:num w:numId="18" w16cid:durableId="566309908">
    <w:abstractNumId w:val="9"/>
  </w:num>
  <w:num w:numId="19" w16cid:durableId="561330048">
    <w:abstractNumId w:val="24"/>
  </w:num>
  <w:num w:numId="20" w16cid:durableId="1971590508">
    <w:abstractNumId w:val="2"/>
  </w:num>
  <w:num w:numId="21" w16cid:durableId="2146267603">
    <w:abstractNumId w:val="23"/>
  </w:num>
  <w:num w:numId="22" w16cid:durableId="2028286606">
    <w:abstractNumId w:val="19"/>
  </w:num>
  <w:num w:numId="23" w16cid:durableId="672535691">
    <w:abstractNumId w:val="10"/>
  </w:num>
  <w:num w:numId="24" w16cid:durableId="1416046974">
    <w:abstractNumId w:val="5"/>
  </w:num>
  <w:num w:numId="25" w16cid:durableId="330570352">
    <w:abstractNumId w:val="0"/>
  </w:num>
  <w:num w:numId="26" w16cid:durableId="2071690369">
    <w:abstractNumId w:val="26"/>
  </w:num>
  <w:num w:numId="27" w16cid:durableId="110345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navy" strokecolor="white">
      <v:fill color="navy"/>
      <v:stroke color="white" weight="3pt" linestyle="thinThi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CB"/>
    <w:rsid w:val="00003B88"/>
    <w:rsid w:val="00006BBC"/>
    <w:rsid w:val="0001282E"/>
    <w:rsid w:val="00020B53"/>
    <w:rsid w:val="00022030"/>
    <w:rsid w:val="0002358D"/>
    <w:rsid w:val="00027BB1"/>
    <w:rsid w:val="00043E43"/>
    <w:rsid w:val="00044473"/>
    <w:rsid w:val="00066D9E"/>
    <w:rsid w:val="00076A29"/>
    <w:rsid w:val="0008026C"/>
    <w:rsid w:val="00082437"/>
    <w:rsid w:val="0009036A"/>
    <w:rsid w:val="00092C7D"/>
    <w:rsid w:val="00093954"/>
    <w:rsid w:val="000A5B5F"/>
    <w:rsid w:val="000A76FC"/>
    <w:rsid w:val="000B30EC"/>
    <w:rsid w:val="000B4621"/>
    <w:rsid w:val="000D3B19"/>
    <w:rsid w:val="000E4731"/>
    <w:rsid w:val="00102F88"/>
    <w:rsid w:val="001058CC"/>
    <w:rsid w:val="00107A55"/>
    <w:rsid w:val="00117ABF"/>
    <w:rsid w:val="0012687E"/>
    <w:rsid w:val="00127B07"/>
    <w:rsid w:val="00137BFB"/>
    <w:rsid w:val="00153E3F"/>
    <w:rsid w:val="00153EF2"/>
    <w:rsid w:val="001643D0"/>
    <w:rsid w:val="00166EEC"/>
    <w:rsid w:val="001674A2"/>
    <w:rsid w:val="0017780A"/>
    <w:rsid w:val="0018070A"/>
    <w:rsid w:val="001819D0"/>
    <w:rsid w:val="001A7024"/>
    <w:rsid w:val="001B4822"/>
    <w:rsid w:val="001B6416"/>
    <w:rsid w:val="001B6696"/>
    <w:rsid w:val="001C0735"/>
    <w:rsid w:val="001D087B"/>
    <w:rsid w:val="001D2F29"/>
    <w:rsid w:val="001E1806"/>
    <w:rsid w:val="001E3017"/>
    <w:rsid w:val="001F420E"/>
    <w:rsid w:val="001F4899"/>
    <w:rsid w:val="001F73FE"/>
    <w:rsid w:val="00201388"/>
    <w:rsid w:val="00214491"/>
    <w:rsid w:val="002301CE"/>
    <w:rsid w:val="00230A58"/>
    <w:rsid w:val="00251F23"/>
    <w:rsid w:val="00256595"/>
    <w:rsid w:val="0025735B"/>
    <w:rsid w:val="00257575"/>
    <w:rsid w:val="00262C0D"/>
    <w:rsid w:val="00270863"/>
    <w:rsid w:val="00271A37"/>
    <w:rsid w:val="00275C19"/>
    <w:rsid w:val="002803B6"/>
    <w:rsid w:val="002826FF"/>
    <w:rsid w:val="00291046"/>
    <w:rsid w:val="0029104D"/>
    <w:rsid w:val="00292266"/>
    <w:rsid w:val="00295708"/>
    <w:rsid w:val="00296012"/>
    <w:rsid w:val="002A0BCF"/>
    <w:rsid w:val="002A64CE"/>
    <w:rsid w:val="002A7C9C"/>
    <w:rsid w:val="002B6224"/>
    <w:rsid w:val="002B672F"/>
    <w:rsid w:val="002C1BB8"/>
    <w:rsid w:val="002D389D"/>
    <w:rsid w:val="002E264B"/>
    <w:rsid w:val="002E6196"/>
    <w:rsid w:val="002F1396"/>
    <w:rsid w:val="002F3B1D"/>
    <w:rsid w:val="00304DE3"/>
    <w:rsid w:val="00307F92"/>
    <w:rsid w:val="003217F3"/>
    <w:rsid w:val="0034668A"/>
    <w:rsid w:val="00354B28"/>
    <w:rsid w:val="00356E1B"/>
    <w:rsid w:val="003609A5"/>
    <w:rsid w:val="00366D21"/>
    <w:rsid w:val="003765E9"/>
    <w:rsid w:val="00377718"/>
    <w:rsid w:val="00380F29"/>
    <w:rsid w:val="00381DF3"/>
    <w:rsid w:val="0039118E"/>
    <w:rsid w:val="003963A3"/>
    <w:rsid w:val="003A0783"/>
    <w:rsid w:val="003A20C5"/>
    <w:rsid w:val="003A3027"/>
    <w:rsid w:val="003A5598"/>
    <w:rsid w:val="003A5801"/>
    <w:rsid w:val="003B6202"/>
    <w:rsid w:val="003C0851"/>
    <w:rsid w:val="003D1ADA"/>
    <w:rsid w:val="003E5B22"/>
    <w:rsid w:val="003F6587"/>
    <w:rsid w:val="00405AF3"/>
    <w:rsid w:val="00413656"/>
    <w:rsid w:val="0041448D"/>
    <w:rsid w:val="00425C4B"/>
    <w:rsid w:val="004324A7"/>
    <w:rsid w:val="00433329"/>
    <w:rsid w:val="00435AA1"/>
    <w:rsid w:val="004411AB"/>
    <w:rsid w:val="00460EAD"/>
    <w:rsid w:val="004618F8"/>
    <w:rsid w:val="00467D93"/>
    <w:rsid w:val="00474694"/>
    <w:rsid w:val="004838EB"/>
    <w:rsid w:val="004916E6"/>
    <w:rsid w:val="004A27EC"/>
    <w:rsid w:val="004B0D5B"/>
    <w:rsid w:val="004B3F41"/>
    <w:rsid w:val="004C4057"/>
    <w:rsid w:val="004C7D2E"/>
    <w:rsid w:val="004D4920"/>
    <w:rsid w:val="004F1790"/>
    <w:rsid w:val="00506932"/>
    <w:rsid w:val="005123A2"/>
    <w:rsid w:val="005217F3"/>
    <w:rsid w:val="00524347"/>
    <w:rsid w:val="005278AA"/>
    <w:rsid w:val="005365D0"/>
    <w:rsid w:val="005377AB"/>
    <w:rsid w:val="00540CCE"/>
    <w:rsid w:val="00541056"/>
    <w:rsid w:val="00544CD8"/>
    <w:rsid w:val="00546D27"/>
    <w:rsid w:val="00556631"/>
    <w:rsid w:val="005566F7"/>
    <w:rsid w:val="00557376"/>
    <w:rsid w:val="00557492"/>
    <w:rsid w:val="00561038"/>
    <w:rsid w:val="00575BBA"/>
    <w:rsid w:val="00586136"/>
    <w:rsid w:val="005A4264"/>
    <w:rsid w:val="005A7FB6"/>
    <w:rsid w:val="005B4AB6"/>
    <w:rsid w:val="005C2B89"/>
    <w:rsid w:val="005D08FF"/>
    <w:rsid w:val="005D3E2B"/>
    <w:rsid w:val="005E446B"/>
    <w:rsid w:val="005E7842"/>
    <w:rsid w:val="005F0A3F"/>
    <w:rsid w:val="00603403"/>
    <w:rsid w:val="00607EF1"/>
    <w:rsid w:val="00610B4C"/>
    <w:rsid w:val="0061303D"/>
    <w:rsid w:val="00617EE6"/>
    <w:rsid w:val="00621C2C"/>
    <w:rsid w:val="00625746"/>
    <w:rsid w:val="00626076"/>
    <w:rsid w:val="00630164"/>
    <w:rsid w:val="006317FC"/>
    <w:rsid w:val="0064459A"/>
    <w:rsid w:val="00646170"/>
    <w:rsid w:val="00651EE6"/>
    <w:rsid w:val="0066064A"/>
    <w:rsid w:val="0066289E"/>
    <w:rsid w:val="00666315"/>
    <w:rsid w:val="00682DBB"/>
    <w:rsid w:val="00683723"/>
    <w:rsid w:val="006A0F85"/>
    <w:rsid w:val="006A6D48"/>
    <w:rsid w:val="006B0A7A"/>
    <w:rsid w:val="006C675A"/>
    <w:rsid w:val="006E38D5"/>
    <w:rsid w:val="006E3B16"/>
    <w:rsid w:val="006E5D47"/>
    <w:rsid w:val="006F3ADA"/>
    <w:rsid w:val="006F4EB7"/>
    <w:rsid w:val="00701369"/>
    <w:rsid w:val="00704EBC"/>
    <w:rsid w:val="00705143"/>
    <w:rsid w:val="00707395"/>
    <w:rsid w:val="007223C9"/>
    <w:rsid w:val="007227CD"/>
    <w:rsid w:val="00725FCC"/>
    <w:rsid w:val="007329D1"/>
    <w:rsid w:val="007363EA"/>
    <w:rsid w:val="00740FDD"/>
    <w:rsid w:val="00742B7C"/>
    <w:rsid w:val="00743A7E"/>
    <w:rsid w:val="00744CFA"/>
    <w:rsid w:val="0074541F"/>
    <w:rsid w:val="00747AC4"/>
    <w:rsid w:val="00754EF0"/>
    <w:rsid w:val="00782BCB"/>
    <w:rsid w:val="007844F0"/>
    <w:rsid w:val="00794936"/>
    <w:rsid w:val="0079655D"/>
    <w:rsid w:val="007A20D9"/>
    <w:rsid w:val="007A2FAD"/>
    <w:rsid w:val="007A5291"/>
    <w:rsid w:val="007A78A2"/>
    <w:rsid w:val="007B6FA2"/>
    <w:rsid w:val="007B7BE5"/>
    <w:rsid w:val="007C1187"/>
    <w:rsid w:val="007C1397"/>
    <w:rsid w:val="007E15B1"/>
    <w:rsid w:val="007E2474"/>
    <w:rsid w:val="007E7A0D"/>
    <w:rsid w:val="007F02B9"/>
    <w:rsid w:val="007F635E"/>
    <w:rsid w:val="00802723"/>
    <w:rsid w:val="00807B63"/>
    <w:rsid w:val="00812F60"/>
    <w:rsid w:val="008232A5"/>
    <w:rsid w:val="00833276"/>
    <w:rsid w:val="00834642"/>
    <w:rsid w:val="00841785"/>
    <w:rsid w:val="00847614"/>
    <w:rsid w:val="00851F3C"/>
    <w:rsid w:val="00852BC9"/>
    <w:rsid w:val="00862A5B"/>
    <w:rsid w:val="00865AD9"/>
    <w:rsid w:val="00872A2F"/>
    <w:rsid w:val="008823B5"/>
    <w:rsid w:val="00883E36"/>
    <w:rsid w:val="00884907"/>
    <w:rsid w:val="00890430"/>
    <w:rsid w:val="008A0AF9"/>
    <w:rsid w:val="008A16E2"/>
    <w:rsid w:val="008A3BD2"/>
    <w:rsid w:val="008B4D4F"/>
    <w:rsid w:val="008D2EB2"/>
    <w:rsid w:val="008D4D88"/>
    <w:rsid w:val="008E4F5A"/>
    <w:rsid w:val="008F2731"/>
    <w:rsid w:val="00904DBA"/>
    <w:rsid w:val="009106FD"/>
    <w:rsid w:val="00910C3A"/>
    <w:rsid w:val="009338F9"/>
    <w:rsid w:val="00935EB3"/>
    <w:rsid w:val="00940531"/>
    <w:rsid w:val="009516DC"/>
    <w:rsid w:val="00966B41"/>
    <w:rsid w:val="00980BD1"/>
    <w:rsid w:val="0098107D"/>
    <w:rsid w:val="0098291B"/>
    <w:rsid w:val="00985D3F"/>
    <w:rsid w:val="009866F6"/>
    <w:rsid w:val="0098697B"/>
    <w:rsid w:val="00997869"/>
    <w:rsid w:val="009A084B"/>
    <w:rsid w:val="009A4F0E"/>
    <w:rsid w:val="009B6E3E"/>
    <w:rsid w:val="009C0853"/>
    <w:rsid w:val="009C1668"/>
    <w:rsid w:val="009C2172"/>
    <w:rsid w:val="009D38BD"/>
    <w:rsid w:val="009D741F"/>
    <w:rsid w:val="009E6E89"/>
    <w:rsid w:val="009E7495"/>
    <w:rsid w:val="009F0BDE"/>
    <w:rsid w:val="00A0000C"/>
    <w:rsid w:val="00A11169"/>
    <w:rsid w:val="00A15472"/>
    <w:rsid w:val="00A16CE7"/>
    <w:rsid w:val="00A22FDF"/>
    <w:rsid w:val="00A24760"/>
    <w:rsid w:val="00A3050A"/>
    <w:rsid w:val="00A30D7A"/>
    <w:rsid w:val="00A33E8B"/>
    <w:rsid w:val="00A43E9D"/>
    <w:rsid w:val="00A55235"/>
    <w:rsid w:val="00A57089"/>
    <w:rsid w:val="00A66950"/>
    <w:rsid w:val="00A7129F"/>
    <w:rsid w:val="00AA0DE3"/>
    <w:rsid w:val="00AA12BA"/>
    <w:rsid w:val="00AB24CC"/>
    <w:rsid w:val="00AB784F"/>
    <w:rsid w:val="00AC0B28"/>
    <w:rsid w:val="00AD1DD8"/>
    <w:rsid w:val="00AF278E"/>
    <w:rsid w:val="00AF3C24"/>
    <w:rsid w:val="00B06F6B"/>
    <w:rsid w:val="00B0785B"/>
    <w:rsid w:val="00B15A94"/>
    <w:rsid w:val="00B22CF9"/>
    <w:rsid w:val="00B240F1"/>
    <w:rsid w:val="00B30900"/>
    <w:rsid w:val="00B30BA2"/>
    <w:rsid w:val="00B41073"/>
    <w:rsid w:val="00B454E0"/>
    <w:rsid w:val="00B51126"/>
    <w:rsid w:val="00B6101F"/>
    <w:rsid w:val="00B63D18"/>
    <w:rsid w:val="00B64025"/>
    <w:rsid w:val="00B952B4"/>
    <w:rsid w:val="00BA07C2"/>
    <w:rsid w:val="00BB0F29"/>
    <w:rsid w:val="00BB280E"/>
    <w:rsid w:val="00BB4958"/>
    <w:rsid w:val="00BB5B45"/>
    <w:rsid w:val="00BC0567"/>
    <w:rsid w:val="00BD4CD5"/>
    <w:rsid w:val="00BF35EE"/>
    <w:rsid w:val="00BF463E"/>
    <w:rsid w:val="00BF467F"/>
    <w:rsid w:val="00BF7347"/>
    <w:rsid w:val="00BF7A6C"/>
    <w:rsid w:val="00C107F4"/>
    <w:rsid w:val="00C1139D"/>
    <w:rsid w:val="00C13073"/>
    <w:rsid w:val="00C21B8A"/>
    <w:rsid w:val="00C23393"/>
    <w:rsid w:val="00C24E3B"/>
    <w:rsid w:val="00C30073"/>
    <w:rsid w:val="00C50A2F"/>
    <w:rsid w:val="00C566E2"/>
    <w:rsid w:val="00C646E5"/>
    <w:rsid w:val="00C76700"/>
    <w:rsid w:val="00C85D24"/>
    <w:rsid w:val="00C87F1E"/>
    <w:rsid w:val="00C953F9"/>
    <w:rsid w:val="00C97B8A"/>
    <w:rsid w:val="00CA056A"/>
    <w:rsid w:val="00CD7EC5"/>
    <w:rsid w:val="00CE0872"/>
    <w:rsid w:val="00CE518C"/>
    <w:rsid w:val="00CF2129"/>
    <w:rsid w:val="00CF55CD"/>
    <w:rsid w:val="00D317B9"/>
    <w:rsid w:val="00D325A1"/>
    <w:rsid w:val="00D36055"/>
    <w:rsid w:val="00D374A8"/>
    <w:rsid w:val="00D46241"/>
    <w:rsid w:val="00D470D9"/>
    <w:rsid w:val="00D47B6D"/>
    <w:rsid w:val="00D54BA9"/>
    <w:rsid w:val="00D55430"/>
    <w:rsid w:val="00D5616E"/>
    <w:rsid w:val="00D64F9A"/>
    <w:rsid w:val="00D661E9"/>
    <w:rsid w:val="00D72336"/>
    <w:rsid w:val="00D72600"/>
    <w:rsid w:val="00D7678E"/>
    <w:rsid w:val="00D87C4B"/>
    <w:rsid w:val="00D93D96"/>
    <w:rsid w:val="00DA08AB"/>
    <w:rsid w:val="00DA7171"/>
    <w:rsid w:val="00DA7F2D"/>
    <w:rsid w:val="00DB3B8F"/>
    <w:rsid w:val="00DC6102"/>
    <w:rsid w:val="00DD44A7"/>
    <w:rsid w:val="00DE2EBF"/>
    <w:rsid w:val="00DE553E"/>
    <w:rsid w:val="00DE6E83"/>
    <w:rsid w:val="00DF4298"/>
    <w:rsid w:val="00DF54BE"/>
    <w:rsid w:val="00E06429"/>
    <w:rsid w:val="00E06985"/>
    <w:rsid w:val="00E23BF8"/>
    <w:rsid w:val="00E250FC"/>
    <w:rsid w:val="00E36DE4"/>
    <w:rsid w:val="00E47146"/>
    <w:rsid w:val="00E52E0B"/>
    <w:rsid w:val="00E5735A"/>
    <w:rsid w:val="00E7106F"/>
    <w:rsid w:val="00E7290F"/>
    <w:rsid w:val="00E756DC"/>
    <w:rsid w:val="00E75D3E"/>
    <w:rsid w:val="00E84ADD"/>
    <w:rsid w:val="00E908B1"/>
    <w:rsid w:val="00E92957"/>
    <w:rsid w:val="00EA7782"/>
    <w:rsid w:val="00EC049B"/>
    <w:rsid w:val="00EC04A5"/>
    <w:rsid w:val="00EC0762"/>
    <w:rsid w:val="00EC7EDD"/>
    <w:rsid w:val="00ED3F3C"/>
    <w:rsid w:val="00EE6CC2"/>
    <w:rsid w:val="00F03BA9"/>
    <w:rsid w:val="00F13AC8"/>
    <w:rsid w:val="00F157A2"/>
    <w:rsid w:val="00F228EC"/>
    <w:rsid w:val="00F31649"/>
    <w:rsid w:val="00F377B0"/>
    <w:rsid w:val="00F37F7F"/>
    <w:rsid w:val="00F413AF"/>
    <w:rsid w:val="00F44029"/>
    <w:rsid w:val="00F6581E"/>
    <w:rsid w:val="00F8067C"/>
    <w:rsid w:val="00F82C3D"/>
    <w:rsid w:val="00F91A07"/>
    <w:rsid w:val="00FA5C77"/>
    <w:rsid w:val="00FC00C5"/>
    <w:rsid w:val="00FC7048"/>
    <w:rsid w:val="00FD54E1"/>
    <w:rsid w:val="00FD7250"/>
    <w:rsid w:val="00FF0AF2"/>
    <w:rsid w:val="00FF101F"/>
    <w:rsid w:val="00FF3F40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 fillcolor="navy" strokecolor="white">
      <v:fill color="navy"/>
      <v:stroke color="white" weight="3pt" linestyle="thinThin"/>
    </o:shapedefaults>
    <o:shapelayout v:ext="edit">
      <o:idmap v:ext="edit" data="2"/>
    </o:shapelayout>
  </w:shapeDefaults>
  <w:decimalSymbol w:val="."/>
  <w:listSeparator w:val=","/>
  <w14:docId w14:val="67CAA90E"/>
  <w15:chartTrackingRefBased/>
  <w15:docId w15:val="{5F9C87C3-4222-47DC-9185-103F69AF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8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color w:val="00008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Cs/>
      <w:i/>
      <w:color w:val="00008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color w:val="000080"/>
      <w:sz w:val="32"/>
    </w:rPr>
  </w:style>
  <w:style w:type="paragraph" w:styleId="Heading6">
    <w:name w:val="heading 6"/>
    <w:basedOn w:val="Normal"/>
    <w:next w:val="Normal"/>
    <w:link w:val="Heading6Char"/>
    <w:qFormat/>
    <w:rsid w:val="0029104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2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D3E"/>
    <w:pPr>
      <w:ind w:left="720"/>
      <w:contextualSpacing/>
    </w:pPr>
  </w:style>
  <w:style w:type="paragraph" w:styleId="Header">
    <w:name w:val="header"/>
    <w:basedOn w:val="Normal"/>
    <w:link w:val="HeaderChar"/>
    <w:rsid w:val="008417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841785"/>
    <w:rPr>
      <w:sz w:val="24"/>
      <w:szCs w:val="24"/>
    </w:rPr>
  </w:style>
  <w:style w:type="paragraph" w:styleId="Footer">
    <w:name w:val="footer"/>
    <w:basedOn w:val="Normal"/>
    <w:link w:val="FooterChar"/>
    <w:rsid w:val="008417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841785"/>
    <w:rPr>
      <w:sz w:val="24"/>
      <w:szCs w:val="24"/>
    </w:rPr>
  </w:style>
  <w:style w:type="character" w:customStyle="1" w:styleId="Heading6Char">
    <w:name w:val="Heading 6 Char"/>
    <w:link w:val="Heading6"/>
    <w:rsid w:val="00291046"/>
    <w:rPr>
      <w:b/>
      <w:bCs/>
      <w:sz w:val="22"/>
      <w:szCs w:val="22"/>
    </w:rPr>
  </w:style>
  <w:style w:type="paragraph" w:styleId="Title">
    <w:name w:val="Title"/>
    <w:basedOn w:val="Normal"/>
    <w:link w:val="TitleChar"/>
    <w:qFormat/>
    <w:rsid w:val="00291046"/>
    <w:pPr>
      <w:jc w:val="center"/>
    </w:pPr>
    <w:rPr>
      <w:sz w:val="32"/>
      <w:lang w:val="x-none" w:eastAsia="x-none"/>
    </w:rPr>
  </w:style>
  <w:style w:type="character" w:customStyle="1" w:styleId="TitleChar">
    <w:name w:val="Title Char"/>
    <w:link w:val="Title"/>
    <w:rsid w:val="00291046"/>
    <w:rPr>
      <w:sz w:val="32"/>
      <w:szCs w:val="24"/>
    </w:rPr>
  </w:style>
  <w:style w:type="paragraph" w:styleId="Subtitle">
    <w:name w:val="Subtitle"/>
    <w:basedOn w:val="Normal"/>
    <w:link w:val="SubtitleChar"/>
    <w:qFormat/>
    <w:rsid w:val="00291046"/>
    <w:pPr>
      <w:jc w:val="both"/>
    </w:pPr>
    <w:rPr>
      <w:sz w:val="32"/>
      <w:lang w:val="x-none" w:eastAsia="x-none"/>
    </w:rPr>
  </w:style>
  <w:style w:type="character" w:customStyle="1" w:styleId="SubtitleChar">
    <w:name w:val="Subtitle Char"/>
    <w:link w:val="Subtitle"/>
    <w:rsid w:val="00291046"/>
    <w:rPr>
      <w:sz w:val="32"/>
      <w:szCs w:val="24"/>
    </w:rPr>
  </w:style>
  <w:style w:type="character" w:styleId="Hyperlink">
    <w:name w:val="Hyperlink"/>
    <w:uiPriority w:val="99"/>
    <w:unhideWhenUsed/>
    <w:rsid w:val="009106FD"/>
    <w:rPr>
      <w:color w:val="0000FF"/>
      <w:u w:val="single"/>
    </w:rPr>
  </w:style>
  <w:style w:type="character" w:customStyle="1" w:styleId="xbe">
    <w:name w:val="_xbe"/>
    <w:rsid w:val="00557492"/>
  </w:style>
  <w:style w:type="character" w:customStyle="1" w:styleId="invite-phone-number">
    <w:name w:val="invite-phone-number"/>
    <w:rsid w:val="00413656"/>
  </w:style>
  <w:style w:type="character" w:styleId="Mention">
    <w:name w:val="Mention"/>
    <w:uiPriority w:val="99"/>
    <w:semiHidden/>
    <w:unhideWhenUsed/>
    <w:rsid w:val="003765E9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AD1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0DE3"/>
    <w:rPr>
      <w:sz w:val="24"/>
      <w:szCs w:val="24"/>
    </w:rPr>
  </w:style>
  <w:style w:type="character" w:styleId="FollowedHyperlink">
    <w:name w:val="FollowedHyperlink"/>
    <w:rsid w:val="00DA7F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isa.stone@dot.state.fl.u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tel:+12245013412,,26906066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to.com/MPOAC-Lisa/mpoac_meetings-april27202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0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B376-59DA-4A64-9D3D-9F659945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1741</CharactersWithSpaces>
  <SharedDoc>false</SharedDoc>
  <HLinks>
    <vt:vector size="30" baseType="variant">
      <vt:variant>
        <vt:i4>8323092</vt:i4>
      </vt:variant>
      <vt:variant>
        <vt:i4>12</vt:i4>
      </vt:variant>
      <vt:variant>
        <vt:i4>0</vt:i4>
      </vt:variant>
      <vt:variant>
        <vt:i4>5</vt:i4>
      </vt:variant>
      <vt:variant>
        <vt:lpwstr>mailto:lisa.stone@dot.state.fl.us</vt:lpwstr>
      </vt:variant>
      <vt:variant>
        <vt:lpwstr/>
      </vt:variant>
      <vt:variant>
        <vt:i4>5505050</vt:i4>
      </vt:variant>
      <vt:variant>
        <vt:i4>9</vt:i4>
      </vt:variant>
      <vt:variant>
        <vt:i4>0</vt:i4>
      </vt:variant>
      <vt:variant>
        <vt:i4>5</vt:i4>
      </vt:variant>
      <vt:variant>
        <vt:lpwstr>https://gcc02.safelinks.protection.outlook.com/?url=https%3A%2F%2Fnap.nationalacademies.org%2Fcatalog%2F26555%2Fmetropolitan-planning-organizations-strategies-for-future-success%3Futm_source%3DNASEM%2BNews%2Band%2BPublications%26utm_campaign%3D3c41aa8441-EMAIL_CAMPAIGN_2022_04_04_02_27%26utm_medium%3Demail%26utm_term%3D0_96101de015-3c41aa8441-112826518%26mc_cid%3D3c41aa8441%26mc_eid%3D2e365c64f8&amp;data=04%7C01%7CMark.Reichert%40dot.state.fl.us%7Ce57239a632014de9c0b708da171420dc%7Cdb21de5dbc9c420c8f3f8f08f85b5ada%7C0%7C0%7C637847672631242511%7CUnknown%7CTWFpbGZsb3d8eyJWIjoiMC4wLjAwMDAiLCJQIjoiV2luMzIiLCJBTiI6Ik1haWwiLCJXVCI6Mn0%3D%7C2000&amp;sdata=GBH0ED513jdDSAQmy3GfhS3RmrTmGE%2BDWeqoGNKQmC8%3D&amp;reserved=0</vt:lpwstr>
      </vt:variant>
      <vt:variant>
        <vt:lpwstr/>
      </vt:variant>
      <vt:variant>
        <vt:i4>5898286</vt:i4>
      </vt:variant>
      <vt:variant>
        <vt:i4>6</vt:i4>
      </vt:variant>
      <vt:variant>
        <vt:i4>0</vt:i4>
      </vt:variant>
      <vt:variant>
        <vt:i4>5</vt:i4>
      </vt:variant>
      <vt:variant>
        <vt:lpwstr>mailto:865227621@67.217.95.2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tel:+18722403311,,865227621</vt:lpwstr>
      </vt:variant>
      <vt:variant>
        <vt:lpwstr/>
      </vt:variant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s://gcc02.safelinks.protection.outlook.com/?url=https%3A%2F%2Fmeet.goto.com%2FMPOAC-Lisa%2F2022-april27-28&amp;data=04%7C01%7CMark.Reichert%40dot.state.fl.us%7C2dfb6323210141402a2d08da17ff3ddc%7Cdb21de5dbc9c420c8f3f8f08f85b5ada%7C0%7C0%7C637848682276941647%7CUnknown%7CTWFpbGZsb3d8eyJWIjoiMC4wLjAwMDAiLCJQIjoiV2luMzIiLCJBTiI6Ik1haWwiLCJXVCI6Mn0%3D%7C3000&amp;sdata=foqI7F4ZMIulLEGAIkoMNM2KwmQvAWuP6WJD8S%2FymQ8%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LANGSTON</dc:creator>
  <cp:keywords/>
  <cp:lastModifiedBy>Stone, Lisa O.</cp:lastModifiedBy>
  <cp:revision>9</cp:revision>
  <cp:lastPrinted>2022-10-19T16:04:00Z</cp:lastPrinted>
  <dcterms:created xsi:type="dcterms:W3CDTF">2023-04-07T15:35:00Z</dcterms:created>
  <dcterms:modified xsi:type="dcterms:W3CDTF">2023-04-18T14:11:00Z</dcterms:modified>
</cp:coreProperties>
</file>