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58929" w14:textId="43E92027" w:rsidR="009C176A" w:rsidRDefault="009C176A" w:rsidP="009C176A">
      <w:pPr>
        <w:tabs>
          <w:tab w:val="right" w:pos="9360"/>
        </w:tabs>
        <w:jc w:val="center"/>
        <w:rPr>
          <w:rFonts w:ascii="Arial" w:hAnsi="Arial" w:cs="Arial"/>
          <w:b/>
          <w:bCs/>
          <w:sz w:val="44"/>
        </w:rPr>
      </w:pPr>
      <w:bookmarkStart w:id="0" w:name="_Toc59445561"/>
      <w:bookmarkStart w:id="1" w:name="_Toc72184673"/>
      <w:bookmarkStart w:id="2" w:name="_Toc73413508"/>
      <w:r>
        <w:rPr>
          <w:noProof/>
        </w:rPr>
        <w:drawing>
          <wp:inline distT="0" distB="0" distL="0" distR="0" wp14:anchorId="6183603E" wp14:editId="3633DB2F">
            <wp:extent cx="5943600" cy="2392680"/>
            <wp:effectExtent l="0" t="0" r="0" b="7620"/>
            <wp:docPr id="3" name="Picture 3"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5FDB8734" w14:textId="77777777" w:rsidR="009C176A" w:rsidRDefault="009C176A" w:rsidP="009C176A">
      <w:pPr>
        <w:tabs>
          <w:tab w:val="right" w:pos="9360"/>
        </w:tabs>
        <w:jc w:val="center"/>
        <w:rPr>
          <w:rFonts w:ascii="Arial" w:hAnsi="Arial" w:cs="Arial"/>
          <w:b/>
          <w:bCs/>
          <w:sz w:val="44"/>
        </w:rPr>
      </w:pPr>
    </w:p>
    <w:p w14:paraId="11CEC1AF" w14:textId="77777777" w:rsidR="009C176A" w:rsidRDefault="009C176A" w:rsidP="009C176A">
      <w:pPr>
        <w:tabs>
          <w:tab w:val="right" w:pos="9360"/>
        </w:tabs>
        <w:jc w:val="center"/>
        <w:rPr>
          <w:rFonts w:ascii="Arial" w:hAnsi="Arial" w:cs="Arial"/>
          <w:b/>
          <w:bCs/>
          <w:sz w:val="44"/>
        </w:rPr>
      </w:pPr>
    </w:p>
    <w:p w14:paraId="06796A61" w14:textId="440CF24E" w:rsidR="009C176A" w:rsidRDefault="009C176A" w:rsidP="009C176A">
      <w:pPr>
        <w:tabs>
          <w:tab w:val="right" w:pos="9360"/>
        </w:tabs>
        <w:jc w:val="center"/>
        <w:rPr>
          <w:rFonts w:ascii="Arial" w:hAnsi="Arial" w:cs="Arial"/>
          <w:b/>
          <w:bCs/>
          <w:sz w:val="44"/>
        </w:rPr>
      </w:pPr>
      <w:r w:rsidRPr="00DA1044">
        <w:rPr>
          <w:rFonts w:ascii="Arial" w:hAnsi="Arial" w:cs="Arial"/>
          <w:b/>
          <w:bCs/>
          <w:sz w:val="44"/>
        </w:rPr>
        <w:t>Form FM-SE-</w:t>
      </w:r>
      <w:r>
        <w:rPr>
          <w:rFonts w:ascii="Arial" w:hAnsi="Arial" w:cs="Arial"/>
          <w:b/>
          <w:bCs/>
          <w:sz w:val="44"/>
        </w:rPr>
        <w:t>11</w:t>
      </w:r>
      <w:r w:rsidRPr="00DA1044">
        <w:rPr>
          <w:rFonts w:ascii="Arial" w:hAnsi="Arial" w:cs="Arial"/>
          <w:b/>
          <w:bCs/>
          <w:sz w:val="44"/>
        </w:rPr>
        <w:t xml:space="preserve"> </w:t>
      </w:r>
    </w:p>
    <w:p w14:paraId="7AF2B771" w14:textId="77777777" w:rsidR="009C176A" w:rsidRDefault="009C176A" w:rsidP="009C176A">
      <w:pPr>
        <w:tabs>
          <w:tab w:val="right" w:pos="9360"/>
        </w:tabs>
        <w:jc w:val="center"/>
        <w:rPr>
          <w:rFonts w:ascii="Arial" w:hAnsi="Arial" w:cs="Arial"/>
          <w:b/>
          <w:bCs/>
          <w:sz w:val="44"/>
        </w:rPr>
      </w:pPr>
    </w:p>
    <w:p w14:paraId="4C7470B2" w14:textId="77777777" w:rsidR="009C176A" w:rsidRDefault="009C176A" w:rsidP="009C176A">
      <w:pPr>
        <w:tabs>
          <w:tab w:val="right" w:pos="9360"/>
        </w:tabs>
        <w:jc w:val="center"/>
        <w:rPr>
          <w:rFonts w:ascii="Arial" w:hAnsi="Arial" w:cs="Arial"/>
          <w:b/>
          <w:bCs/>
          <w:sz w:val="44"/>
        </w:rPr>
      </w:pPr>
    </w:p>
    <w:p w14:paraId="2A14463D" w14:textId="2C1EB6B1" w:rsidR="009C176A" w:rsidRDefault="009C176A" w:rsidP="009C176A">
      <w:pPr>
        <w:tabs>
          <w:tab w:val="right" w:pos="9360"/>
        </w:tabs>
        <w:jc w:val="center"/>
        <w:rPr>
          <w:rFonts w:ascii="Arial" w:hAnsi="Arial" w:cs="Arial"/>
          <w:b/>
          <w:bCs/>
          <w:sz w:val="44"/>
        </w:rPr>
      </w:pPr>
      <w:r>
        <w:rPr>
          <w:rFonts w:ascii="Arial" w:hAnsi="Arial" w:cs="Arial"/>
          <w:b/>
          <w:bCs/>
          <w:noProof/>
          <w:sz w:val="44"/>
        </w:rPr>
        <w:t>Reliability and Maintainability Program Plan</w:t>
      </w:r>
    </w:p>
    <w:p w14:paraId="66D76960" w14:textId="77777777" w:rsidR="009C176A" w:rsidRDefault="009C176A" w:rsidP="009C176A">
      <w:pPr>
        <w:jc w:val="center"/>
        <w:rPr>
          <w:noProof/>
        </w:rPr>
      </w:pPr>
      <w:r w:rsidRPr="001240C9">
        <w:rPr>
          <w:rFonts w:ascii="Arial" w:hAnsi="Arial" w:cs="Arial"/>
          <w:b/>
          <w:bCs/>
          <w:i/>
          <w:sz w:val="44"/>
        </w:rPr>
        <w:t>TEMPLATE</w:t>
      </w:r>
      <w:r>
        <w:rPr>
          <w:noProof/>
        </w:rPr>
        <w:t xml:space="preserve"> </w:t>
      </w:r>
    </w:p>
    <w:p w14:paraId="70F27232" w14:textId="77777777" w:rsidR="009C176A" w:rsidRDefault="009C176A" w:rsidP="009C176A">
      <w:pPr>
        <w:jc w:val="center"/>
        <w:rPr>
          <w:noProof/>
        </w:rPr>
      </w:pPr>
    </w:p>
    <w:p w14:paraId="2013DEB4" w14:textId="77777777" w:rsidR="009C176A" w:rsidRDefault="009C176A" w:rsidP="009C176A">
      <w:pPr>
        <w:jc w:val="center"/>
        <w:rPr>
          <w:rFonts w:ascii="Arial Bold" w:hAnsi="Arial Bold"/>
          <w:b/>
          <w:sz w:val="32"/>
          <w:szCs w:val="32"/>
        </w:rPr>
      </w:pPr>
    </w:p>
    <w:p w14:paraId="355360A7" w14:textId="77777777" w:rsidR="009C176A" w:rsidRDefault="009C176A" w:rsidP="009C176A">
      <w:pPr>
        <w:jc w:val="center"/>
        <w:rPr>
          <w:rFonts w:ascii="Arial" w:hAnsi="Arial" w:cs="Arial"/>
          <w:b/>
          <w:bCs/>
          <w:sz w:val="28"/>
        </w:rPr>
      </w:pPr>
      <w:r>
        <w:rPr>
          <w:rFonts w:ascii="Arial Bold" w:hAnsi="Arial Bold" w:cs="Arial"/>
          <w:b/>
          <w:bCs/>
          <w:sz w:val="32"/>
          <w:szCs w:val="32"/>
        </w:rPr>
        <w:t xml:space="preserve">TEMPLATE Version: </w:t>
      </w:r>
      <w:r>
        <w:rPr>
          <w:rFonts w:ascii="Arial Bold" w:hAnsi="Arial Bold" w:cs="Arial"/>
          <w:b/>
          <w:bCs/>
          <w:i/>
          <w:sz w:val="32"/>
          <w:szCs w:val="32"/>
          <w:u w:val="single"/>
        </w:rPr>
        <w:t>2.0</w:t>
      </w:r>
    </w:p>
    <w:p w14:paraId="5AAFC886" w14:textId="77777777" w:rsidR="009C176A" w:rsidRDefault="009C176A" w:rsidP="009C176A">
      <w:pPr>
        <w:jc w:val="center"/>
        <w:rPr>
          <w:rFonts w:ascii="Arial" w:hAnsi="Arial" w:cs="Arial"/>
          <w:b/>
          <w:bCs/>
          <w:sz w:val="28"/>
        </w:rPr>
      </w:pPr>
    </w:p>
    <w:p w14:paraId="24AC9F10" w14:textId="5E56AFC0" w:rsidR="009C176A" w:rsidRDefault="009C176A" w:rsidP="009C176A">
      <w:pPr>
        <w:jc w:val="center"/>
        <w:rPr>
          <w:rFonts w:ascii="Arial Bold" w:hAnsi="Arial Bold" w:cs="Arial"/>
          <w:b/>
          <w:bCs/>
          <w:i/>
          <w:sz w:val="32"/>
          <w:szCs w:val="32"/>
          <w:u w:val="single"/>
        </w:rPr>
      </w:pPr>
      <w:r>
        <w:rPr>
          <w:rFonts w:ascii="Arial Bold" w:hAnsi="Arial Bold" w:cs="Arial"/>
          <w:b/>
          <w:bCs/>
          <w:sz w:val="32"/>
          <w:szCs w:val="32"/>
        </w:rPr>
        <w:t xml:space="preserve">TEMPLATE </w:t>
      </w:r>
      <w:r w:rsidRPr="00A108AC">
        <w:rPr>
          <w:rFonts w:ascii="Arial Bold" w:hAnsi="Arial Bold" w:cs="Arial"/>
          <w:b/>
          <w:bCs/>
          <w:sz w:val="32"/>
          <w:szCs w:val="32"/>
        </w:rPr>
        <w:t xml:space="preserve">Approval </w:t>
      </w:r>
      <w:r>
        <w:rPr>
          <w:rFonts w:ascii="Arial Bold" w:hAnsi="Arial Bold" w:cs="Arial"/>
          <w:b/>
          <w:bCs/>
          <w:sz w:val="32"/>
          <w:szCs w:val="32"/>
        </w:rPr>
        <w:t>Da</w:t>
      </w:r>
      <w:r w:rsidRPr="00A108AC">
        <w:rPr>
          <w:rFonts w:ascii="Arial Bold" w:hAnsi="Arial Bold" w:cs="Arial"/>
          <w:b/>
          <w:bCs/>
          <w:sz w:val="32"/>
          <w:szCs w:val="32"/>
        </w:rPr>
        <w:t>te:</w:t>
      </w:r>
      <w:r>
        <w:rPr>
          <w:rFonts w:ascii="Arial Bold" w:hAnsi="Arial Bold" w:cs="Arial"/>
          <w:b/>
          <w:bCs/>
          <w:i/>
          <w:sz w:val="32"/>
          <w:szCs w:val="32"/>
        </w:rPr>
        <w:t xml:space="preserve"> </w:t>
      </w:r>
      <w:r w:rsidR="00805010">
        <w:rPr>
          <w:rFonts w:ascii="Arial Bold" w:hAnsi="Arial Bold" w:cs="Arial"/>
          <w:b/>
          <w:bCs/>
          <w:i/>
          <w:sz w:val="32"/>
          <w:szCs w:val="32"/>
        </w:rPr>
        <w:t>12/09/2024</w:t>
      </w:r>
    </w:p>
    <w:p w14:paraId="0D5EEF40" w14:textId="77777777" w:rsidR="009C176A" w:rsidRDefault="009C176A" w:rsidP="009C176A">
      <w:pPr>
        <w:jc w:val="left"/>
        <w:rPr>
          <w:rFonts w:ascii="Arial Bold" w:hAnsi="Arial Bold" w:cs="Arial"/>
          <w:b/>
          <w:bCs/>
          <w:i/>
          <w:sz w:val="32"/>
          <w:szCs w:val="32"/>
          <w:u w:val="single"/>
        </w:rPr>
      </w:pPr>
      <w:r>
        <w:rPr>
          <w:rFonts w:ascii="Arial Bold" w:hAnsi="Arial Bold" w:cs="Arial"/>
          <w:b/>
          <w:bCs/>
          <w:i/>
          <w:sz w:val="32"/>
          <w:szCs w:val="32"/>
          <w:u w:val="single"/>
        </w:rPr>
        <w:br w:type="page"/>
      </w:r>
    </w:p>
    <w:p w14:paraId="0E0D13D7" w14:textId="77777777" w:rsidR="009C176A" w:rsidRPr="003E5954" w:rsidRDefault="009C176A" w:rsidP="009C176A">
      <w:pPr>
        <w:jc w:val="left"/>
        <w:rPr>
          <w:rFonts w:asciiTheme="minorHAnsi" w:hAnsiTheme="minorHAnsi" w:cstheme="minorHAnsi"/>
          <w:b/>
          <w:sz w:val="30"/>
          <w:u w:val="single"/>
        </w:rPr>
      </w:pPr>
      <w:r w:rsidRPr="003E5954">
        <w:rPr>
          <w:rFonts w:asciiTheme="minorHAnsi" w:hAnsiTheme="minorHAnsi" w:cstheme="minorHAnsi"/>
          <w:b/>
          <w:sz w:val="30"/>
          <w:u w:val="single"/>
        </w:rPr>
        <w:lastRenderedPageBreak/>
        <w:t>Procedure for Using this Template to Create a Deliverable:</w:t>
      </w:r>
    </w:p>
    <w:p w14:paraId="26BECB51"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008A9C59" w14:textId="77777777" w:rsidR="009C176A" w:rsidRDefault="009C176A" w:rsidP="009C176A">
      <w:pPr>
        <w:numPr>
          <w:ilvl w:val="0"/>
          <w:numId w:val="59"/>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609CC577" w14:textId="6743A94B" w:rsidR="009C176A" w:rsidRPr="005A08D9" w:rsidRDefault="009C176A" w:rsidP="009C176A">
      <w:pPr>
        <w:spacing w:before="120"/>
        <w:ind w:left="360"/>
        <w:jc w:val="left"/>
        <w:rPr>
          <w:bCs/>
          <w:sz w:val="22"/>
          <w:szCs w:val="22"/>
        </w:rPr>
      </w:pPr>
      <w:bookmarkStart w:id="3"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 xml:space="preserve">to replace the instructions. When you remove or highlight the entire bracketed portion and </w:t>
      </w:r>
      <w:r w:rsidR="00486079" w:rsidRPr="005A08D9">
        <w:rPr>
          <w:bCs/>
          <w:sz w:val="22"/>
          <w:szCs w:val="22"/>
        </w:rPr>
        <w:t>replace it</w:t>
      </w:r>
      <w:r w:rsidRPr="005A08D9">
        <w:rPr>
          <w:bCs/>
          <w:sz w:val="22"/>
          <w:szCs w:val="22"/>
        </w:rPr>
        <w:t xml:space="preserv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3"/>
    <w:p w14:paraId="79505CD7"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7AB30E77" wp14:editId="423EDE78">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1B069E04"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67E8C74F"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683302F4"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00E98986" wp14:editId="1A4D8AAF">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08054201"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4CC1E167"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44F0F95F"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6B9B79E4"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46A00B80"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04E60818"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07D124FD"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7D84AE16"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66177A53" w14:textId="77777777" w:rsidR="009C176A" w:rsidRDefault="009C176A" w:rsidP="009C176A">
      <w:pPr>
        <w:numPr>
          <w:ilvl w:val="0"/>
          <w:numId w:val="59"/>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2DBCB791" w14:textId="77777777" w:rsidR="009C176A" w:rsidRPr="00367490" w:rsidRDefault="009C176A" w:rsidP="009C176A">
      <w:pPr>
        <w:numPr>
          <w:ilvl w:val="0"/>
          <w:numId w:val="59"/>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3BDB015B" w14:textId="77777777" w:rsidR="009C176A" w:rsidRDefault="009C176A" w:rsidP="009C176A">
      <w:pPr>
        <w:numPr>
          <w:ilvl w:val="0"/>
          <w:numId w:val="59"/>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5BCFC511" w14:textId="77777777" w:rsidR="009C176A" w:rsidRDefault="009C176A" w:rsidP="009C176A">
      <w:pPr>
        <w:jc w:val="left"/>
        <w:rPr>
          <w:bCs/>
          <w:sz w:val="22"/>
          <w:szCs w:val="22"/>
        </w:rPr>
      </w:pPr>
      <w:r>
        <w:rPr>
          <w:bCs/>
          <w:sz w:val="22"/>
          <w:szCs w:val="22"/>
        </w:rPr>
        <w:br w:type="page"/>
      </w:r>
    </w:p>
    <w:p w14:paraId="4CC8022E" w14:textId="77777777" w:rsidR="009C176A" w:rsidRPr="00731E44" w:rsidRDefault="009C176A" w:rsidP="009C176A">
      <w:pPr>
        <w:numPr>
          <w:ilvl w:val="0"/>
          <w:numId w:val="59"/>
        </w:numPr>
        <w:tabs>
          <w:tab w:val="clear" w:pos="720"/>
        </w:tabs>
        <w:spacing w:before="120"/>
        <w:ind w:left="360"/>
        <w:jc w:val="left"/>
        <w:rPr>
          <w:bCs/>
          <w:sz w:val="22"/>
          <w:szCs w:val="22"/>
        </w:rPr>
      </w:pPr>
      <w:r w:rsidRPr="00731E44">
        <w:rPr>
          <w:bCs/>
          <w:sz w:val="22"/>
          <w:szCs w:val="22"/>
        </w:rPr>
        <w:lastRenderedPageBreak/>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300872DB" w14:textId="77777777" w:rsidR="009C176A" w:rsidRPr="00D9243C" w:rsidRDefault="009C176A" w:rsidP="009C176A">
      <w:pPr>
        <w:jc w:val="left"/>
        <w:rPr>
          <w:bCs/>
        </w:rPr>
      </w:pPr>
    </w:p>
    <w:p w14:paraId="4F2B14B9" w14:textId="77777777" w:rsidR="009C176A" w:rsidRPr="00F044EC" w:rsidRDefault="009C176A" w:rsidP="009C176A">
      <w:pPr>
        <w:keepNext/>
        <w:jc w:val="left"/>
        <w:rPr>
          <w:b/>
          <w:sz w:val="30"/>
          <w:u w:val="single"/>
        </w:rPr>
      </w:pPr>
      <w:r w:rsidRPr="00F044EC">
        <w:rPr>
          <w:b/>
          <w:sz w:val="30"/>
          <w:u w:val="single"/>
        </w:rPr>
        <w:t>Template Revision History</w:t>
      </w:r>
    </w:p>
    <w:p w14:paraId="42C6DCE4" w14:textId="77777777" w:rsidR="009C176A" w:rsidRPr="00D9243C" w:rsidRDefault="009C176A" w:rsidP="009C176A">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9C176A" w:rsidRPr="00D9243C" w14:paraId="7AAE3DD0" w14:textId="77777777" w:rsidTr="00917190">
        <w:trPr>
          <w:cantSplit/>
          <w:tblHeader/>
        </w:trPr>
        <w:tc>
          <w:tcPr>
            <w:tcW w:w="1080" w:type="dxa"/>
            <w:shd w:val="clear" w:color="auto" w:fill="BDD6EE" w:themeFill="accent1" w:themeFillTint="66"/>
            <w:vAlign w:val="center"/>
          </w:tcPr>
          <w:p w14:paraId="6214EEF1" w14:textId="77777777" w:rsidR="009C176A" w:rsidRPr="00CB562D" w:rsidRDefault="009C176A" w:rsidP="00917190">
            <w:pPr>
              <w:keepNext/>
              <w:jc w:val="left"/>
            </w:pPr>
            <w:r w:rsidRPr="00CB562D">
              <w:rPr>
                <w:bCs/>
              </w:rPr>
              <w:t>Version</w:t>
            </w:r>
          </w:p>
        </w:tc>
        <w:tc>
          <w:tcPr>
            <w:tcW w:w="1440" w:type="dxa"/>
            <w:shd w:val="clear" w:color="auto" w:fill="BDD6EE" w:themeFill="accent1" w:themeFillTint="66"/>
            <w:vAlign w:val="center"/>
          </w:tcPr>
          <w:p w14:paraId="581F84C4" w14:textId="77777777" w:rsidR="009C176A" w:rsidRPr="00CB562D" w:rsidRDefault="009C176A" w:rsidP="00917190">
            <w:pPr>
              <w:keepNext/>
              <w:jc w:val="left"/>
              <w:rPr>
                <w:bCs/>
              </w:rPr>
            </w:pPr>
            <w:r w:rsidRPr="00CB562D">
              <w:rPr>
                <w:bCs/>
              </w:rPr>
              <w:t>Date</w:t>
            </w:r>
          </w:p>
        </w:tc>
        <w:tc>
          <w:tcPr>
            <w:tcW w:w="1530" w:type="dxa"/>
            <w:shd w:val="clear" w:color="auto" w:fill="BDD6EE" w:themeFill="accent1" w:themeFillTint="66"/>
            <w:vAlign w:val="center"/>
          </w:tcPr>
          <w:p w14:paraId="4C353EA6" w14:textId="77777777" w:rsidR="009C176A" w:rsidRPr="00CB562D" w:rsidRDefault="009C176A" w:rsidP="00917190">
            <w:pPr>
              <w:keepNext/>
              <w:jc w:val="left"/>
              <w:rPr>
                <w:bCs/>
              </w:rPr>
            </w:pPr>
            <w:r w:rsidRPr="00CB562D">
              <w:rPr>
                <w:bCs/>
              </w:rPr>
              <w:t>Name</w:t>
            </w:r>
          </w:p>
        </w:tc>
        <w:tc>
          <w:tcPr>
            <w:tcW w:w="5310" w:type="dxa"/>
            <w:shd w:val="clear" w:color="auto" w:fill="BDD6EE" w:themeFill="accent1" w:themeFillTint="66"/>
            <w:vAlign w:val="center"/>
          </w:tcPr>
          <w:p w14:paraId="31B15247" w14:textId="77777777" w:rsidR="009C176A" w:rsidRPr="00CB562D" w:rsidRDefault="009C176A" w:rsidP="00917190">
            <w:pPr>
              <w:keepNext/>
              <w:jc w:val="left"/>
              <w:rPr>
                <w:bCs/>
              </w:rPr>
            </w:pPr>
            <w:r w:rsidRPr="00CB562D">
              <w:rPr>
                <w:bCs/>
              </w:rPr>
              <w:t>Description</w:t>
            </w:r>
          </w:p>
        </w:tc>
      </w:tr>
      <w:tr w:rsidR="009C176A" w:rsidRPr="00D9243C" w14:paraId="36635CE8" w14:textId="77777777" w:rsidTr="00917190">
        <w:trPr>
          <w:cantSplit/>
        </w:trPr>
        <w:tc>
          <w:tcPr>
            <w:tcW w:w="1080" w:type="dxa"/>
            <w:vAlign w:val="center"/>
          </w:tcPr>
          <w:p w14:paraId="09865478" w14:textId="77777777" w:rsidR="009C176A" w:rsidRPr="007E0854" w:rsidRDefault="009C176A" w:rsidP="00917190">
            <w:pPr>
              <w:keepNext/>
              <w:jc w:val="left"/>
              <w:rPr>
                <w:sz w:val="20"/>
                <w:szCs w:val="20"/>
              </w:rPr>
            </w:pPr>
            <w:r w:rsidRPr="007E0854">
              <w:rPr>
                <w:sz w:val="20"/>
                <w:szCs w:val="20"/>
              </w:rPr>
              <w:t>1.0</w:t>
            </w:r>
          </w:p>
        </w:tc>
        <w:tc>
          <w:tcPr>
            <w:tcW w:w="1440" w:type="dxa"/>
            <w:shd w:val="clear" w:color="auto" w:fill="FFFFFF"/>
            <w:vAlign w:val="center"/>
          </w:tcPr>
          <w:p w14:paraId="01633579" w14:textId="77777777" w:rsidR="009C176A" w:rsidRPr="007E0854" w:rsidRDefault="009C176A" w:rsidP="00917190">
            <w:pPr>
              <w:keepNext/>
              <w:jc w:val="left"/>
              <w:rPr>
                <w:sz w:val="20"/>
                <w:szCs w:val="20"/>
              </w:rPr>
            </w:pPr>
            <w:r>
              <w:rPr>
                <w:sz w:val="20"/>
                <w:szCs w:val="20"/>
              </w:rPr>
              <w:t>Unknown</w:t>
            </w:r>
          </w:p>
        </w:tc>
        <w:tc>
          <w:tcPr>
            <w:tcW w:w="1530" w:type="dxa"/>
            <w:vAlign w:val="center"/>
          </w:tcPr>
          <w:p w14:paraId="56070712" w14:textId="77777777" w:rsidR="009C176A" w:rsidRPr="007E0854" w:rsidRDefault="009C176A" w:rsidP="00917190">
            <w:pPr>
              <w:keepNext/>
              <w:jc w:val="left"/>
              <w:rPr>
                <w:sz w:val="20"/>
                <w:szCs w:val="20"/>
              </w:rPr>
            </w:pPr>
            <w:r>
              <w:rPr>
                <w:sz w:val="20"/>
                <w:szCs w:val="20"/>
              </w:rPr>
              <w:t>Unknown</w:t>
            </w:r>
          </w:p>
        </w:tc>
        <w:tc>
          <w:tcPr>
            <w:tcW w:w="5310" w:type="dxa"/>
            <w:vAlign w:val="center"/>
          </w:tcPr>
          <w:p w14:paraId="66A72C82" w14:textId="77777777" w:rsidR="009C176A" w:rsidRPr="007E0854" w:rsidRDefault="009C176A" w:rsidP="00917190">
            <w:pPr>
              <w:keepNext/>
              <w:jc w:val="left"/>
              <w:rPr>
                <w:sz w:val="20"/>
                <w:szCs w:val="20"/>
              </w:rPr>
            </w:pPr>
            <w:r>
              <w:rPr>
                <w:sz w:val="20"/>
                <w:szCs w:val="20"/>
              </w:rPr>
              <w:t>Original template</w:t>
            </w:r>
          </w:p>
        </w:tc>
      </w:tr>
      <w:tr w:rsidR="009C176A" w:rsidRPr="00D9243C" w14:paraId="4081C8F6" w14:textId="77777777" w:rsidTr="00917190">
        <w:trPr>
          <w:cantSplit/>
        </w:trPr>
        <w:tc>
          <w:tcPr>
            <w:tcW w:w="1080" w:type="dxa"/>
            <w:vAlign w:val="center"/>
          </w:tcPr>
          <w:p w14:paraId="1CEFF66B" w14:textId="77777777" w:rsidR="009C176A" w:rsidRPr="007E0854" w:rsidRDefault="009C176A" w:rsidP="00917190">
            <w:pPr>
              <w:jc w:val="left"/>
              <w:rPr>
                <w:sz w:val="20"/>
                <w:szCs w:val="20"/>
              </w:rPr>
            </w:pPr>
            <w:r w:rsidRPr="007E0854">
              <w:rPr>
                <w:sz w:val="20"/>
                <w:szCs w:val="20"/>
              </w:rPr>
              <w:t>1.1</w:t>
            </w:r>
          </w:p>
        </w:tc>
        <w:tc>
          <w:tcPr>
            <w:tcW w:w="1440" w:type="dxa"/>
            <w:shd w:val="clear" w:color="auto" w:fill="FFFFFF"/>
            <w:vAlign w:val="center"/>
          </w:tcPr>
          <w:p w14:paraId="3CCD1AF2" w14:textId="77777777" w:rsidR="009C176A" w:rsidRPr="007E0854" w:rsidRDefault="009C176A" w:rsidP="00917190">
            <w:pPr>
              <w:jc w:val="left"/>
              <w:rPr>
                <w:sz w:val="20"/>
                <w:szCs w:val="20"/>
              </w:rPr>
            </w:pPr>
            <w:r>
              <w:rPr>
                <w:sz w:val="20"/>
                <w:szCs w:val="20"/>
              </w:rPr>
              <w:t>6/14/2018</w:t>
            </w:r>
          </w:p>
        </w:tc>
        <w:tc>
          <w:tcPr>
            <w:tcW w:w="1530" w:type="dxa"/>
            <w:vAlign w:val="center"/>
          </w:tcPr>
          <w:p w14:paraId="238F98F9" w14:textId="77777777" w:rsidR="009C176A" w:rsidRPr="007E0854" w:rsidRDefault="009C176A" w:rsidP="00917190">
            <w:pPr>
              <w:jc w:val="left"/>
              <w:rPr>
                <w:sz w:val="20"/>
                <w:szCs w:val="20"/>
              </w:rPr>
            </w:pPr>
            <w:r>
              <w:rPr>
                <w:sz w:val="20"/>
                <w:szCs w:val="20"/>
              </w:rPr>
              <w:t>Unknown</w:t>
            </w:r>
          </w:p>
        </w:tc>
        <w:tc>
          <w:tcPr>
            <w:tcW w:w="5310" w:type="dxa"/>
            <w:vAlign w:val="center"/>
          </w:tcPr>
          <w:p w14:paraId="56EC40E1" w14:textId="77777777" w:rsidR="009C176A" w:rsidRPr="007E0854" w:rsidRDefault="009C176A" w:rsidP="00917190">
            <w:pPr>
              <w:jc w:val="left"/>
              <w:rPr>
                <w:sz w:val="20"/>
                <w:szCs w:val="20"/>
              </w:rPr>
            </w:pPr>
            <w:r>
              <w:rPr>
                <w:sz w:val="20"/>
                <w:szCs w:val="20"/>
              </w:rPr>
              <w:t>Updated FDOT logos on form</w:t>
            </w:r>
          </w:p>
        </w:tc>
      </w:tr>
      <w:tr w:rsidR="009C176A" w:rsidRPr="00D9243C" w14:paraId="7A5A6DEF" w14:textId="77777777" w:rsidTr="00917190">
        <w:trPr>
          <w:cantSplit/>
        </w:trPr>
        <w:tc>
          <w:tcPr>
            <w:tcW w:w="1080" w:type="dxa"/>
            <w:vAlign w:val="center"/>
          </w:tcPr>
          <w:p w14:paraId="4E075B4F" w14:textId="31B8BE43" w:rsidR="009C176A" w:rsidRPr="007E0854" w:rsidRDefault="009C176A" w:rsidP="00917190">
            <w:pPr>
              <w:jc w:val="left"/>
              <w:rPr>
                <w:sz w:val="20"/>
                <w:szCs w:val="20"/>
              </w:rPr>
            </w:pPr>
            <w:r>
              <w:rPr>
                <w:sz w:val="20"/>
                <w:szCs w:val="20"/>
              </w:rPr>
              <w:t>2.0</w:t>
            </w:r>
          </w:p>
        </w:tc>
        <w:tc>
          <w:tcPr>
            <w:tcW w:w="1440" w:type="dxa"/>
            <w:shd w:val="clear" w:color="auto" w:fill="FFFFFF"/>
            <w:vAlign w:val="center"/>
          </w:tcPr>
          <w:p w14:paraId="0B46CCA7" w14:textId="4A95BBD2" w:rsidR="009C176A" w:rsidRPr="007E0854" w:rsidRDefault="009C176A" w:rsidP="00917190">
            <w:pPr>
              <w:jc w:val="left"/>
              <w:rPr>
                <w:sz w:val="20"/>
                <w:szCs w:val="20"/>
              </w:rPr>
            </w:pPr>
            <w:r>
              <w:rPr>
                <w:sz w:val="20"/>
                <w:szCs w:val="20"/>
              </w:rPr>
              <w:t>10/</w:t>
            </w:r>
            <w:r w:rsidR="00CB503C">
              <w:rPr>
                <w:sz w:val="20"/>
                <w:szCs w:val="20"/>
              </w:rPr>
              <w:t>24</w:t>
            </w:r>
            <w:r>
              <w:rPr>
                <w:sz w:val="20"/>
                <w:szCs w:val="20"/>
              </w:rPr>
              <w:t>/2024</w:t>
            </w:r>
          </w:p>
        </w:tc>
        <w:tc>
          <w:tcPr>
            <w:tcW w:w="1530" w:type="dxa"/>
            <w:vAlign w:val="center"/>
          </w:tcPr>
          <w:p w14:paraId="47F21E7F" w14:textId="77777777" w:rsidR="009C176A" w:rsidRDefault="009C176A" w:rsidP="00917190">
            <w:pPr>
              <w:jc w:val="left"/>
              <w:rPr>
                <w:sz w:val="20"/>
                <w:szCs w:val="20"/>
              </w:rPr>
            </w:pPr>
            <w:r>
              <w:rPr>
                <w:sz w:val="20"/>
                <w:szCs w:val="20"/>
              </w:rPr>
              <w:t>Amber Greene</w:t>
            </w:r>
          </w:p>
          <w:p w14:paraId="67E23517" w14:textId="272C560D" w:rsidR="009C176A" w:rsidRPr="007E0854" w:rsidRDefault="009C176A" w:rsidP="00917190">
            <w:pPr>
              <w:jc w:val="left"/>
              <w:rPr>
                <w:sz w:val="20"/>
                <w:szCs w:val="20"/>
              </w:rPr>
            </w:pPr>
            <w:r>
              <w:rPr>
                <w:sz w:val="20"/>
                <w:szCs w:val="20"/>
              </w:rPr>
              <w:t>Stephen Bahler</w:t>
            </w:r>
          </w:p>
        </w:tc>
        <w:tc>
          <w:tcPr>
            <w:tcW w:w="5310" w:type="dxa"/>
            <w:vAlign w:val="center"/>
          </w:tcPr>
          <w:p w14:paraId="6C1B9CC7" w14:textId="15AA1DF8" w:rsidR="009C176A" w:rsidRPr="007E0854" w:rsidRDefault="009C176A" w:rsidP="00917190">
            <w:pPr>
              <w:jc w:val="left"/>
              <w:rPr>
                <w:sz w:val="20"/>
                <w:szCs w:val="20"/>
              </w:rPr>
            </w:pPr>
            <w:r>
              <w:rPr>
                <w:sz w:val="20"/>
                <w:szCs w:val="20"/>
              </w:rPr>
              <w:t>Updated guidance format to match ConOps</w:t>
            </w:r>
          </w:p>
        </w:tc>
      </w:tr>
      <w:tr w:rsidR="009C176A" w:rsidRPr="00D9243C" w14:paraId="4FE6FB16" w14:textId="77777777" w:rsidTr="00917190">
        <w:trPr>
          <w:cantSplit/>
        </w:trPr>
        <w:tc>
          <w:tcPr>
            <w:tcW w:w="1080" w:type="dxa"/>
            <w:vAlign w:val="center"/>
          </w:tcPr>
          <w:p w14:paraId="7A385C89" w14:textId="77777777" w:rsidR="009C176A" w:rsidRPr="007E0854" w:rsidRDefault="009C176A" w:rsidP="00917190">
            <w:pPr>
              <w:jc w:val="left"/>
              <w:rPr>
                <w:sz w:val="20"/>
                <w:szCs w:val="20"/>
              </w:rPr>
            </w:pPr>
          </w:p>
        </w:tc>
        <w:tc>
          <w:tcPr>
            <w:tcW w:w="1440" w:type="dxa"/>
            <w:shd w:val="clear" w:color="auto" w:fill="FFFFFF"/>
            <w:vAlign w:val="center"/>
          </w:tcPr>
          <w:p w14:paraId="5F42F791" w14:textId="77777777" w:rsidR="009C176A" w:rsidRPr="007E0854" w:rsidRDefault="009C176A" w:rsidP="00917190">
            <w:pPr>
              <w:jc w:val="left"/>
              <w:rPr>
                <w:sz w:val="20"/>
                <w:szCs w:val="20"/>
              </w:rPr>
            </w:pPr>
          </w:p>
        </w:tc>
        <w:tc>
          <w:tcPr>
            <w:tcW w:w="1530" w:type="dxa"/>
            <w:vAlign w:val="center"/>
          </w:tcPr>
          <w:p w14:paraId="272062FF" w14:textId="77777777" w:rsidR="009C176A" w:rsidRPr="007E0854" w:rsidRDefault="009C176A" w:rsidP="00917190">
            <w:pPr>
              <w:jc w:val="left"/>
              <w:rPr>
                <w:sz w:val="20"/>
                <w:szCs w:val="20"/>
              </w:rPr>
            </w:pPr>
          </w:p>
        </w:tc>
        <w:tc>
          <w:tcPr>
            <w:tcW w:w="5310" w:type="dxa"/>
            <w:vAlign w:val="center"/>
          </w:tcPr>
          <w:p w14:paraId="2082AB01" w14:textId="77777777" w:rsidR="009C176A" w:rsidRPr="007E0854" w:rsidRDefault="009C176A" w:rsidP="00917190">
            <w:pPr>
              <w:jc w:val="left"/>
              <w:rPr>
                <w:sz w:val="20"/>
                <w:szCs w:val="20"/>
              </w:rPr>
            </w:pPr>
          </w:p>
        </w:tc>
      </w:tr>
      <w:tr w:rsidR="009C176A" w:rsidRPr="00D9243C" w14:paraId="18527922" w14:textId="77777777" w:rsidTr="00917190">
        <w:trPr>
          <w:cantSplit/>
        </w:trPr>
        <w:tc>
          <w:tcPr>
            <w:tcW w:w="1080" w:type="dxa"/>
            <w:vAlign w:val="center"/>
          </w:tcPr>
          <w:p w14:paraId="6B3B5DE5" w14:textId="77777777" w:rsidR="009C176A" w:rsidRPr="007E0854" w:rsidRDefault="009C176A" w:rsidP="00917190">
            <w:pPr>
              <w:jc w:val="left"/>
              <w:rPr>
                <w:sz w:val="20"/>
                <w:szCs w:val="20"/>
              </w:rPr>
            </w:pPr>
          </w:p>
        </w:tc>
        <w:tc>
          <w:tcPr>
            <w:tcW w:w="1440" w:type="dxa"/>
            <w:shd w:val="clear" w:color="auto" w:fill="FFFFFF"/>
            <w:vAlign w:val="center"/>
          </w:tcPr>
          <w:p w14:paraId="5F8E1167" w14:textId="77777777" w:rsidR="009C176A" w:rsidRPr="007E0854" w:rsidRDefault="009C176A" w:rsidP="00917190">
            <w:pPr>
              <w:jc w:val="left"/>
              <w:rPr>
                <w:sz w:val="20"/>
                <w:szCs w:val="20"/>
              </w:rPr>
            </w:pPr>
          </w:p>
        </w:tc>
        <w:tc>
          <w:tcPr>
            <w:tcW w:w="1530" w:type="dxa"/>
            <w:vAlign w:val="center"/>
          </w:tcPr>
          <w:p w14:paraId="683E75F5" w14:textId="77777777" w:rsidR="009C176A" w:rsidRPr="007E0854" w:rsidRDefault="009C176A" w:rsidP="00917190">
            <w:pPr>
              <w:jc w:val="left"/>
              <w:rPr>
                <w:sz w:val="20"/>
                <w:szCs w:val="20"/>
              </w:rPr>
            </w:pPr>
          </w:p>
        </w:tc>
        <w:tc>
          <w:tcPr>
            <w:tcW w:w="5310" w:type="dxa"/>
            <w:vAlign w:val="center"/>
          </w:tcPr>
          <w:p w14:paraId="3F40142B" w14:textId="77777777" w:rsidR="009C176A" w:rsidRPr="007E0854" w:rsidRDefault="009C176A" w:rsidP="00917190">
            <w:pPr>
              <w:jc w:val="left"/>
              <w:rPr>
                <w:sz w:val="20"/>
                <w:szCs w:val="20"/>
              </w:rPr>
            </w:pPr>
          </w:p>
        </w:tc>
      </w:tr>
      <w:tr w:rsidR="009C176A" w:rsidRPr="00D9243C" w14:paraId="344F8B21" w14:textId="77777777" w:rsidTr="00917190">
        <w:trPr>
          <w:cantSplit/>
        </w:trPr>
        <w:tc>
          <w:tcPr>
            <w:tcW w:w="1080" w:type="dxa"/>
            <w:vAlign w:val="center"/>
          </w:tcPr>
          <w:p w14:paraId="2EFDDA14" w14:textId="77777777" w:rsidR="009C176A" w:rsidRPr="007E0854" w:rsidRDefault="009C176A" w:rsidP="00917190">
            <w:pPr>
              <w:jc w:val="left"/>
              <w:rPr>
                <w:sz w:val="20"/>
                <w:szCs w:val="20"/>
              </w:rPr>
            </w:pPr>
          </w:p>
        </w:tc>
        <w:tc>
          <w:tcPr>
            <w:tcW w:w="1440" w:type="dxa"/>
            <w:shd w:val="clear" w:color="auto" w:fill="FFFFFF"/>
            <w:vAlign w:val="center"/>
          </w:tcPr>
          <w:p w14:paraId="5BA40B1A" w14:textId="77777777" w:rsidR="009C176A" w:rsidRPr="007E0854" w:rsidRDefault="009C176A" w:rsidP="00917190">
            <w:pPr>
              <w:jc w:val="left"/>
              <w:rPr>
                <w:sz w:val="20"/>
                <w:szCs w:val="20"/>
              </w:rPr>
            </w:pPr>
          </w:p>
        </w:tc>
        <w:tc>
          <w:tcPr>
            <w:tcW w:w="1530" w:type="dxa"/>
            <w:vAlign w:val="center"/>
          </w:tcPr>
          <w:p w14:paraId="3F4ADC7B" w14:textId="77777777" w:rsidR="009C176A" w:rsidRPr="007E0854" w:rsidRDefault="009C176A" w:rsidP="00917190">
            <w:pPr>
              <w:jc w:val="left"/>
              <w:rPr>
                <w:sz w:val="20"/>
                <w:szCs w:val="20"/>
              </w:rPr>
            </w:pPr>
          </w:p>
        </w:tc>
        <w:tc>
          <w:tcPr>
            <w:tcW w:w="5310" w:type="dxa"/>
            <w:vAlign w:val="center"/>
          </w:tcPr>
          <w:p w14:paraId="35F93413" w14:textId="77777777" w:rsidR="009C176A" w:rsidRPr="007E0854" w:rsidRDefault="009C176A" w:rsidP="00917190">
            <w:pPr>
              <w:jc w:val="left"/>
              <w:rPr>
                <w:sz w:val="20"/>
                <w:szCs w:val="20"/>
              </w:rPr>
            </w:pPr>
          </w:p>
        </w:tc>
      </w:tr>
      <w:tr w:rsidR="009C176A" w:rsidRPr="00D9243C" w14:paraId="1AF78868" w14:textId="77777777" w:rsidTr="00917190">
        <w:trPr>
          <w:cantSplit/>
        </w:trPr>
        <w:tc>
          <w:tcPr>
            <w:tcW w:w="1080" w:type="dxa"/>
            <w:vAlign w:val="center"/>
          </w:tcPr>
          <w:p w14:paraId="6A993CBD" w14:textId="77777777" w:rsidR="009C176A" w:rsidRPr="007E0854" w:rsidRDefault="009C176A" w:rsidP="00917190">
            <w:pPr>
              <w:jc w:val="left"/>
              <w:rPr>
                <w:sz w:val="20"/>
                <w:szCs w:val="20"/>
              </w:rPr>
            </w:pPr>
          </w:p>
        </w:tc>
        <w:tc>
          <w:tcPr>
            <w:tcW w:w="1440" w:type="dxa"/>
            <w:shd w:val="clear" w:color="auto" w:fill="FFFFFF"/>
            <w:vAlign w:val="center"/>
          </w:tcPr>
          <w:p w14:paraId="13BC1101" w14:textId="77777777" w:rsidR="009C176A" w:rsidRPr="007E0854" w:rsidRDefault="009C176A" w:rsidP="00917190">
            <w:pPr>
              <w:jc w:val="left"/>
              <w:rPr>
                <w:sz w:val="20"/>
                <w:szCs w:val="20"/>
              </w:rPr>
            </w:pPr>
          </w:p>
        </w:tc>
        <w:tc>
          <w:tcPr>
            <w:tcW w:w="1530" w:type="dxa"/>
            <w:vAlign w:val="center"/>
          </w:tcPr>
          <w:p w14:paraId="30E50DE2" w14:textId="77777777" w:rsidR="009C176A" w:rsidRPr="007E0854" w:rsidRDefault="009C176A" w:rsidP="00917190">
            <w:pPr>
              <w:jc w:val="left"/>
              <w:rPr>
                <w:sz w:val="20"/>
                <w:szCs w:val="20"/>
              </w:rPr>
            </w:pPr>
          </w:p>
        </w:tc>
        <w:tc>
          <w:tcPr>
            <w:tcW w:w="5310" w:type="dxa"/>
            <w:vAlign w:val="center"/>
          </w:tcPr>
          <w:p w14:paraId="5E526B9F" w14:textId="77777777" w:rsidR="009C176A" w:rsidRPr="007E0854" w:rsidRDefault="009C176A" w:rsidP="00917190">
            <w:pPr>
              <w:jc w:val="left"/>
              <w:rPr>
                <w:sz w:val="20"/>
                <w:szCs w:val="20"/>
              </w:rPr>
            </w:pPr>
          </w:p>
        </w:tc>
      </w:tr>
      <w:tr w:rsidR="009C176A" w:rsidRPr="00D9243C" w14:paraId="741794D0" w14:textId="77777777" w:rsidTr="00917190">
        <w:trPr>
          <w:cantSplit/>
        </w:trPr>
        <w:tc>
          <w:tcPr>
            <w:tcW w:w="1080" w:type="dxa"/>
            <w:vAlign w:val="center"/>
          </w:tcPr>
          <w:p w14:paraId="2538C8DD" w14:textId="77777777" w:rsidR="009C176A" w:rsidRPr="007E0854" w:rsidRDefault="009C176A" w:rsidP="00917190">
            <w:pPr>
              <w:jc w:val="left"/>
              <w:rPr>
                <w:sz w:val="20"/>
                <w:szCs w:val="20"/>
              </w:rPr>
            </w:pPr>
          </w:p>
        </w:tc>
        <w:tc>
          <w:tcPr>
            <w:tcW w:w="1440" w:type="dxa"/>
            <w:shd w:val="clear" w:color="auto" w:fill="FFFFFF"/>
            <w:vAlign w:val="center"/>
          </w:tcPr>
          <w:p w14:paraId="0E7E79EA" w14:textId="77777777" w:rsidR="009C176A" w:rsidRPr="007E0854" w:rsidRDefault="009C176A" w:rsidP="00917190">
            <w:pPr>
              <w:jc w:val="left"/>
              <w:rPr>
                <w:sz w:val="20"/>
                <w:szCs w:val="20"/>
              </w:rPr>
            </w:pPr>
          </w:p>
        </w:tc>
        <w:tc>
          <w:tcPr>
            <w:tcW w:w="1530" w:type="dxa"/>
            <w:vAlign w:val="center"/>
          </w:tcPr>
          <w:p w14:paraId="2517BF41" w14:textId="77777777" w:rsidR="009C176A" w:rsidRPr="007E0854" w:rsidRDefault="009C176A" w:rsidP="00917190">
            <w:pPr>
              <w:jc w:val="left"/>
              <w:rPr>
                <w:sz w:val="20"/>
                <w:szCs w:val="20"/>
              </w:rPr>
            </w:pPr>
          </w:p>
        </w:tc>
        <w:tc>
          <w:tcPr>
            <w:tcW w:w="5310" w:type="dxa"/>
            <w:vAlign w:val="center"/>
          </w:tcPr>
          <w:p w14:paraId="1B10F1C3" w14:textId="77777777" w:rsidR="009C176A" w:rsidRPr="007E0854" w:rsidRDefault="009C176A" w:rsidP="00917190">
            <w:pPr>
              <w:jc w:val="left"/>
              <w:rPr>
                <w:sz w:val="20"/>
                <w:szCs w:val="20"/>
              </w:rPr>
            </w:pPr>
          </w:p>
        </w:tc>
      </w:tr>
      <w:tr w:rsidR="009C176A" w:rsidRPr="00D9243C" w14:paraId="68230A52" w14:textId="77777777" w:rsidTr="00917190">
        <w:trPr>
          <w:cantSplit/>
        </w:trPr>
        <w:tc>
          <w:tcPr>
            <w:tcW w:w="1080" w:type="dxa"/>
            <w:vAlign w:val="center"/>
          </w:tcPr>
          <w:p w14:paraId="47B4DAA3" w14:textId="77777777" w:rsidR="009C176A" w:rsidRPr="007E0854" w:rsidRDefault="009C176A" w:rsidP="00917190">
            <w:pPr>
              <w:jc w:val="left"/>
              <w:rPr>
                <w:sz w:val="20"/>
                <w:szCs w:val="20"/>
              </w:rPr>
            </w:pPr>
          </w:p>
        </w:tc>
        <w:tc>
          <w:tcPr>
            <w:tcW w:w="1440" w:type="dxa"/>
            <w:shd w:val="clear" w:color="auto" w:fill="FFFFFF"/>
            <w:vAlign w:val="center"/>
          </w:tcPr>
          <w:p w14:paraId="0034686D" w14:textId="77777777" w:rsidR="009C176A" w:rsidRPr="007E0854" w:rsidRDefault="009C176A" w:rsidP="00917190">
            <w:pPr>
              <w:jc w:val="left"/>
              <w:rPr>
                <w:sz w:val="20"/>
                <w:szCs w:val="20"/>
              </w:rPr>
            </w:pPr>
          </w:p>
        </w:tc>
        <w:tc>
          <w:tcPr>
            <w:tcW w:w="1530" w:type="dxa"/>
            <w:vAlign w:val="center"/>
          </w:tcPr>
          <w:p w14:paraId="7596BC77" w14:textId="77777777" w:rsidR="009C176A" w:rsidRPr="007E0854" w:rsidRDefault="009C176A" w:rsidP="00917190">
            <w:pPr>
              <w:jc w:val="left"/>
              <w:rPr>
                <w:sz w:val="20"/>
                <w:szCs w:val="20"/>
              </w:rPr>
            </w:pPr>
          </w:p>
        </w:tc>
        <w:tc>
          <w:tcPr>
            <w:tcW w:w="5310" w:type="dxa"/>
            <w:vAlign w:val="center"/>
          </w:tcPr>
          <w:p w14:paraId="32C91B24" w14:textId="77777777" w:rsidR="009C176A" w:rsidRPr="007E0854" w:rsidRDefault="009C176A" w:rsidP="00917190">
            <w:pPr>
              <w:jc w:val="left"/>
              <w:rPr>
                <w:sz w:val="20"/>
                <w:szCs w:val="20"/>
              </w:rPr>
            </w:pPr>
          </w:p>
        </w:tc>
      </w:tr>
      <w:tr w:rsidR="009C176A" w:rsidRPr="00D9243C" w14:paraId="1195E00F" w14:textId="77777777" w:rsidTr="00917190">
        <w:trPr>
          <w:cantSplit/>
        </w:trPr>
        <w:tc>
          <w:tcPr>
            <w:tcW w:w="1080" w:type="dxa"/>
            <w:vAlign w:val="center"/>
          </w:tcPr>
          <w:p w14:paraId="234FC841" w14:textId="77777777" w:rsidR="009C176A" w:rsidRPr="007E0854" w:rsidRDefault="009C176A" w:rsidP="00917190">
            <w:pPr>
              <w:jc w:val="left"/>
              <w:rPr>
                <w:sz w:val="20"/>
                <w:szCs w:val="20"/>
              </w:rPr>
            </w:pPr>
          </w:p>
        </w:tc>
        <w:tc>
          <w:tcPr>
            <w:tcW w:w="1440" w:type="dxa"/>
            <w:shd w:val="clear" w:color="auto" w:fill="FFFFFF"/>
            <w:vAlign w:val="center"/>
          </w:tcPr>
          <w:p w14:paraId="46C21EA2" w14:textId="77777777" w:rsidR="009C176A" w:rsidRPr="007E0854" w:rsidRDefault="009C176A" w:rsidP="00917190">
            <w:pPr>
              <w:jc w:val="left"/>
              <w:rPr>
                <w:sz w:val="20"/>
                <w:szCs w:val="20"/>
              </w:rPr>
            </w:pPr>
          </w:p>
        </w:tc>
        <w:tc>
          <w:tcPr>
            <w:tcW w:w="1530" w:type="dxa"/>
            <w:vAlign w:val="center"/>
          </w:tcPr>
          <w:p w14:paraId="201E0F76" w14:textId="77777777" w:rsidR="009C176A" w:rsidRPr="007E0854" w:rsidRDefault="009C176A" w:rsidP="00917190">
            <w:pPr>
              <w:jc w:val="left"/>
              <w:rPr>
                <w:sz w:val="20"/>
                <w:szCs w:val="20"/>
              </w:rPr>
            </w:pPr>
          </w:p>
        </w:tc>
        <w:tc>
          <w:tcPr>
            <w:tcW w:w="5310" w:type="dxa"/>
            <w:vAlign w:val="center"/>
          </w:tcPr>
          <w:p w14:paraId="3C43D6D8" w14:textId="77777777" w:rsidR="009C176A" w:rsidRPr="007E0854" w:rsidRDefault="009C176A" w:rsidP="00917190">
            <w:pPr>
              <w:jc w:val="left"/>
              <w:rPr>
                <w:sz w:val="20"/>
                <w:szCs w:val="20"/>
              </w:rPr>
            </w:pPr>
          </w:p>
        </w:tc>
      </w:tr>
      <w:tr w:rsidR="009C176A" w:rsidRPr="00D9243C" w14:paraId="402160EE" w14:textId="77777777" w:rsidTr="00917190">
        <w:trPr>
          <w:cantSplit/>
        </w:trPr>
        <w:tc>
          <w:tcPr>
            <w:tcW w:w="1080" w:type="dxa"/>
            <w:vAlign w:val="center"/>
          </w:tcPr>
          <w:p w14:paraId="3DC14CC8" w14:textId="77777777" w:rsidR="009C176A" w:rsidRPr="007E0854" w:rsidRDefault="009C176A" w:rsidP="00917190">
            <w:pPr>
              <w:jc w:val="left"/>
              <w:rPr>
                <w:sz w:val="20"/>
                <w:szCs w:val="20"/>
              </w:rPr>
            </w:pPr>
          </w:p>
        </w:tc>
        <w:tc>
          <w:tcPr>
            <w:tcW w:w="1440" w:type="dxa"/>
            <w:shd w:val="clear" w:color="auto" w:fill="FFFFFF"/>
            <w:vAlign w:val="center"/>
          </w:tcPr>
          <w:p w14:paraId="3BAB6A60" w14:textId="77777777" w:rsidR="009C176A" w:rsidRPr="007E0854" w:rsidRDefault="009C176A" w:rsidP="00917190">
            <w:pPr>
              <w:jc w:val="left"/>
              <w:rPr>
                <w:sz w:val="20"/>
                <w:szCs w:val="20"/>
              </w:rPr>
            </w:pPr>
          </w:p>
        </w:tc>
        <w:tc>
          <w:tcPr>
            <w:tcW w:w="1530" w:type="dxa"/>
            <w:vAlign w:val="center"/>
          </w:tcPr>
          <w:p w14:paraId="3A1CB6EC" w14:textId="77777777" w:rsidR="009C176A" w:rsidRPr="007E0854" w:rsidRDefault="009C176A" w:rsidP="00917190">
            <w:pPr>
              <w:jc w:val="left"/>
              <w:rPr>
                <w:sz w:val="20"/>
                <w:szCs w:val="20"/>
              </w:rPr>
            </w:pPr>
          </w:p>
        </w:tc>
        <w:tc>
          <w:tcPr>
            <w:tcW w:w="5310" w:type="dxa"/>
            <w:vAlign w:val="center"/>
          </w:tcPr>
          <w:p w14:paraId="7AA25199" w14:textId="77777777" w:rsidR="009C176A" w:rsidRPr="007E0854" w:rsidRDefault="009C176A" w:rsidP="00917190">
            <w:pPr>
              <w:jc w:val="left"/>
              <w:rPr>
                <w:sz w:val="20"/>
                <w:szCs w:val="20"/>
              </w:rPr>
            </w:pPr>
          </w:p>
        </w:tc>
      </w:tr>
      <w:tr w:rsidR="009C176A" w:rsidRPr="00D9243C" w14:paraId="2FE8E2C9" w14:textId="77777777" w:rsidTr="00917190">
        <w:trPr>
          <w:cantSplit/>
        </w:trPr>
        <w:tc>
          <w:tcPr>
            <w:tcW w:w="1080" w:type="dxa"/>
            <w:vAlign w:val="center"/>
          </w:tcPr>
          <w:p w14:paraId="5B905829" w14:textId="77777777" w:rsidR="009C176A" w:rsidRPr="007E0854" w:rsidRDefault="009C176A" w:rsidP="00917190">
            <w:pPr>
              <w:jc w:val="left"/>
              <w:rPr>
                <w:sz w:val="20"/>
                <w:szCs w:val="20"/>
              </w:rPr>
            </w:pPr>
          </w:p>
        </w:tc>
        <w:tc>
          <w:tcPr>
            <w:tcW w:w="1440" w:type="dxa"/>
            <w:shd w:val="clear" w:color="auto" w:fill="FFFFFF"/>
            <w:vAlign w:val="center"/>
          </w:tcPr>
          <w:p w14:paraId="4B930498" w14:textId="77777777" w:rsidR="009C176A" w:rsidRPr="007E0854" w:rsidRDefault="009C176A" w:rsidP="00917190">
            <w:pPr>
              <w:jc w:val="left"/>
              <w:rPr>
                <w:sz w:val="20"/>
                <w:szCs w:val="20"/>
              </w:rPr>
            </w:pPr>
          </w:p>
        </w:tc>
        <w:tc>
          <w:tcPr>
            <w:tcW w:w="1530" w:type="dxa"/>
            <w:vAlign w:val="center"/>
          </w:tcPr>
          <w:p w14:paraId="6224240B" w14:textId="77777777" w:rsidR="009C176A" w:rsidRPr="007E0854" w:rsidRDefault="009C176A" w:rsidP="00917190">
            <w:pPr>
              <w:jc w:val="left"/>
              <w:rPr>
                <w:sz w:val="20"/>
                <w:szCs w:val="20"/>
              </w:rPr>
            </w:pPr>
          </w:p>
        </w:tc>
        <w:tc>
          <w:tcPr>
            <w:tcW w:w="5310" w:type="dxa"/>
            <w:vAlign w:val="center"/>
          </w:tcPr>
          <w:p w14:paraId="1F879842" w14:textId="77777777" w:rsidR="009C176A" w:rsidRPr="007E0854" w:rsidRDefault="009C176A" w:rsidP="00917190">
            <w:pPr>
              <w:jc w:val="left"/>
              <w:rPr>
                <w:sz w:val="20"/>
                <w:szCs w:val="20"/>
              </w:rPr>
            </w:pPr>
          </w:p>
        </w:tc>
      </w:tr>
      <w:tr w:rsidR="009C176A" w:rsidRPr="00D9243C" w14:paraId="1C24B843" w14:textId="77777777" w:rsidTr="00917190">
        <w:trPr>
          <w:cantSplit/>
        </w:trPr>
        <w:tc>
          <w:tcPr>
            <w:tcW w:w="1080" w:type="dxa"/>
            <w:vAlign w:val="center"/>
          </w:tcPr>
          <w:p w14:paraId="14510573" w14:textId="77777777" w:rsidR="009C176A" w:rsidRPr="007E0854" w:rsidRDefault="009C176A" w:rsidP="00917190">
            <w:pPr>
              <w:jc w:val="left"/>
              <w:rPr>
                <w:sz w:val="20"/>
                <w:szCs w:val="20"/>
              </w:rPr>
            </w:pPr>
          </w:p>
        </w:tc>
        <w:tc>
          <w:tcPr>
            <w:tcW w:w="1440" w:type="dxa"/>
            <w:shd w:val="clear" w:color="auto" w:fill="FFFFFF"/>
            <w:vAlign w:val="center"/>
          </w:tcPr>
          <w:p w14:paraId="034ACABF" w14:textId="77777777" w:rsidR="009C176A" w:rsidRPr="007E0854" w:rsidRDefault="009C176A" w:rsidP="00917190">
            <w:pPr>
              <w:jc w:val="left"/>
              <w:rPr>
                <w:sz w:val="20"/>
                <w:szCs w:val="20"/>
              </w:rPr>
            </w:pPr>
          </w:p>
        </w:tc>
        <w:tc>
          <w:tcPr>
            <w:tcW w:w="1530" w:type="dxa"/>
            <w:vAlign w:val="center"/>
          </w:tcPr>
          <w:p w14:paraId="6750BD2D" w14:textId="77777777" w:rsidR="009C176A" w:rsidRPr="007E0854" w:rsidRDefault="009C176A" w:rsidP="00917190">
            <w:pPr>
              <w:jc w:val="left"/>
              <w:rPr>
                <w:sz w:val="20"/>
                <w:szCs w:val="20"/>
              </w:rPr>
            </w:pPr>
          </w:p>
        </w:tc>
        <w:tc>
          <w:tcPr>
            <w:tcW w:w="5310" w:type="dxa"/>
            <w:vAlign w:val="center"/>
          </w:tcPr>
          <w:p w14:paraId="1F76659B" w14:textId="77777777" w:rsidR="009C176A" w:rsidRPr="007E0854" w:rsidRDefault="009C176A" w:rsidP="00917190">
            <w:pPr>
              <w:jc w:val="left"/>
              <w:rPr>
                <w:sz w:val="20"/>
                <w:szCs w:val="20"/>
              </w:rPr>
            </w:pPr>
          </w:p>
        </w:tc>
      </w:tr>
      <w:tr w:rsidR="009C176A" w:rsidRPr="00D9243C" w14:paraId="6D4D6D46" w14:textId="77777777" w:rsidTr="00917190">
        <w:trPr>
          <w:cantSplit/>
        </w:trPr>
        <w:tc>
          <w:tcPr>
            <w:tcW w:w="1080" w:type="dxa"/>
            <w:vAlign w:val="center"/>
          </w:tcPr>
          <w:p w14:paraId="47BDAAB8" w14:textId="77777777" w:rsidR="009C176A" w:rsidRPr="007E0854" w:rsidRDefault="009C176A" w:rsidP="00917190">
            <w:pPr>
              <w:jc w:val="left"/>
              <w:rPr>
                <w:sz w:val="20"/>
                <w:szCs w:val="20"/>
              </w:rPr>
            </w:pPr>
          </w:p>
        </w:tc>
        <w:tc>
          <w:tcPr>
            <w:tcW w:w="1440" w:type="dxa"/>
            <w:shd w:val="clear" w:color="auto" w:fill="FFFFFF"/>
            <w:vAlign w:val="center"/>
          </w:tcPr>
          <w:p w14:paraId="524B4084" w14:textId="77777777" w:rsidR="009C176A" w:rsidRPr="007E0854" w:rsidRDefault="009C176A" w:rsidP="00917190">
            <w:pPr>
              <w:jc w:val="left"/>
              <w:rPr>
                <w:sz w:val="20"/>
                <w:szCs w:val="20"/>
              </w:rPr>
            </w:pPr>
          </w:p>
        </w:tc>
        <w:tc>
          <w:tcPr>
            <w:tcW w:w="1530" w:type="dxa"/>
            <w:vAlign w:val="center"/>
          </w:tcPr>
          <w:p w14:paraId="2BF6E278" w14:textId="77777777" w:rsidR="009C176A" w:rsidRPr="007E0854" w:rsidRDefault="009C176A" w:rsidP="00917190">
            <w:pPr>
              <w:jc w:val="left"/>
              <w:rPr>
                <w:sz w:val="20"/>
                <w:szCs w:val="20"/>
              </w:rPr>
            </w:pPr>
          </w:p>
        </w:tc>
        <w:tc>
          <w:tcPr>
            <w:tcW w:w="5310" w:type="dxa"/>
            <w:vAlign w:val="center"/>
          </w:tcPr>
          <w:p w14:paraId="395AD941" w14:textId="77777777" w:rsidR="009C176A" w:rsidRPr="007E0854" w:rsidRDefault="009C176A" w:rsidP="00917190">
            <w:pPr>
              <w:jc w:val="left"/>
              <w:rPr>
                <w:sz w:val="20"/>
                <w:szCs w:val="20"/>
              </w:rPr>
            </w:pPr>
          </w:p>
        </w:tc>
      </w:tr>
      <w:tr w:rsidR="009C176A" w:rsidRPr="00D9243C" w14:paraId="3437BCA5" w14:textId="77777777" w:rsidTr="00917190">
        <w:trPr>
          <w:cantSplit/>
        </w:trPr>
        <w:tc>
          <w:tcPr>
            <w:tcW w:w="1080" w:type="dxa"/>
            <w:vAlign w:val="center"/>
          </w:tcPr>
          <w:p w14:paraId="4E660E64" w14:textId="77777777" w:rsidR="009C176A" w:rsidRPr="007E0854" w:rsidRDefault="009C176A" w:rsidP="00917190">
            <w:pPr>
              <w:jc w:val="left"/>
              <w:rPr>
                <w:sz w:val="20"/>
                <w:szCs w:val="20"/>
              </w:rPr>
            </w:pPr>
          </w:p>
        </w:tc>
        <w:tc>
          <w:tcPr>
            <w:tcW w:w="1440" w:type="dxa"/>
            <w:shd w:val="clear" w:color="auto" w:fill="FFFFFF"/>
            <w:vAlign w:val="center"/>
          </w:tcPr>
          <w:p w14:paraId="3C42E4D3" w14:textId="77777777" w:rsidR="009C176A" w:rsidRPr="007E0854" w:rsidRDefault="009C176A" w:rsidP="00917190">
            <w:pPr>
              <w:jc w:val="left"/>
              <w:rPr>
                <w:sz w:val="20"/>
                <w:szCs w:val="20"/>
              </w:rPr>
            </w:pPr>
          </w:p>
        </w:tc>
        <w:tc>
          <w:tcPr>
            <w:tcW w:w="1530" w:type="dxa"/>
            <w:vAlign w:val="center"/>
          </w:tcPr>
          <w:p w14:paraId="6D514BF7" w14:textId="77777777" w:rsidR="009C176A" w:rsidRPr="007E0854" w:rsidRDefault="009C176A" w:rsidP="00917190">
            <w:pPr>
              <w:jc w:val="left"/>
              <w:rPr>
                <w:sz w:val="20"/>
                <w:szCs w:val="20"/>
              </w:rPr>
            </w:pPr>
          </w:p>
        </w:tc>
        <w:tc>
          <w:tcPr>
            <w:tcW w:w="5310" w:type="dxa"/>
            <w:vAlign w:val="center"/>
          </w:tcPr>
          <w:p w14:paraId="62DC3059" w14:textId="77777777" w:rsidR="009C176A" w:rsidRPr="007E0854" w:rsidRDefault="009C176A" w:rsidP="00917190">
            <w:pPr>
              <w:jc w:val="left"/>
              <w:rPr>
                <w:sz w:val="20"/>
                <w:szCs w:val="20"/>
              </w:rPr>
            </w:pPr>
          </w:p>
        </w:tc>
      </w:tr>
      <w:tr w:rsidR="009C176A" w:rsidRPr="00D9243C" w14:paraId="102EDE31" w14:textId="77777777" w:rsidTr="00917190">
        <w:trPr>
          <w:cantSplit/>
        </w:trPr>
        <w:tc>
          <w:tcPr>
            <w:tcW w:w="1080" w:type="dxa"/>
            <w:vAlign w:val="center"/>
          </w:tcPr>
          <w:p w14:paraId="594CD883" w14:textId="77777777" w:rsidR="009C176A" w:rsidRPr="007E0854" w:rsidRDefault="009C176A" w:rsidP="00917190">
            <w:pPr>
              <w:jc w:val="left"/>
              <w:rPr>
                <w:sz w:val="20"/>
                <w:szCs w:val="20"/>
              </w:rPr>
            </w:pPr>
          </w:p>
        </w:tc>
        <w:tc>
          <w:tcPr>
            <w:tcW w:w="1440" w:type="dxa"/>
            <w:shd w:val="clear" w:color="auto" w:fill="FFFFFF"/>
            <w:vAlign w:val="center"/>
          </w:tcPr>
          <w:p w14:paraId="741AF9DF" w14:textId="77777777" w:rsidR="009C176A" w:rsidRPr="007E0854" w:rsidRDefault="009C176A" w:rsidP="00917190">
            <w:pPr>
              <w:jc w:val="left"/>
              <w:rPr>
                <w:sz w:val="20"/>
                <w:szCs w:val="20"/>
              </w:rPr>
            </w:pPr>
          </w:p>
        </w:tc>
        <w:tc>
          <w:tcPr>
            <w:tcW w:w="1530" w:type="dxa"/>
            <w:vAlign w:val="center"/>
          </w:tcPr>
          <w:p w14:paraId="49F0C983" w14:textId="77777777" w:rsidR="009C176A" w:rsidRPr="007E0854" w:rsidRDefault="009C176A" w:rsidP="00917190">
            <w:pPr>
              <w:jc w:val="left"/>
              <w:rPr>
                <w:sz w:val="20"/>
                <w:szCs w:val="20"/>
              </w:rPr>
            </w:pPr>
          </w:p>
        </w:tc>
        <w:tc>
          <w:tcPr>
            <w:tcW w:w="5310" w:type="dxa"/>
            <w:vAlign w:val="center"/>
          </w:tcPr>
          <w:p w14:paraId="356F76D7" w14:textId="77777777" w:rsidR="009C176A" w:rsidRPr="007E0854" w:rsidRDefault="009C176A" w:rsidP="00917190">
            <w:pPr>
              <w:jc w:val="left"/>
              <w:rPr>
                <w:sz w:val="20"/>
                <w:szCs w:val="20"/>
              </w:rPr>
            </w:pPr>
          </w:p>
        </w:tc>
      </w:tr>
      <w:tr w:rsidR="009C176A" w:rsidRPr="00D9243C" w14:paraId="52D5DF37" w14:textId="77777777" w:rsidTr="00917190">
        <w:trPr>
          <w:cantSplit/>
        </w:trPr>
        <w:tc>
          <w:tcPr>
            <w:tcW w:w="1080" w:type="dxa"/>
            <w:vAlign w:val="center"/>
          </w:tcPr>
          <w:p w14:paraId="710EA73C" w14:textId="77777777" w:rsidR="009C176A" w:rsidRPr="007E0854" w:rsidRDefault="009C176A" w:rsidP="00917190">
            <w:pPr>
              <w:jc w:val="left"/>
              <w:rPr>
                <w:sz w:val="20"/>
                <w:szCs w:val="20"/>
              </w:rPr>
            </w:pPr>
          </w:p>
        </w:tc>
        <w:tc>
          <w:tcPr>
            <w:tcW w:w="1440" w:type="dxa"/>
            <w:shd w:val="clear" w:color="auto" w:fill="FFFFFF"/>
            <w:vAlign w:val="center"/>
          </w:tcPr>
          <w:p w14:paraId="5A3293CB" w14:textId="77777777" w:rsidR="009C176A" w:rsidRPr="007E0854" w:rsidRDefault="009C176A" w:rsidP="00917190">
            <w:pPr>
              <w:jc w:val="left"/>
              <w:rPr>
                <w:sz w:val="20"/>
                <w:szCs w:val="20"/>
              </w:rPr>
            </w:pPr>
          </w:p>
        </w:tc>
        <w:tc>
          <w:tcPr>
            <w:tcW w:w="1530" w:type="dxa"/>
            <w:vAlign w:val="center"/>
          </w:tcPr>
          <w:p w14:paraId="615CBB45" w14:textId="77777777" w:rsidR="009C176A" w:rsidRPr="007E0854" w:rsidRDefault="009C176A" w:rsidP="00917190">
            <w:pPr>
              <w:jc w:val="left"/>
              <w:rPr>
                <w:sz w:val="20"/>
                <w:szCs w:val="20"/>
              </w:rPr>
            </w:pPr>
          </w:p>
        </w:tc>
        <w:tc>
          <w:tcPr>
            <w:tcW w:w="5310" w:type="dxa"/>
            <w:vAlign w:val="center"/>
          </w:tcPr>
          <w:p w14:paraId="3D892ED1" w14:textId="77777777" w:rsidR="009C176A" w:rsidRPr="007E0854" w:rsidRDefault="009C176A" w:rsidP="00917190">
            <w:pPr>
              <w:jc w:val="left"/>
              <w:rPr>
                <w:sz w:val="20"/>
                <w:szCs w:val="20"/>
              </w:rPr>
            </w:pPr>
          </w:p>
        </w:tc>
      </w:tr>
      <w:tr w:rsidR="009C176A" w:rsidRPr="00D9243C" w14:paraId="27136E88" w14:textId="77777777" w:rsidTr="00917190">
        <w:trPr>
          <w:cantSplit/>
        </w:trPr>
        <w:tc>
          <w:tcPr>
            <w:tcW w:w="1080" w:type="dxa"/>
            <w:vAlign w:val="center"/>
          </w:tcPr>
          <w:p w14:paraId="71E13245" w14:textId="77777777" w:rsidR="009C176A" w:rsidRPr="007E0854" w:rsidRDefault="009C176A" w:rsidP="00917190">
            <w:pPr>
              <w:jc w:val="left"/>
              <w:rPr>
                <w:sz w:val="20"/>
                <w:szCs w:val="20"/>
              </w:rPr>
            </w:pPr>
          </w:p>
        </w:tc>
        <w:tc>
          <w:tcPr>
            <w:tcW w:w="1440" w:type="dxa"/>
            <w:shd w:val="clear" w:color="auto" w:fill="FFFFFF"/>
            <w:vAlign w:val="center"/>
          </w:tcPr>
          <w:p w14:paraId="6752737B" w14:textId="77777777" w:rsidR="009C176A" w:rsidRPr="007E0854" w:rsidRDefault="009C176A" w:rsidP="00917190">
            <w:pPr>
              <w:jc w:val="left"/>
              <w:rPr>
                <w:sz w:val="20"/>
                <w:szCs w:val="20"/>
              </w:rPr>
            </w:pPr>
          </w:p>
        </w:tc>
        <w:tc>
          <w:tcPr>
            <w:tcW w:w="1530" w:type="dxa"/>
            <w:vAlign w:val="center"/>
          </w:tcPr>
          <w:p w14:paraId="61251D9C" w14:textId="77777777" w:rsidR="009C176A" w:rsidRPr="007E0854" w:rsidRDefault="009C176A" w:rsidP="00917190">
            <w:pPr>
              <w:jc w:val="left"/>
              <w:rPr>
                <w:sz w:val="20"/>
                <w:szCs w:val="20"/>
              </w:rPr>
            </w:pPr>
          </w:p>
        </w:tc>
        <w:tc>
          <w:tcPr>
            <w:tcW w:w="5310" w:type="dxa"/>
            <w:vAlign w:val="center"/>
          </w:tcPr>
          <w:p w14:paraId="67EDC109" w14:textId="77777777" w:rsidR="009C176A" w:rsidRPr="007E0854" w:rsidRDefault="009C176A" w:rsidP="00917190">
            <w:pPr>
              <w:jc w:val="left"/>
              <w:rPr>
                <w:sz w:val="20"/>
                <w:szCs w:val="20"/>
              </w:rPr>
            </w:pPr>
          </w:p>
        </w:tc>
      </w:tr>
    </w:tbl>
    <w:p w14:paraId="2F841F57" w14:textId="77777777" w:rsidR="009C176A" w:rsidRDefault="009C176A" w:rsidP="009C176A">
      <w:pPr>
        <w:jc w:val="left"/>
        <w:rPr>
          <w:rFonts w:ascii="Arial Bold" w:hAnsi="Arial Bold"/>
          <w:b/>
          <w:sz w:val="32"/>
          <w:szCs w:val="32"/>
        </w:rPr>
      </w:pPr>
    </w:p>
    <w:p w14:paraId="11D5B480" w14:textId="77777777" w:rsidR="00B06686" w:rsidRDefault="00B06686" w:rsidP="00B06686">
      <w:pPr>
        <w:tabs>
          <w:tab w:val="right" w:pos="9360"/>
        </w:tabs>
        <w:rPr>
          <w:rFonts w:ascii="Arial Bold" w:hAnsi="Arial Bold"/>
          <w:b/>
          <w:sz w:val="32"/>
          <w:szCs w:val="32"/>
        </w:rPr>
      </w:pPr>
    </w:p>
    <w:p w14:paraId="692432A6" w14:textId="77777777" w:rsidR="009C176A" w:rsidRDefault="009C176A" w:rsidP="00B06686">
      <w:pPr>
        <w:tabs>
          <w:tab w:val="right" w:pos="9360"/>
        </w:tabs>
        <w:rPr>
          <w:rFonts w:ascii="Arial Bold" w:hAnsi="Arial Bold"/>
          <w:b/>
          <w:sz w:val="32"/>
          <w:szCs w:val="32"/>
        </w:rPr>
      </w:pPr>
    </w:p>
    <w:p w14:paraId="269B46E6" w14:textId="77777777" w:rsidR="009C176A" w:rsidRDefault="009C176A" w:rsidP="00B06686">
      <w:pPr>
        <w:tabs>
          <w:tab w:val="right" w:pos="9360"/>
        </w:tabs>
        <w:rPr>
          <w:rFonts w:ascii="Arial Bold" w:hAnsi="Arial Bold"/>
          <w:b/>
          <w:sz w:val="32"/>
          <w:szCs w:val="32"/>
        </w:rPr>
      </w:pPr>
    </w:p>
    <w:p w14:paraId="2B0D5858" w14:textId="77777777" w:rsidR="009C176A" w:rsidRDefault="009C176A" w:rsidP="00B06686">
      <w:pPr>
        <w:tabs>
          <w:tab w:val="right" w:pos="9360"/>
        </w:tabs>
        <w:rPr>
          <w:rFonts w:ascii="Arial Bold" w:hAnsi="Arial Bold"/>
          <w:b/>
          <w:sz w:val="32"/>
          <w:szCs w:val="32"/>
        </w:rPr>
      </w:pPr>
    </w:p>
    <w:p w14:paraId="4E7A4B5F" w14:textId="77777777" w:rsidR="00B06686" w:rsidRDefault="00B06686" w:rsidP="007D3615">
      <w:pPr>
        <w:tabs>
          <w:tab w:val="right" w:pos="9360"/>
        </w:tabs>
        <w:jc w:val="center"/>
        <w:rPr>
          <w:rFonts w:ascii="Arial Bold" w:hAnsi="Arial Bold"/>
          <w:b/>
          <w:sz w:val="32"/>
          <w:szCs w:val="32"/>
        </w:rPr>
      </w:pPr>
      <w:r>
        <w:rPr>
          <w:noProof/>
        </w:rPr>
        <w:lastRenderedPageBreak/>
        <w:drawing>
          <wp:inline distT="0" distB="0" distL="0" distR="0" wp14:anchorId="7C57B5DA" wp14:editId="6AFAE6AD">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3"/>
                    <a:stretch>
                      <a:fillRect/>
                    </a:stretch>
                  </pic:blipFill>
                  <pic:spPr>
                    <a:xfrm>
                      <a:off x="0" y="0"/>
                      <a:ext cx="4308534" cy="1734185"/>
                    </a:xfrm>
                    <a:prstGeom prst="rect">
                      <a:avLst/>
                    </a:prstGeom>
                  </pic:spPr>
                </pic:pic>
              </a:graphicData>
            </a:graphic>
          </wp:inline>
        </w:drawing>
      </w:r>
    </w:p>
    <w:p w14:paraId="44AA502E" w14:textId="77777777" w:rsidR="00B06686" w:rsidRDefault="00B06686" w:rsidP="00B06686">
      <w:pPr>
        <w:tabs>
          <w:tab w:val="right" w:pos="9360"/>
        </w:tabs>
        <w:rPr>
          <w:rFonts w:ascii="Arial Bold" w:hAnsi="Arial Bold"/>
          <w:b/>
          <w:sz w:val="32"/>
          <w:szCs w:val="32"/>
        </w:rPr>
      </w:pPr>
    </w:p>
    <w:p w14:paraId="54D2D84A" w14:textId="77777777" w:rsidR="00B06686" w:rsidRDefault="00B06686" w:rsidP="00B06686">
      <w:pPr>
        <w:tabs>
          <w:tab w:val="right" w:pos="9360"/>
        </w:tabs>
        <w:rPr>
          <w:rFonts w:ascii="Arial Bold" w:hAnsi="Arial Bold"/>
          <w:b/>
          <w:sz w:val="32"/>
          <w:szCs w:val="32"/>
        </w:rPr>
      </w:pPr>
    </w:p>
    <w:p w14:paraId="37C07815" w14:textId="77777777" w:rsidR="00B06686" w:rsidRDefault="00B06686" w:rsidP="00B06686">
      <w:pPr>
        <w:tabs>
          <w:tab w:val="right" w:pos="9360"/>
        </w:tabs>
        <w:rPr>
          <w:rFonts w:ascii="Arial Bold" w:hAnsi="Arial Bold"/>
          <w:b/>
          <w:sz w:val="32"/>
          <w:szCs w:val="32"/>
        </w:rPr>
      </w:pPr>
    </w:p>
    <w:p w14:paraId="6DCB985D" w14:textId="79FB56AD" w:rsidR="00B06686" w:rsidRPr="00431005" w:rsidRDefault="009A0721" w:rsidP="00B06686">
      <w:pPr>
        <w:tabs>
          <w:tab w:val="right" w:pos="9360"/>
        </w:tabs>
        <w:jc w:val="center"/>
        <w:rPr>
          <w:rFonts w:ascii="Arial Bold" w:hAnsi="Arial Bold"/>
          <w:b/>
          <w:sz w:val="32"/>
          <w:szCs w:val="32"/>
          <w:u w:val="single"/>
        </w:rPr>
      </w:pPr>
      <w:r>
        <w:rPr>
          <w:rFonts w:ascii="Arial" w:hAnsi="Arial" w:cs="Arial"/>
          <w:b/>
          <w:bCs/>
          <w:sz w:val="44"/>
        </w:rPr>
        <w:t>Reliability and Maintainability</w:t>
      </w:r>
      <w:r w:rsidR="00B06686">
        <w:rPr>
          <w:rFonts w:ascii="Arial" w:hAnsi="Arial" w:cs="Arial"/>
          <w:b/>
          <w:bCs/>
          <w:sz w:val="44"/>
        </w:rPr>
        <w:t xml:space="preserve"> </w:t>
      </w:r>
      <w:r w:rsidR="008A00E5">
        <w:rPr>
          <w:rFonts w:ascii="Arial" w:hAnsi="Arial" w:cs="Arial"/>
          <w:b/>
          <w:bCs/>
          <w:sz w:val="44"/>
        </w:rPr>
        <w:t xml:space="preserve">Program </w:t>
      </w:r>
      <w:r w:rsidR="00B06686">
        <w:rPr>
          <w:rFonts w:ascii="Arial" w:hAnsi="Arial" w:cs="Arial"/>
          <w:b/>
          <w:bCs/>
          <w:sz w:val="44"/>
        </w:rPr>
        <w:t>Plan for:</w:t>
      </w:r>
      <w:r w:rsidR="00B06686" w:rsidRPr="00431005">
        <w:rPr>
          <w:rFonts w:ascii="Arial" w:hAnsi="Arial" w:cs="Arial"/>
          <w:b/>
          <w:bCs/>
          <w:i/>
          <w:sz w:val="44"/>
        </w:rPr>
        <w:t xml:space="preserve"> </w:t>
      </w:r>
      <w:r w:rsidR="00B06686">
        <w:rPr>
          <w:rFonts w:ascii="Arial" w:hAnsi="Arial" w:cs="Arial"/>
          <w:b/>
          <w:bCs/>
          <w:i/>
          <w:sz w:val="44"/>
          <w:u w:val="single"/>
        </w:rPr>
        <w:t>i</w:t>
      </w:r>
      <w:r w:rsidR="00B06686" w:rsidRPr="00431005">
        <w:rPr>
          <w:rFonts w:ascii="Arial" w:hAnsi="Arial" w:cs="Arial"/>
          <w:b/>
          <w:bCs/>
          <w:i/>
          <w:sz w:val="44"/>
          <w:u w:val="single"/>
        </w:rPr>
        <w:t xml:space="preserve">nsert </w:t>
      </w:r>
      <w:r w:rsidR="00412284">
        <w:rPr>
          <w:rFonts w:ascii="Arial" w:hAnsi="Arial" w:cs="Arial"/>
          <w:b/>
          <w:bCs/>
          <w:i/>
          <w:sz w:val="44"/>
          <w:u w:val="single"/>
        </w:rPr>
        <w:t>Project Name</w:t>
      </w:r>
    </w:p>
    <w:p w14:paraId="36A126B7" w14:textId="77777777" w:rsidR="00B06686" w:rsidRDefault="00B06686" w:rsidP="00B06686">
      <w:pPr>
        <w:jc w:val="center"/>
        <w:rPr>
          <w:rFonts w:ascii="Arial" w:hAnsi="Arial" w:cs="Arial"/>
          <w:b/>
          <w:bCs/>
          <w:sz w:val="44"/>
        </w:rPr>
      </w:pPr>
    </w:p>
    <w:p w14:paraId="5F5708EE" w14:textId="77777777" w:rsidR="00B06686" w:rsidRDefault="00B06686" w:rsidP="00B06686">
      <w:pPr>
        <w:ind w:right="-180"/>
        <w:jc w:val="center"/>
        <w:rPr>
          <w:rFonts w:ascii="Arial" w:hAnsi="Arial" w:cs="Arial"/>
          <w:b/>
          <w:bCs/>
          <w:sz w:val="44"/>
        </w:rPr>
      </w:pPr>
    </w:p>
    <w:p w14:paraId="28FE731F" w14:textId="77777777" w:rsidR="00B06686" w:rsidRDefault="00B06686" w:rsidP="00B06686">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4932BE0" w14:textId="77777777" w:rsidR="00B06686" w:rsidRDefault="00B06686" w:rsidP="00B06686">
      <w:pPr>
        <w:tabs>
          <w:tab w:val="left" w:pos="6024"/>
        </w:tabs>
        <w:jc w:val="center"/>
        <w:rPr>
          <w:rFonts w:ascii="Arial" w:hAnsi="Arial" w:cs="Arial"/>
          <w:b/>
          <w:bCs/>
          <w:sz w:val="28"/>
        </w:rPr>
      </w:pPr>
    </w:p>
    <w:p w14:paraId="5D071261" w14:textId="77777777" w:rsidR="00B06686" w:rsidRDefault="00B06686" w:rsidP="00B06686">
      <w:pPr>
        <w:jc w:val="center"/>
        <w:rPr>
          <w:rFonts w:ascii="Arial" w:hAnsi="Arial" w:cs="Arial"/>
          <w:b/>
          <w:bCs/>
          <w:sz w:val="28"/>
        </w:rPr>
      </w:pPr>
    </w:p>
    <w:p w14:paraId="7359038E" w14:textId="77777777" w:rsidR="00B06686" w:rsidRPr="00431005" w:rsidRDefault="00B06686" w:rsidP="00B06686">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38EA4324" w14:textId="77777777" w:rsidR="00B06686" w:rsidRDefault="00B06686" w:rsidP="00B06686">
      <w:pPr>
        <w:rPr>
          <w:rFonts w:ascii="Arial" w:hAnsi="Arial" w:cs="Arial"/>
          <w:b/>
          <w:bCs/>
          <w:sz w:val="32"/>
          <w:szCs w:val="32"/>
        </w:rPr>
      </w:pPr>
    </w:p>
    <w:p w14:paraId="0E1E8CEE" w14:textId="77777777" w:rsidR="00B06686" w:rsidRDefault="00B06686" w:rsidP="00B06686">
      <w:pPr>
        <w:jc w:val="center"/>
        <w:rPr>
          <w:rFonts w:ascii="Arial" w:hAnsi="Arial" w:cs="Arial"/>
          <w:b/>
          <w:bCs/>
          <w:sz w:val="32"/>
          <w:szCs w:val="32"/>
        </w:rPr>
      </w:pPr>
    </w:p>
    <w:p w14:paraId="45113990" w14:textId="77777777" w:rsidR="00B06686" w:rsidRDefault="00B06686" w:rsidP="00B06686">
      <w:pPr>
        <w:jc w:val="center"/>
        <w:rPr>
          <w:rFonts w:ascii="Arial" w:hAnsi="Arial" w:cs="Arial"/>
          <w:b/>
          <w:bCs/>
          <w:sz w:val="32"/>
          <w:szCs w:val="32"/>
        </w:rPr>
      </w:pPr>
    </w:p>
    <w:p w14:paraId="40DA1E82" w14:textId="58EC8CD8" w:rsidR="00B06686" w:rsidRDefault="00B06686" w:rsidP="00B06686">
      <w:pPr>
        <w:jc w:val="center"/>
        <w:rPr>
          <w:rFonts w:ascii="Arial" w:hAnsi="Arial" w:cs="Arial"/>
          <w:b/>
          <w:bCs/>
          <w:sz w:val="32"/>
          <w:szCs w:val="32"/>
        </w:rPr>
      </w:pPr>
    </w:p>
    <w:p w14:paraId="0AD128DD" w14:textId="77777777" w:rsidR="00B06686" w:rsidRDefault="00B06686" w:rsidP="00B06686">
      <w:pPr>
        <w:rPr>
          <w:rFonts w:ascii="Arial" w:hAnsi="Arial" w:cs="Arial"/>
          <w:b/>
          <w:bCs/>
          <w:sz w:val="40"/>
        </w:rPr>
      </w:pPr>
    </w:p>
    <w:p w14:paraId="15194C47" w14:textId="77777777" w:rsidR="00B06686" w:rsidRDefault="00B06686" w:rsidP="00B06686">
      <w:pPr>
        <w:rPr>
          <w:rFonts w:cs="Arial"/>
          <w:sz w:val="28"/>
        </w:rPr>
      </w:pPr>
    </w:p>
    <w:p w14:paraId="068FF6CB" w14:textId="77777777" w:rsidR="00B06686" w:rsidRPr="00F83F00" w:rsidRDefault="00B06686" w:rsidP="00B06686"/>
    <w:p w14:paraId="5BFB89A9" w14:textId="77777777" w:rsidR="00B06686" w:rsidRPr="00F83F00" w:rsidRDefault="00B06686" w:rsidP="00B06686"/>
    <w:p w14:paraId="5BDCEFE9" w14:textId="77777777" w:rsidR="00B06686" w:rsidRDefault="00B06686" w:rsidP="00B06686">
      <w:pPr>
        <w:tabs>
          <w:tab w:val="left" w:pos="6840"/>
        </w:tabs>
        <w:rPr>
          <w:rFonts w:ascii="Arial" w:hAnsi="Arial" w:cs="Arial"/>
        </w:rPr>
      </w:pPr>
    </w:p>
    <w:p w14:paraId="45EC9D7A" w14:textId="77777777" w:rsidR="00B06686" w:rsidRDefault="00B06686" w:rsidP="00B06686">
      <w:pPr>
        <w:rPr>
          <w:rFonts w:ascii="Arial" w:hAnsi="Arial" w:cs="Arial"/>
        </w:rPr>
      </w:pPr>
    </w:p>
    <w:p w14:paraId="21623760" w14:textId="77777777" w:rsidR="00B06686" w:rsidRDefault="00B06686" w:rsidP="00B06686">
      <w:pPr>
        <w:rPr>
          <w:rFonts w:ascii="Arial" w:hAnsi="Arial" w:cs="Arial"/>
        </w:rPr>
        <w:sectPr w:rsidR="00B06686" w:rsidSect="00B06686">
          <w:headerReference w:type="default" r:id="rId14"/>
          <w:footerReference w:type="even" r:id="rId15"/>
          <w:footerReference w:type="default" r:id="rId16"/>
          <w:headerReference w:type="first" r:id="rId17"/>
          <w:pgSz w:w="12240" w:h="15840"/>
          <w:pgMar w:top="1440" w:right="1440" w:bottom="1440" w:left="1440" w:header="720" w:footer="720" w:gutter="0"/>
          <w:pgNumType w:fmt="lowerRoman" w:start="1"/>
          <w:cols w:space="720"/>
          <w:titlePg/>
          <w:docGrid w:linePitch="360"/>
        </w:sectPr>
      </w:pPr>
    </w:p>
    <w:p w14:paraId="4FF3207C" w14:textId="77777777" w:rsidR="00B06686" w:rsidRDefault="00B06686" w:rsidP="00B06686">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B06686" w14:paraId="47322C74" w14:textId="77777777" w:rsidTr="00B06686">
        <w:trPr>
          <w:trHeight w:val="389"/>
        </w:trPr>
        <w:tc>
          <w:tcPr>
            <w:tcW w:w="9330" w:type="dxa"/>
            <w:gridSpan w:val="3"/>
            <w:tcBorders>
              <w:top w:val="double" w:sz="4" w:space="0" w:color="auto"/>
              <w:bottom w:val="single" w:sz="4" w:space="0" w:color="auto"/>
            </w:tcBorders>
            <w:shd w:val="solid" w:color="auto" w:fill="auto"/>
            <w:vAlign w:val="center"/>
          </w:tcPr>
          <w:p w14:paraId="3D32213E" w14:textId="73039FFF" w:rsidR="00B06686" w:rsidRDefault="00B06686" w:rsidP="007A18F6">
            <w:pPr>
              <w:jc w:val="center"/>
              <w:rPr>
                <w:rFonts w:ascii="Arial" w:hAnsi="Arial"/>
                <w:b/>
                <w:sz w:val="28"/>
                <w:szCs w:val="28"/>
              </w:rPr>
            </w:pPr>
            <w:r>
              <w:rPr>
                <w:rFonts w:ascii="Arial" w:hAnsi="Arial"/>
                <w:b/>
                <w:sz w:val="28"/>
                <w:szCs w:val="28"/>
              </w:rPr>
              <w:t>DOCUMENT CONTROL PANEL</w:t>
            </w:r>
          </w:p>
        </w:tc>
      </w:tr>
      <w:tr w:rsidR="00CF1832" w14:paraId="27FDE881" w14:textId="77777777" w:rsidTr="00B06686">
        <w:trPr>
          <w:trHeight w:val="389"/>
        </w:trPr>
        <w:tc>
          <w:tcPr>
            <w:tcW w:w="2685" w:type="dxa"/>
            <w:tcBorders>
              <w:top w:val="single" w:sz="4" w:space="0" w:color="auto"/>
              <w:bottom w:val="single" w:sz="4" w:space="0" w:color="auto"/>
            </w:tcBorders>
            <w:vAlign w:val="center"/>
          </w:tcPr>
          <w:p w14:paraId="6AE02B51" w14:textId="77777777" w:rsidR="00CF1832" w:rsidRDefault="00CF1832" w:rsidP="00CF1832">
            <w:r>
              <w:t>File Name:</w:t>
            </w:r>
          </w:p>
        </w:tc>
        <w:tc>
          <w:tcPr>
            <w:tcW w:w="6645" w:type="dxa"/>
            <w:gridSpan w:val="2"/>
            <w:tcBorders>
              <w:top w:val="single" w:sz="4" w:space="0" w:color="auto"/>
              <w:bottom w:val="single" w:sz="4" w:space="0" w:color="auto"/>
            </w:tcBorders>
            <w:vAlign w:val="center"/>
          </w:tcPr>
          <w:p w14:paraId="34EA9FB6" w14:textId="30C3F8F2" w:rsidR="00CF1832" w:rsidRPr="007A18F6" w:rsidRDefault="00CF1832" w:rsidP="00CF1832">
            <w:pPr>
              <w:tabs>
                <w:tab w:val="right" w:pos="9360"/>
              </w:tabs>
              <w:jc w:val="left"/>
            </w:pPr>
            <w:r w:rsidRPr="005E7D75">
              <w:t>[</w:t>
            </w:r>
            <w:r w:rsidRPr="00F033CB">
              <w:rPr>
                <w:i/>
                <w:color w:val="0070C0"/>
                <w:u w:val="single"/>
              </w:rPr>
              <w:t>insert project file name</w:t>
            </w:r>
            <w:r w:rsidRPr="008442B4">
              <w:rPr>
                <w:iCs/>
                <w:color w:val="0070C0"/>
              </w:rPr>
              <w:t>]</w:t>
            </w:r>
          </w:p>
        </w:tc>
      </w:tr>
      <w:tr w:rsidR="00CF1832" w14:paraId="77704163" w14:textId="77777777" w:rsidTr="00B06686">
        <w:trPr>
          <w:trHeight w:val="389"/>
        </w:trPr>
        <w:tc>
          <w:tcPr>
            <w:tcW w:w="2685" w:type="dxa"/>
            <w:tcBorders>
              <w:top w:val="single" w:sz="4" w:space="0" w:color="auto"/>
              <w:bottom w:val="single" w:sz="4" w:space="0" w:color="auto"/>
            </w:tcBorders>
            <w:vAlign w:val="center"/>
          </w:tcPr>
          <w:p w14:paraId="52CD591B" w14:textId="77777777" w:rsidR="00CF1832" w:rsidRDefault="00CF1832" w:rsidP="00CF1832">
            <w:r>
              <w:t>File Location:</w:t>
            </w:r>
          </w:p>
        </w:tc>
        <w:tc>
          <w:tcPr>
            <w:tcW w:w="6645" w:type="dxa"/>
            <w:gridSpan w:val="2"/>
            <w:tcBorders>
              <w:top w:val="single" w:sz="4" w:space="0" w:color="auto"/>
              <w:bottom w:val="single" w:sz="4" w:space="0" w:color="auto"/>
            </w:tcBorders>
            <w:vAlign w:val="center"/>
          </w:tcPr>
          <w:p w14:paraId="2AE03C26" w14:textId="6932336E" w:rsidR="00CF1832" w:rsidRDefault="00CF1832" w:rsidP="00CF1832">
            <w:pPr>
              <w:jc w:val="left"/>
            </w:pPr>
            <w:r w:rsidRPr="005E7D75">
              <w:t>[</w:t>
            </w:r>
            <w:r w:rsidRPr="00F033CB">
              <w:rPr>
                <w:i/>
                <w:color w:val="0070C0"/>
                <w:u w:val="single"/>
              </w:rPr>
              <w:t>insert project file URL</w:t>
            </w:r>
            <w:r w:rsidRPr="00A63AFD">
              <w:rPr>
                <w:iCs/>
                <w:color w:val="0070C0"/>
              </w:rPr>
              <w:t>]</w:t>
            </w:r>
          </w:p>
        </w:tc>
      </w:tr>
      <w:tr w:rsidR="00CF1832" w14:paraId="1550AD7A" w14:textId="77777777" w:rsidTr="00B06686">
        <w:trPr>
          <w:trHeight w:val="389"/>
        </w:trPr>
        <w:tc>
          <w:tcPr>
            <w:tcW w:w="2685" w:type="dxa"/>
            <w:tcBorders>
              <w:top w:val="single" w:sz="4" w:space="0" w:color="auto"/>
              <w:bottom w:val="single" w:sz="4" w:space="0" w:color="auto"/>
            </w:tcBorders>
            <w:vAlign w:val="center"/>
          </w:tcPr>
          <w:p w14:paraId="28896D06" w14:textId="77777777" w:rsidR="00CF1832" w:rsidRDefault="00CF1832" w:rsidP="00CF1832">
            <w:pPr>
              <w:jc w:val="left"/>
            </w:pPr>
            <w:r>
              <w:t>Version Number:</w:t>
            </w:r>
          </w:p>
        </w:tc>
        <w:tc>
          <w:tcPr>
            <w:tcW w:w="6645" w:type="dxa"/>
            <w:gridSpan w:val="2"/>
            <w:tcBorders>
              <w:top w:val="single" w:sz="4" w:space="0" w:color="auto"/>
              <w:bottom w:val="single" w:sz="4" w:space="0" w:color="auto"/>
            </w:tcBorders>
            <w:vAlign w:val="center"/>
          </w:tcPr>
          <w:p w14:paraId="3B2854F9" w14:textId="77777777" w:rsidR="00CF1832" w:rsidRDefault="00CF1832" w:rsidP="00CF1832"/>
        </w:tc>
      </w:tr>
      <w:tr w:rsidR="00CF1832" w14:paraId="5D4890DA" w14:textId="77777777" w:rsidTr="00B06686">
        <w:trPr>
          <w:trHeight w:val="389"/>
        </w:trPr>
        <w:tc>
          <w:tcPr>
            <w:tcW w:w="6761" w:type="dxa"/>
            <w:gridSpan w:val="2"/>
            <w:tcBorders>
              <w:top w:val="single" w:sz="4" w:space="0" w:color="auto"/>
              <w:bottom w:val="single" w:sz="4" w:space="0" w:color="auto"/>
            </w:tcBorders>
            <w:shd w:val="solid" w:color="auto" w:fill="auto"/>
            <w:vAlign w:val="center"/>
          </w:tcPr>
          <w:p w14:paraId="531BCCB4" w14:textId="77777777" w:rsidR="00CF1832" w:rsidRDefault="00CF1832" w:rsidP="00CF1832">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6C88F5BF" w14:textId="77777777" w:rsidR="00CF1832" w:rsidRDefault="00CF1832" w:rsidP="00CF1832">
            <w:pPr>
              <w:jc w:val="center"/>
              <w:rPr>
                <w:rFonts w:ascii="Arial" w:hAnsi="Arial"/>
                <w:b/>
              </w:rPr>
            </w:pPr>
            <w:r>
              <w:rPr>
                <w:rFonts w:ascii="Arial" w:hAnsi="Arial"/>
                <w:b/>
              </w:rPr>
              <w:t>Date</w:t>
            </w:r>
          </w:p>
        </w:tc>
      </w:tr>
      <w:tr w:rsidR="00CF1832" w14:paraId="1AF7CFB1" w14:textId="77777777" w:rsidTr="00B06686">
        <w:trPr>
          <w:cantSplit/>
          <w:trHeight w:val="389"/>
        </w:trPr>
        <w:tc>
          <w:tcPr>
            <w:tcW w:w="2685" w:type="dxa"/>
            <w:vMerge w:val="restart"/>
            <w:tcBorders>
              <w:top w:val="single" w:sz="4" w:space="0" w:color="auto"/>
            </w:tcBorders>
            <w:vAlign w:val="center"/>
          </w:tcPr>
          <w:p w14:paraId="43E9EDC3" w14:textId="77777777" w:rsidR="00CF1832" w:rsidRPr="00E4782C" w:rsidRDefault="00CF1832" w:rsidP="00CF1832">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00532145" w14:textId="683499A3" w:rsidR="00CF1832" w:rsidRPr="00E4782C" w:rsidRDefault="00CF1832" w:rsidP="00CF1832">
            <w:pPr>
              <w:jc w:val="left"/>
              <w:rPr>
                <w:sz w:val="22"/>
                <w:szCs w:val="22"/>
              </w:rPr>
            </w:pPr>
            <w:r w:rsidRPr="005E7D75">
              <w:t>[</w:t>
            </w:r>
            <w:r w:rsidRPr="00F033CB">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102FF5DD" w14:textId="44F6EDA9" w:rsidR="00CF1832" w:rsidRPr="00E4782C" w:rsidRDefault="00CF1832" w:rsidP="00CF1832">
            <w:pPr>
              <w:jc w:val="center"/>
              <w:rPr>
                <w:sz w:val="22"/>
                <w:szCs w:val="22"/>
              </w:rPr>
            </w:pPr>
            <w:r w:rsidRPr="005E7D75">
              <w:t>[</w:t>
            </w:r>
            <w:r w:rsidRPr="00F033CB">
              <w:rPr>
                <w:i/>
                <w:color w:val="0070C0"/>
                <w:u w:val="single"/>
              </w:rPr>
              <w:t>insert creation date</w:t>
            </w:r>
            <w:r w:rsidRPr="005E7D75">
              <w:t>]</w:t>
            </w:r>
          </w:p>
        </w:tc>
      </w:tr>
      <w:tr w:rsidR="00CF1832" w14:paraId="408C041F" w14:textId="77777777" w:rsidTr="00B06686">
        <w:trPr>
          <w:cantSplit/>
          <w:trHeight w:val="389"/>
        </w:trPr>
        <w:tc>
          <w:tcPr>
            <w:tcW w:w="2685" w:type="dxa"/>
            <w:vMerge/>
            <w:vAlign w:val="center"/>
          </w:tcPr>
          <w:p w14:paraId="2FE7882F"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606038AE"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666B6198" w14:textId="77777777" w:rsidR="00CF1832" w:rsidRPr="00E4782C" w:rsidRDefault="00CF1832" w:rsidP="00CF1832">
            <w:pPr>
              <w:jc w:val="center"/>
              <w:rPr>
                <w:sz w:val="22"/>
                <w:szCs w:val="22"/>
              </w:rPr>
            </w:pPr>
          </w:p>
        </w:tc>
      </w:tr>
      <w:tr w:rsidR="00CF1832" w14:paraId="71680164" w14:textId="77777777" w:rsidTr="00B06686">
        <w:trPr>
          <w:cantSplit/>
          <w:trHeight w:val="389"/>
        </w:trPr>
        <w:tc>
          <w:tcPr>
            <w:tcW w:w="2685" w:type="dxa"/>
            <w:vMerge w:val="restart"/>
            <w:tcBorders>
              <w:top w:val="single" w:sz="12" w:space="0" w:color="auto"/>
            </w:tcBorders>
            <w:vAlign w:val="center"/>
          </w:tcPr>
          <w:p w14:paraId="5686F56C" w14:textId="77777777" w:rsidR="00CF1832" w:rsidRPr="00E4782C" w:rsidRDefault="00CF1832" w:rsidP="00CF1832">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12821A1C" w14:textId="5008585E" w:rsidR="00CF1832" w:rsidRPr="00E4782C" w:rsidRDefault="00CF1832" w:rsidP="00CF1832">
            <w:pPr>
              <w:jc w:val="left"/>
              <w:rPr>
                <w:sz w:val="22"/>
                <w:szCs w:val="22"/>
              </w:rPr>
            </w:pPr>
            <w:r w:rsidRPr="005E7D75">
              <w:t>[</w:t>
            </w:r>
            <w:r w:rsidRPr="00F033CB">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243070E7" w14:textId="6B32DE2B" w:rsidR="00CF1832" w:rsidRPr="00E4782C" w:rsidRDefault="00CF1832" w:rsidP="00CF1832">
            <w:pPr>
              <w:jc w:val="center"/>
              <w:rPr>
                <w:sz w:val="22"/>
                <w:szCs w:val="22"/>
              </w:rPr>
            </w:pPr>
            <w:r w:rsidRPr="005E7D75">
              <w:t>[</w:t>
            </w:r>
            <w:r w:rsidRPr="00F033CB">
              <w:rPr>
                <w:i/>
                <w:color w:val="0070C0"/>
                <w:u w:val="single"/>
              </w:rPr>
              <w:t>insert review date</w:t>
            </w:r>
            <w:r w:rsidRPr="005E7D75">
              <w:t>]</w:t>
            </w:r>
          </w:p>
        </w:tc>
      </w:tr>
      <w:tr w:rsidR="00CF1832" w14:paraId="4279E8F0" w14:textId="77777777" w:rsidTr="00B06686">
        <w:trPr>
          <w:cantSplit/>
          <w:trHeight w:val="389"/>
        </w:trPr>
        <w:tc>
          <w:tcPr>
            <w:tcW w:w="2685" w:type="dxa"/>
            <w:vMerge/>
            <w:vAlign w:val="center"/>
          </w:tcPr>
          <w:p w14:paraId="3E0A515D"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2CE03653"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3090EA51" w14:textId="77777777" w:rsidR="00CF1832" w:rsidRPr="00E4782C" w:rsidRDefault="00CF1832" w:rsidP="00CF1832">
            <w:pPr>
              <w:jc w:val="center"/>
              <w:rPr>
                <w:sz w:val="22"/>
                <w:szCs w:val="22"/>
              </w:rPr>
            </w:pPr>
          </w:p>
        </w:tc>
      </w:tr>
      <w:tr w:rsidR="00CF1832" w14:paraId="2EE75D42" w14:textId="77777777" w:rsidTr="00B06686">
        <w:trPr>
          <w:cantSplit/>
          <w:trHeight w:val="389"/>
        </w:trPr>
        <w:tc>
          <w:tcPr>
            <w:tcW w:w="2685" w:type="dxa"/>
            <w:vMerge/>
            <w:vAlign w:val="center"/>
          </w:tcPr>
          <w:p w14:paraId="59EA0BEA"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02D7E9DA"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3032FB81" w14:textId="77777777" w:rsidR="00CF1832" w:rsidRPr="00E4782C" w:rsidRDefault="00CF1832" w:rsidP="00CF1832">
            <w:pPr>
              <w:jc w:val="center"/>
              <w:rPr>
                <w:sz w:val="22"/>
                <w:szCs w:val="22"/>
              </w:rPr>
            </w:pPr>
          </w:p>
        </w:tc>
      </w:tr>
      <w:tr w:rsidR="00CF1832" w14:paraId="3F301C6E" w14:textId="77777777" w:rsidTr="00B06686">
        <w:trPr>
          <w:cantSplit/>
          <w:trHeight w:val="389"/>
        </w:trPr>
        <w:tc>
          <w:tcPr>
            <w:tcW w:w="2685" w:type="dxa"/>
            <w:vMerge/>
            <w:vAlign w:val="center"/>
          </w:tcPr>
          <w:p w14:paraId="7CF16BD7"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4C30027"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57E9CB7B" w14:textId="77777777" w:rsidR="00CF1832" w:rsidRPr="00E4782C" w:rsidRDefault="00CF1832" w:rsidP="00CF1832">
            <w:pPr>
              <w:jc w:val="center"/>
              <w:rPr>
                <w:sz w:val="22"/>
                <w:szCs w:val="22"/>
              </w:rPr>
            </w:pPr>
          </w:p>
        </w:tc>
      </w:tr>
      <w:tr w:rsidR="00CF1832" w14:paraId="069C150D" w14:textId="77777777" w:rsidTr="00B06686">
        <w:trPr>
          <w:cantSplit/>
          <w:trHeight w:val="389"/>
        </w:trPr>
        <w:tc>
          <w:tcPr>
            <w:tcW w:w="2685" w:type="dxa"/>
            <w:vMerge/>
            <w:vAlign w:val="center"/>
          </w:tcPr>
          <w:p w14:paraId="33BF6D45"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1CFCA94"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2B9B79CA" w14:textId="77777777" w:rsidR="00CF1832" w:rsidRPr="00E4782C" w:rsidRDefault="00CF1832" w:rsidP="00CF1832">
            <w:pPr>
              <w:jc w:val="center"/>
              <w:rPr>
                <w:sz w:val="22"/>
                <w:szCs w:val="22"/>
              </w:rPr>
            </w:pPr>
          </w:p>
        </w:tc>
      </w:tr>
      <w:tr w:rsidR="00CF1832" w14:paraId="166D014B" w14:textId="77777777" w:rsidTr="00B06686">
        <w:trPr>
          <w:cantSplit/>
          <w:trHeight w:val="389"/>
        </w:trPr>
        <w:tc>
          <w:tcPr>
            <w:tcW w:w="2685" w:type="dxa"/>
            <w:vMerge/>
            <w:vAlign w:val="center"/>
          </w:tcPr>
          <w:p w14:paraId="2CE03EF5"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31DC0F6D"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62489AF1" w14:textId="77777777" w:rsidR="00CF1832" w:rsidRPr="00E4782C" w:rsidRDefault="00CF1832" w:rsidP="00CF1832">
            <w:pPr>
              <w:jc w:val="center"/>
              <w:rPr>
                <w:sz w:val="22"/>
                <w:szCs w:val="22"/>
              </w:rPr>
            </w:pPr>
          </w:p>
        </w:tc>
      </w:tr>
      <w:tr w:rsidR="00CF1832" w14:paraId="4212740C" w14:textId="77777777" w:rsidTr="00B06686">
        <w:trPr>
          <w:cantSplit/>
          <w:trHeight w:val="389"/>
        </w:trPr>
        <w:tc>
          <w:tcPr>
            <w:tcW w:w="2685" w:type="dxa"/>
            <w:vMerge/>
            <w:vAlign w:val="center"/>
          </w:tcPr>
          <w:p w14:paraId="6ED769BE"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9009383"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0627DB3D" w14:textId="77777777" w:rsidR="00CF1832" w:rsidRPr="00E4782C" w:rsidRDefault="00CF1832" w:rsidP="00CF1832">
            <w:pPr>
              <w:jc w:val="center"/>
              <w:rPr>
                <w:sz w:val="22"/>
                <w:szCs w:val="22"/>
              </w:rPr>
            </w:pPr>
          </w:p>
        </w:tc>
      </w:tr>
      <w:tr w:rsidR="00CF1832" w14:paraId="08FC45D3" w14:textId="77777777" w:rsidTr="00B06686">
        <w:trPr>
          <w:cantSplit/>
          <w:trHeight w:val="389"/>
        </w:trPr>
        <w:tc>
          <w:tcPr>
            <w:tcW w:w="2685" w:type="dxa"/>
            <w:vMerge/>
            <w:vAlign w:val="center"/>
          </w:tcPr>
          <w:p w14:paraId="58FAD5BC"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29E68449"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0B6DA915" w14:textId="77777777" w:rsidR="00CF1832" w:rsidRPr="00E4782C" w:rsidRDefault="00CF1832" w:rsidP="00CF1832">
            <w:pPr>
              <w:jc w:val="center"/>
              <w:rPr>
                <w:sz w:val="22"/>
                <w:szCs w:val="22"/>
              </w:rPr>
            </w:pPr>
          </w:p>
        </w:tc>
      </w:tr>
      <w:tr w:rsidR="00CF1832" w14:paraId="76D686BF" w14:textId="77777777" w:rsidTr="00B06686">
        <w:trPr>
          <w:cantSplit/>
          <w:trHeight w:val="389"/>
        </w:trPr>
        <w:tc>
          <w:tcPr>
            <w:tcW w:w="2685" w:type="dxa"/>
            <w:vMerge/>
            <w:vAlign w:val="center"/>
          </w:tcPr>
          <w:p w14:paraId="510F7629"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934D9CF"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5B94CF03" w14:textId="77777777" w:rsidR="00CF1832" w:rsidRPr="00E4782C" w:rsidRDefault="00CF1832" w:rsidP="00CF1832">
            <w:pPr>
              <w:jc w:val="center"/>
              <w:rPr>
                <w:sz w:val="22"/>
                <w:szCs w:val="22"/>
              </w:rPr>
            </w:pPr>
          </w:p>
        </w:tc>
      </w:tr>
      <w:tr w:rsidR="00CF1832" w14:paraId="011E7A7A" w14:textId="77777777" w:rsidTr="00B06686">
        <w:trPr>
          <w:cantSplit/>
          <w:trHeight w:val="389"/>
        </w:trPr>
        <w:tc>
          <w:tcPr>
            <w:tcW w:w="2685" w:type="dxa"/>
            <w:vMerge w:val="restart"/>
            <w:tcBorders>
              <w:top w:val="single" w:sz="12" w:space="0" w:color="auto"/>
            </w:tcBorders>
            <w:vAlign w:val="center"/>
          </w:tcPr>
          <w:p w14:paraId="1EFC335E" w14:textId="77777777" w:rsidR="00CF1832" w:rsidRPr="00E4782C" w:rsidRDefault="00CF1832" w:rsidP="00CF1832">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4C4B58DE" w14:textId="19821787" w:rsidR="00CF1832" w:rsidRPr="00E4782C" w:rsidRDefault="00CF1832" w:rsidP="00CF1832">
            <w:pPr>
              <w:jc w:val="left"/>
              <w:rPr>
                <w:sz w:val="22"/>
                <w:szCs w:val="22"/>
              </w:rPr>
            </w:pPr>
            <w:r w:rsidRPr="005E7D75">
              <w:t>[</w:t>
            </w:r>
            <w:r w:rsidRPr="00F033CB">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019D0D93" w14:textId="2ECD4BEB" w:rsidR="00CF1832" w:rsidRPr="00E4782C" w:rsidRDefault="00CF1832" w:rsidP="00CF1832">
            <w:pPr>
              <w:jc w:val="center"/>
              <w:rPr>
                <w:sz w:val="22"/>
                <w:szCs w:val="22"/>
              </w:rPr>
            </w:pPr>
            <w:r w:rsidRPr="005E7D75">
              <w:t>[</w:t>
            </w:r>
            <w:r w:rsidRPr="00F033CB">
              <w:rPr>
                <w:i/>
                <w:color w:val="0070C0"/>
                <w:u w:val="single"/>
              </w:rPr>
              <w:t>insert modified date</w:t>
            </w:r>
            <w:r w:rsidRPr="005E7D75">
              <w:t>]</w:t>
            </w:r>
          </w:p>
        </w:tc>
      </w:tr>
      <w:tr w:rsidR="00CF1832" w14:paraId="3280DAE8" w14:textId="77777777" w:rsidTr="00B06686">
        <w:trPr>
          <w:cantSplit/>
          <w:trHeight w:val="389"/>
        </w:trPr>
        <w:tc>
          <w:tcPr>
            <w:tcW w:w="2685" w:type="dxa"/>
            <w:vMerge/>
            <w:vAlign w:val="center"/>
          </w:tcPr>
          <w:p w14:paraId="094D4509"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745E1769"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58B4FDFE" w14:textId="77777777" w:rsidR="00CF1832" w:rsidRPr="00E4782C" w:rsidRDefault="00CF1832" w:rsidP="00CF1832">
            <w:pPr>
              <w:jc w:val="center"/>
              <w:rPr>
                <w:sz w:val="22"/>
                <w:szCs w:val="22"/>
              </w:rPr>
            </w:pPr>
          </w:p>
        </w:tc>
      </w:tr>
      <w:tr w:rsidR="00CF1832" w14:paraId="0BE8D2C1" w14:textId="77777777" w:rsidTr="00B06686">
        <w:trPr>
          <w:cantSplit/>
          <w:trHeight w:val="389"/>
        </w:trPr>
        <w:tc>
          <w:tcPr>
            <w:tcW w:w="2685" w:type="dxa"/>
            <w:vMerge/>
            <w:vAlign w:val="center"/>
          </w:tcPr>
          <w:p w14:paraId="145AC3C3"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7914BC45"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2B879841" w14:textId="77777777" w:rsidR="00CF1832" w:rsidRPr="00E4782C" w:rsidRDefault="00CF1832" w:rsidP="00CF1832">
            <w:pPr>
              <w:jc w:val="center"/>
              <w:rPr>
                <w:sz w:val="22"/>
                <w:szCs w:val="22"/>
              </w:rPr>
            </w:pPr>
          </w:p>
        </w:tc>
      </w:tr>
      <w:tr w:rsidR="00CF1832" w14:paraId="31053C82" w14:textId="77777777" w:rsidTr="00B06686">
        <w:trPr>
          <w:cantSplit/>
          <w:trHeight w:val="389"/>
        </w:trPr>
        <w:tc>
          <w:tcPr>
            <w:tcW w:w="2685" w:type="dxa"/>
            <w:vMerge/>
            <w:vAlign w:val="center"/>
          </w:tcPr>
          <w:p w14:paraId="7DE9E11E"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106E4625"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7185B1DC" w14:textId="77777777" w:rsidR="00CF1832" w:rsidRPr="00E4782C" w:rsidRDefault="00CF1832" w:rsidP="00CF1832">
            <w:pPr>
              <w:jc w:val="center"/>
              <w:rPr>
                <w:sz w:val="22"/>
                <w:szCs w:val="22"/>
              </w:rPr>
            </w:pPr>
          </w:p>
        </w:tc>
      </w:tr>
      <w:tr w:rsidR="00CF1832" w14:paraId="7E30DE63" w14:textId="77777777" w:rsidTr="00B06686">
        <w:trPr>
          <w:cantSplit/>
          <w:trHeight w:val="389"/>
        </w:trPr>
        <w:tc>
          <w:tcPr>
            <w:tcW w:w="2685" w:type="dxa"/>
            <w:vMerge/>
            <w:vAlign w:val="center"/>
          </w:tcPr>
          <w:p w14:paraId="30EF1D2C"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603EE192"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67608DE8" w14:textId="77777777" w:rsidR="00CF1832" w:rsidRPr="00E4782C" w:rsidRDefault="00CF1832" w:rsidP="00CF1832">
            <w:pPr>
              <w:jc w:val="center"/>
              <w:rPr>
                <w:sz w:val="22"/>
                <w:szCs w:val="22"/>
              </w:rPr>
            </w:pPr>
          </w:p>
        </w:tc>
      </w:tr>
      <w:tr w:rsidR="00CF1832" w14:paraId="19596CB1" w14:textId="77777777" w:rsidTr="00B06686">
        <w:trPr>
          <w:cantSplit/>
          <w:trHeight w:val="389"/>
        </w:trPr>
        <w:tc>
          <w:tcPr>
            <w:tcW w:w="2685" w:type="dxa"/>
            <w:vMerge/>
            <w:vAlign w:val="center"/>
          </w:tcPr>
          <w:p w14:paraId="33D06564"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CCE76AE"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77ABEABE" w14:textId="77777777" w:rsidR="00CF1832" w:rsidRPr="00E4782C" w:rsidRDefault="00CF1832" w:rsidP="00CF1832">
            <w:pPr>
              <w:jc w:val="center"/>
              <w:rPr>
                <w:sz w:val="22"/>
                <w:szCs w:val="22"/>
              </w:rPr>
            </w:pPr>
          </w:p>
        </w:tc>
      </w:tr>
      <w:tr w:rsidR="00CF1832" w14:paraId="449F59AB" w14:textId="77777777" w:rsidTr="00B06686">
        <w:trPr>
          <w:cantSplit/>
          <w:trHeight w:val="389"/>
        </w:trPr>
        <w:tc>
          <w:tcPr>
            <w:tcW w:w="2685" w:type="dxa"/>
            <w:vMerge/>
            <w:vAlign w:val="center"/>
          </w:tcPr>
          <w:p w14:paraId="16AB8AE9"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4DFCC07F"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74719649" w14:textId="77777777" w:rsidR="00CF1832" w:rsidRPr="00E4782C" w:rsidRDefault="00CF1832" w:rsidP="00CF1832">
            <w:pPr>
              <w:jc w:val="center"/>
              <w:rPr>
                <w:sz w:val="22"/>
                <w:szCs w:val="22"/>
              </w:rPr>
            </w:pPr>
          </w:p>
        </w:tc>
      </w:tr>
      <w:tr w:rsidR="00CF1832" w14:paraId="17B65C74" w14:textId="77777777" w:rsidTr="00B06686">
        <w:trPr>
          <w:cantSplit/>
          <w:trHeight w:val="389"/>
        </w:trPr>
        <w:tc>
          <w:tcPr>
            <w:tcW w:w="2685" w:type="dxa"/>
            <w:vMerge/>
            <w:vAlign w:val="center"/>
          </w:tcPr>
          <w:p w14:paraId="303FC55F"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19839598"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680EB804" w14:textId="77777777" w:rsidR="00CF1832" w:rsidRPr="00E4782C" w:rsidRDefault="00CF1832" w:rsidP="00CF1832">
            <w:pPr>
              <w:jc w:val="center"/>
              <w:rPr>
                <w:sz w:val="22"/>
                <w:szCs w:val="22"/>
              </w:rPr>
            </w:pPr>
          </w:p>
        </w:tc>
      </w:tr>
      <w:tr w:rsidR="00CF1832" w14:paraId="59339B6D" w14:textId="77777777" w:rsidTr="00B06686">
        <w:trPr>
          <w:cantSplit/>
          <w:trHeight w:val="389"/>
        </w:trPr>
        <w:tc>
          <w:tcPr>
            <w:tcW w:w="2685" w:type="dxa"/>
            <w:vMerge/>
            <w:vAlign w:val="center"/>
          </w:tcPr>
          <w:p w14:paraId="4A05904D"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527DC2B9"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3DA40A80" w14:textId="77777777" w:rsidR="00CF1832" w:rsidRPr="00E4782C" w:rsidRDefault="00CF1832" w:rsidP="00CF1832">
            <w:pPr>
              <w:jc w:val="center"/>
              <w:rPr>
                <w:sz w:val="22"/>
                <w:szCs w:val="22"/>
              </w:rPr>
            </w:pPr>
          </w:p>
        </w:tc>
      </w:tr>
      <w:tr w:rsidR="00CF1832" w14:paraId="3463F64C" w14:textId="77777777" w:rsidTr="00B06686">
        <w:trPr>
          <w:cantSplit/>
          <w:trHeight w:val="389"/>
        </w:trPr>
        <w:tc>
          <w:tcPr>
            <w:tcW w:w="2685" w:type="dxa"/>
            <w:vMerge/>
            <w:vAlign w:val="center"/>
          </w:tcPr>
          <w:p w14:paraId="2BDE9704" w14:textId="77777777" w:rsidR="00CF1832" w:rsidRPr="00E4782C" w:rsidRDefault="00CF1832" w:rsidP="00CF1832">
            <w:pPr>
              <w:jc w:val="left"/>
              <w:rPr>
                <w:sz w:val="22"/>
                <w:szCs w:val="22"/>
              </w:rPr>
            </w:pPr>
          </w:p>
        </w:tc>
        <w:tc>
          <w:tcPr>
            <w:tcW w:w="4076" w:type="dxa"/>
            <w:tcBorders>
              <w:top w:val="single" w:sz="4" w:space="0" w:color="auto"/>
              <w:bottom w:val="single" w:sz="4" w:space="0" w:color="auto"/>
            </w:tcBorders>
            <w:vAlign w:val="center"/>
          </w:tcPr>
          <w:p w14:paraId="155435F2" w14:textId="77777777" w:rsidR="00CF1832" w:rsidRPr="00E4782C" w:rsidRDefault="00CF1832" w:rsidP="00CF1832">
            <w:pPr>
              <w:jc w:val="left"/>
              <w:rPr>
                <w:sz w:val="22"/>
                <w:szCs w:val="22"/>
              </w:rPr>
            </w:pPr>
          </w:p>
        </w:tc>
        <w:tc>
          <w:tcPr>
            <w:tcW w:w="2569" w:type="dxa"/>
            <w:tcBorders>
              <w:top w:val="single" w:sz="4" w:space="0" w:color="auto"/>
              <w:bottom w:val="single" w:sz="4" w:space="0" w:color="auto"/>
            </w:tcBorders>
            <w:vAlign w:val="center"/>
          </w:tcPr>
          <w:p w14:paraId="5AA62EF3" w14:textId="77777777" w:rsidR="00CF1832" w:rsidRPr="00E4782C" w:rsidRDefault="00CF1832" w:rsidP="00CF1832">
            <w:pPr>
              <w:jc w:val="center"/>
              <w:rPr>
                <w:sz w:val="22"/>
                <w:szCs w:val="22"/>
              </w:rPr>
            </w:pPr>
          </w:p>
        </w:tc>
      </w:tr>
      <w:tr w:rsidR="00CF1832" w14:paraId="70506B1D" w14:textId="77777777" w:rsidTr="00B06686">
        <w:trPr>
          <w:trHeight w:val="389"/>
        </w:trPr>
        <w:tc>
          <w:tcPr>
            <w:tcW w:w="2685" w:type="dxa"/>
            <w:tcBorders>
              <w:top w:val="single" w:sz="12" w:space="0" w:color="auto"/>
              <w:bottom w:val="double" w:sz="4" w:space="0" w:color="auto"/>
            </w:tcBorders>
            <w:vAlign w:val="center"/>
          </w:tcPr>
          <w:p w14:paraId="79EC892A" w14:textId="77777777" w:rsidR="00CF1832" w:rsidRPr="00E4782C" w:rsidRDefault="00CF1832" w:rsidP="00CF1832">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0256FC02" w14:textId="14E640DA" w:rsidR="00CF1832" w:rsidRPr="00E4782C" w:rsidRDefault="00CF1832" w:rsidP="00CF1832">
            <w:pPr>
              <w:jc w:val="left"/>
              <w:rPr>
                <w:sz w:val="22"/>
                <w:szCs w:val="22"/>
              </w:rPr>
            </w:pPr>
            <w:r w:rsidRPr="005E7D75">
              <w:t>[</w:t>
            </w:r>
            <w:r w:rsidRPr="00F033CB">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5E0E93FE" w14:textId="6052B3CD" w:rsidR="00CF1832" w:rsidRPr="00E4782C" w:rsidRDefault="00CF1832" w:rsidP="00CF1832">
            <w:pPr>
              <w:jc w:val="center"/>
              <w:rPr>
                <w:sz w:val="22"/>
                <w:szCs w:val="22"/>
              </w:rPr>
            </w:pPr>
            <w:r w:rsidRPr="00312974">
              <w:t>[</w:t>
            </w:r>
            <w:r w:rsidRPr="00F033CB">
              <w:rPr>
                <w:i/>
                <w:color w:val="0070C0"/>
                <w:u w:val="single"/>
              </w:rPr>
              <w:t>insert approval date</w:t>
            </w:r>
            <w:r w:rsidRPr="005E7D75">
              <w:t>]</w:t>
            </w:r>
          </w:p>
        </w:tc>
      </w:tr>
    </w:tbl>
    <w:p w14:paraId="582A2155" w14:textId="77777777" w:rsidR="00B06686" w:rsidRDefault="00B06686" w:rsidP="00B06686">
      <w:pPr>
        <w:pStyle w:val="Heading-TOC"/>
      </w:pPr>
      <w:r>
        <w:br w:type="page"/>
      </w:r>
      <w:r>
        <w:lastRenderedPageBreak/>
        <w:t>Table of Contents</w:t>
      </w:r>
    </w:p>
    <w:p w14:paraId="634DA600" w14:textId="77777777" w:rsidR="00B06686" w:rsidRDefault="00B06686" w:rsidP="00B06686">
      <w:pPr>
        <w:rPr>
          <w:rFonts w:ascii="Arial" w:hAnsi="Arial"/>
          <w:b/>
          <w:bCs/>
          <w:sz w:val="28"/>
          <w:szCs w:val="28"/>
        </w:rPr>
      </w:pPr>
    </w:p>
    <w:p w14:paraId="5551447D" w14:textId="78752C92" w:rsidR="00F033CB" w:rsidRDefault="00B06686">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F033CB" w:rsidRPr="005C5669">
        <w:rPr>
          <w:rFonts w:ascii="Arial Bold" w:hAnsi="Arial Bold"/>
          <w:noProof/>
        </w:rPr>
        <w:t>1</w:t>
      </w:r>
      <w:r w:rsidR="00F033CB">
        <w:rPr>
          <w:rFonts w:asciiTheme="minorHAnsi" w:eastAsiaTheme="minorEastAsia" w:hAnsiTheme="minorHAnsi" w:cstheme="minorBidi"/>
          <w:b w:val="0"/>
          <w:bCs w:val="0"/>
          <w:noProof/>
          <w:kern w:val="2"/>
          <w:sz w:val="22"/>
          <w:szCs w:val="22"/>
          <w14:ligatures w14:val="standardContextual"/>
        </w:rPr>
        <w:tab/>
      </w:r>
      <w:r w:rsidR="00F033CB">
        <w:rPr>
          <w:noProof/>
        </w:rPr>
        <w:t>Overview</w:t>
      </w:r>
      <w:r w:rsidR="00F033CB">
        <w:rPr>
          <w:noProof/>
        </w:rPr>
        <w:tab/>
      </w:r>
      <w:r w:rsidR="00F033CB">
        <w:rPr>
          <w:noProof/>
        </w:rPr>
        <w:fldChar w:fldCharType="begin"/>
      </w:r>
      <w:r w:rsidR="00F033CB">
        <w:rPr>
          <w:noProof/>
        </w:rPr>
        <w:instrText xml:space="preserve"> PAGEREF _Toc184212440 \h </w:instrText>
      </w:r>
      <w:r w:rsidR="00F033CB">
        <w:rPr>
          <w:noProof/>
        </w:rPr>
      </w:r>
      <w:r w:rsidR="00F033CB">
        <w:rPr>
          <w:noProof/>
        </w:rPr>
        <w:fldChar w:fldCharType="separate"/>
      </w:r>
      <w:r w:rsidR="00F033CB">
        <w:rPr>
          <w:noProof/>
        </w:rPr>
        <w:t>1</w:t>
      </w:r>
      <w:r w:rsidR="00F033CB">
        <w:rPr>
          <w:noProof/>
        </w:rPr>
        <w:fldChar w:fldCharType="end"/>
      </w:r>
    </w:p>
    <w:p w14:paraId="29BD4EA5" w14:textId="6693D832"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Context</w:t>
      </w:r>
      <w:r>
        <w:rPr>
          <w:noProof/>
        </w:rPr>
        <w:tab/>
      </w:r>
      <w:r>
        <w:rPr>
          <w:noProof/>
        </w:rPr>
        <w:fldChar w:fldCharType="begin"/>
      </w:r>
      <w:r>
        <w:rPr>
          <w:noProof/>
        </w:rPr>
        <w:instrText xml:space="preserve"> PAGEREF _Toc184212441 \h </w:instrText>
      </w:r>
      <w:r>
        <w:rPr>
          <w:noProof/>
        </w:rPr>
      </w:r>
      <w:r>
        <w:rPr>
          <w:noProof/>
        </w:rPr>
        <w:fldChar w:fldCharType="separate"/>
      </w:r>
      <w:r>
        <w:rPr>
          <w:noProof/>
        </w:rPr>
        <w:t>1</w:t>
      </w:r>
      <w:r>
        <w:rPr>
          <w:noProof/>
        </w:rPr>
        <w:fldChar w:fldCharType="end"/>
      </w:r>
    </w:p>
    <w:p w14:paraId="5E7EE49C" w14:textId="748FC489"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1.2</w:t>
      </w:r>
      <w:r>
        <w:rPr>
          <w:rFonts w:asciiTheme="minorHAnsi" w:eastAsiaTheme="minorEastAsia" w:hAnsiTheme="minorHAnsi" w:cstheme="minorBidi"/>
          <w:b w:val="0"/>
          <w:i w:val="0"/>
          <w:noProof/>
          <w:kern w:val="2"/>
          <w:sz w:val="22"/>
          <w:szCs w:val="22"/>
          <w14:ligatures w14:val="standardContextual"/>
        </w:rPr>
        <w:tab/>
      </w:r>
      <w:r>
        <w:rPr>
          <w:noProof/>
        </w:rPr>
        <w:t>Scope</w:t>
      </w:r>
      <w:r>
        <w:rPr>
          <w:noProof/>
        </w:rPr>
        <w:tab/>
      </w:r>
      <w:r>
        <w:rPr>
          <w:noProof/>
        </w:rPr>
        <w:fldChar w:fldCharType="begin"/>
      </w:r>
      <w:r>
        <w:rPr>
          <w:noProof/>
        </w:rPr>
        <w:instrText xml:space="preserve"> PAGEREF _Toc184212442 \h </w:instrText>
      </w:r>
      <w:r>
        <w:rPr>
          <w:noProof/>
        </w:rPr>
      </w:r>
      <w:r>
        <w:rPr>
          <w:noProof/>
        </w:rPr>
        <w:fldChar w:fldCharType="separate"/>
      </w:r>
      <w:r>
        <w:rPr>
          <w:noProof/>
        </w:rPr>
        <w:t>1</w:t>
      </w:r>
      <w:r>
        <w:rPr>
          <w:noProof/>
        </w:rPr>
        <w:fldChar w:fldCharType="end"/>
      </w:r>
    </w:p>
    <w:p w14:paraId="45151840" w14:textId="23CEE4B1"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1.3</w:t>
      </w:r>
      <w:r>
        <w:rPr>
          <w:rFonts w:asciiTheme="minorHAnsi" w:eastAsiaTheme="minorEastAsia" w:hAnsiTheme="minorHAnsi" w:cstheme="minorBidi"/>
          <w:b w:val="0"/>
          <w:i w:val="0"/>
          <w:noProof/>
          <w:kern w:val="2"/>
          <w:sz w:val="22"/>
          <w:szCs w:val="22"/>
          <w14:ligatures w14:val="standardContextual"/>
        </w:rPr>
        <w:tab/>
      </w:r>
      <w:r>
        <w:rPr>
          <w:noProof/>
        </w:rPr>
        <w:t>Purpose</w:t>
      </w:r>
      <w:r>
        <w:rPr>
          <w:noProof/>
        </w:rPr>
        <w:tab/>
      </w:r>
      <w:r>
        <w:rPr>
          <w:noProof/>
        </w:rPr>
        <w:fldChar w:fldCharType="begin"/>
      </w:r>
      <w:r>
        <w:rPr>
          <w:noProof/>
        </w:rPr>
        <w:instrText xml:space="preserve"> PAGEREF _Toc184212443 \h </w:instrText>
      </w:r>
      <w:r>
        <w:rPr>
          <w:noProof/>
        </w:rPr>
      </w:r>
      <w:r>
        <w:rPr>
          <w:noProof/>
        </w:rPr>
        <w:fldChar w:fldCharType="separate"/>
      </w:r>
      <w:r>
        <w:rPr>
          <w:noProof/>
        </w:rPr>
        <w:t>1</w:t>
      </w:r>
      <w:r>
        <w:rPr>
          <w:noProof/>
        </w:rPr>
        <w:fldChar w:fldCharType="end"/>
      </w:r>
    </w:p>
    <w:p w14:paraId="55503873" w14:textId="5232B1BB"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1.4</w:t>
      </w:r>
      <w:r>
        <w:rPr>
          <w:rFonts w:asciiTheme="minorHAnsi" w:eastAsiaTheme="minorEastAsia" w:hAnsiTheme="minorHAnsi" w:cstheme="minorBidi"/>
          <w:b w:val="0"/>
          <w:i w:val="0"/>
          <w:noProof/>
          <w:kern w:val="2"/>
          <w:sz w:val="22"/>
          <w:szCs w:val="22"/>
          <w14:ligatures w14:val="standardContextual"/>
        </w:rPr>
        <w:tab/>
      </w:r>
      <w:r>
        <w:rPr>
          <w:noProof/>
        </w:rPr>
        <w:t>Reference Documents</w:t>
      </w:r>
      <w:r>
        <w:rPr>
          <w:noProof/>
        </w:rPr>
        <w:tab/>
      </w:r>
      <w:r>
        <w:rPr>
          <w:noProof/>
        </w:rPr>
        <w:fldChar w:fldCharType="begin"/>
      </w:r>
      <w:r>
        <w:rPr>
          <w:noProof/>
        </w:rPr>
        <w:instrText xml:space="preserve"> PAGEREF _Toc184212444 \h </w:instrText>
      </w:r>
      <w:r>
        <w:rPr>
          <w:noProof/>
        </w:rPr>
      </w:r>
      <w:r>
        <w:rPr>
          <w:noProof/>
        </w:rPr>
        <w:fldChar w:fldCharType="separate"/>
      </w:r>
      <w:r>
        <w:rPr>
          <w:noProof/>
        </w:rPr>
        <w:t>2</w:t>
      </w:r>
      <w:r>
        <w:rPr>
          <w:noProof/>
        </w:rPr>
        <w:fldChar w:fldCharType="end"/>
      </w:r>
    </w:p>
    <w:p w14:paraId="01926E85" w14:textId="138FB057" w:rsidR="00F033CB" w:rsidRDefault="00F033CB">
      <w:pPr>
        <w:pStyle w:val="TOC1"/>
        <w:rPr>
          <w:rFonts w:asciiTheme="minorHAnsi" w:eastAsiaTheme="minorEastAsia" w:hAnsiTheme="minorHAnsi" w:cstheme="minorBidi"/>
          <w:b w:val="0"/>
          <w:bCs w:val="0"/>
          <w:noProof/>
          <w:kern w:val="2"/>
          <w:sz w:val="22"/>
          <w:szCs w:val="22"/>
          <w14:ligatures w14:val="standardContextual"/>
        </w:rPr>
      </w:pPr>
      <w:r w:rsidRPr="005C5669">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General Requirements</w:t>
      </w:r>
      <w:r>
        <w:rPr>
          <w:noProof/>
        </w:rPr>
        <w:tab/>
      </w:r>
      <w:r>
        <w:rPr>
          <w:noProof/>
        </w:rPr>
        <w:fldChar w:fldCharType="begin"/>
      </w:r>
      <w:r>
        <w:rPr>
          <w:noProof/>
        </w:rPr>
        <w:instrText xml:space="preserve"> PAGEREF _Toc184212445 \h </w:instrText>
      </w:r>
      <w:r>
        <w:rPr>
          <w:noProof/>
        </w:rPr>
      </w:r>
      <w:r>
        <w:rPr>
          <w:noProof/>
        </w:rPr>
        <w:fldChar w:fldCharType="separate"/>
      </w:r>
      <w:r>
        <w:rPr>
          <w:noProof/>
        </w:rPr>
        <w:t>2</w:t>
      </w:r>
      <w:r>
        <w:rPr>
          <w:noProof/>
        </w:rPr>
        <w:fldChar w:fldCharType="end"/>
      </w:r>
    </w:p>
    <w:p w14:paraId="69A69684" w14:textId="26E48BC3"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2.1</w:t>
      </w:r>
      <w:r>
        <w:rPr>
          <w:rFonts w:asciiTheme="minorHAnsi" w:eastAsiaTheme="minorEastAsia" w:hAnsiTheme="minorHAnsi" w:cstheme="minorBidi"/>
          <w:b w:val="0"/>
          <w:i w:val="0"/>
          <w:noProof/>
          <w:kern w:val="2"/>
          <w:sz w:val="22"/>
          <w:szCs w:val="22"/>
          <w14:ligatures w14:val="standardContextual"/>
        </w:rPr>
        <w:tab/>
      </w:r>
      <w:r>
        <w:rPr>
          <w:noProof/>
        </w:rPr>
        <w:t>Reliability and Maintainability Program Goal</w:t>
      </w:r>
      <w:r>
        <w:rPr>
          <w:noProof/>
        </w:rPr>
        <w:tab/>
      </w:r>
      <w:r>
        <w:rPr>
          <w:noProof/>
        </w:rPr>
        <w:fldChar w:fldCharType="begin"/>
      </w:r>
      <w:r>
        <w:rPr>
          <w:noProof/>
        </w:rPr>
        <w:instrText xml:space="preserve"> PAGEREF _Toc184212446 \h </w:instrText>
      </w:r>
      <w:r>
        <w:rPr>
          <w:noProof/>
        </w:rPr>
      </w:r>
      <w:r>
        <w:rPr>
          <w:noProof/>
        </w:rPr>
        <w:fldChar w:fldCharType="separate"/>
      </w:r>
      <w:r>
        <w:rPr>
          <w:noProof/>
        </w:rPr>
        <w:t>2</w:t>
      </w:r>
      <w:r>
        <w:rPr>
          <w:noProof/>
        </w:rPr>
        <w:fldChar w:fldCharType="end"/>
      </w:r>
    </w:p>
    <w:p w14:paraId="36E93A9E" w14:textId="54A9B162"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2.2</w:t>
      </w:r>
      <w:r>
        <w:rPr>
          <w:rFonts w:asciiTheme="minorHAnsi" w:eastAsiaTheme="minorEastAsia" w:hAnsiTheme="minorHAnsi" w:cstheme="minorBidi"/>
          <w:b w:val="0"/>
          <w:i w:val="0"/>
          <w:noProof/>
          <w:kern w:val="2"/>
          <w:sz w:val="22"/>
          <w:szCs w:val="22"/>
          <w14:ligatures w14:val="standardContextual"/>
        </w:rPr>
        <w:tab/>
      </w:r>
      <w:r>
        <w:rPr>
          <w:noProof/>
        </w:rPr>
        <w:t>Reliability Program</w:t>
      </w:r>
      <w:r>
        <w:rPr>
          <w:noProof/>
        </w:rPr>
        <w:tab/>
      </w:r>
      <w:r>
        <w:rPr>
          <w:noProof/>
        </w:rPr>
        <w:fldChar w:fldCharType="begin"/>
      </w:r>
      <w:r>
        <w:rPr>
          <w:noProof/>
        </w:rPr>
        <w:instrText xml:space="preserve"> PAGEREF _Toc184212447 \h </w:instrText>
      </w:r>
      <w:r>
        <w:rPr>
          <w:noProof/>
        </w:rPr>
      </w:r>
      <w:r>
        <w:rPr>
          <w:noProof/>
        </w:rPr>
        <w:fldChar w:fldCharType="separate"/>
      </w:r>
      <w:r>
        <w:rPr>
          <w:noProof/>
        </w:rPr>
        <w:t>3</w:t>
      </w:r>
      <w:r>
        <w:rPr>
          <w:noProof/>
        </w:rPr>
        <w:fldChar w:fldCharType="end"/>
      </w:r>
    </w:p>
    <w:p w14:paraId="2C7A9D96" w14:textId="3826DC15"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2.2.1</w:t>
      </w:r>
      <w:r>
        <w:rPr>
          <w:rFonts w:asciiTheme="minorHAnsi" w:eastAsiaTheme="minorEastAsia" w:hAnsiTheme="minorHAnsi" w:cstheme="minorBidi"/>
          <w:iCs w:val="0"/>
          <w:noProof/>
          <w:kern w:val="2"/>
          <w:sz w:val="22"/>
          <w:szCs w:val="22"/>
          <w14:ligatures w14:val="standardContextual"/>
        </w:rPr>
        <w:tab/>
      </w:r>
      <w:r>
        <w:rPr>
          <w:noProof/>
        </w:rPr>
        <w:t>Reliability Analysis and Predictions</w:t>
      </w:r>
      <w:r>
        <w:rPr>
          <w:noProof/>
        </w:rPr>
        <w:tab/>
      </w:r>
      <w:r>
        <w:rPr>
          <w:noProof/>
        </w:rPr>
        <w:fldChar w:fldCharType="begin"/>
      </w:r>
      <w:r>
        <w:rPr>
          <w:noProof/>
        </w:rPr>
        <w:instrText xml:space="preserve"> PAGEREF _Toc184212448 \h </w:instrText>
      </w:r>
      <w:r>
        <w:rPr>
          <w:noProof/>
        </w:rPr>
      </w:r>
      <w:r>
        <w:rPr>
          <w:noProof/>
        </w:rPr>
        <w:fldChar w:fldCharType="separate"/>
      </w:r>
      <w:r>
        <w:rPr>
          <w:noProof/>
        </w:rPr>
        <w:t>3</w:t>
      </w:r>
      <w:r>
        <w:rPr>
          <w:noProof/>
        </w:rPr>
        <w:fldChar w:fldCharType="end"/>
      </w:r>
    </w:p>
    <w:p w14:paraId="76FC4354" w14:textId="65297A77"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2.2.2</w:t>
      </w:r>
      <w:r>
        <w:rPr>
          <w:rFonts w:asciiTheme="minorHAnsi" w:eastAsiaTheme="minorEastAsia" w:hAnsiTheme="minorHAnsi" w:cstheme="minorBidi"/>
          <w:iCs w:val="0"/>
          <w:noProof/>
          <w:kern w:val="2"/>
          <w:sz w:val="22"/>
          <w:szCs w:val="22"/>
          <w14:ligatures w14:val="standardContextual"/>
        </w:rPr>
        <w:tab/>
      </w:r>
      <w:r>
        <w:rPr>
          <w:noProof/>
        </w:rPr>
        <w:t>Reliability Tasks</w:t>
      </w:r>
      <w:r>
        <w:rPr>
          <w:noProof/>
        </w:rPr>
        <w:tab/>
      </w:r>
      <w:r>
        <w:rPr>
          <w:noProof/>
        </w:rPr>
        <w:fldChar w:fldCharType="begin"/>
      </w:r>
      <w:r>
        <w:rPr>
          <w:noProof/>
        </w:rPr>
        <w:instrText xml:space="preserve"> PAGEREF _Toc184212449 \h </w:instrText>
      </w:r>
      <w:r>
        <w:rPr>
          <w:noProof/>
        </w:rPr>
      </w:r>
      <w:r>
        <w:rPr>
          <w:noProof/>
        </w:rPr>
        <w:fldChar w:fldCharType="separate"/>
      </w:r>
      <w:r>
        <w:rPr>
          <w:noProof/>
        </w:rPr>
        <w:t>3</w:t>
      </w:r>
      <w:r>
        <w:rPr>
          <w:noProof/>
        </w:rPr>
        <w:fldChar w:fldCharType="end"/>
      </w:r>
    </w:p>
    <w:p w14:paraId="46AFE46D" w14:textId="50E89ED8"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2.2.3</w:t>
      </w:r>
      <w:r>
        <w:rPr>
          <w:rFonts w:asciiTheme="minorHAnsi" w:eastAsiaTheme="minorEastAsia" w:hAnsiTheme="minorHAnsi" w:cstheme="minorBidi"/>
          <w:iCs w:val="0"/>
          <w:noProof/>
          <w:kern w:val="2"/>
          <w:sz w:val="22"/>
          <w:szCs w:val="22"/>
          <w14:ligatures w14:val="standardContextual"/>
        </w:rPr>
        <w:tab/>
      </w:r>
      <w:r>
        <w:rPr>
          <w:noProof/>
        </w:rPr>
        <w:t>Spares Reliability Provisions</w:t>
      </w:r>
      <w:r>
        <w:rPr>
          <w:noProof/>
        </w:rPr>
        <w:tab/>
      </w:r>
      <w:r>
        <w:rPr>
          <w:noProof/>
        </w:rPr>
        <w:fldChar w:fldCharType="begin"/>
      </w:r>
      <w:r>
        <w:rPr>
          <w:noProof/>
        </w:rPr>
        <w:instrText xml:space="preserve"> PAGEREF _Toc184212450 \h </w:instrText>
      </w:r>
      <w:r>
        <w:rPr>
          <w:noProof/>
        </w:rPr>
      </w:r>
      <w:r>
        <w:rPr>
          <w:noProof/>
        </w:rPr>
        <w:fldChar w:fldCharType="separate"/>
      </w:r>
      <w:r>
        <w:rPr>
          <w:noProof/>
        </w:rPr>
        <w:t>4</w:t>
      </w:r>
      <w:r>
        <w:rPr>
          <w:noProof/>
        </w:rPr>
        <w:fldChar w:fldCharType="end"/>
      </w:r>
    </w:p>
    <w:p w14:paraId="64DB0DA0" w14:textId="2CE62F6A"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2.3</w:t>
      </w:r>
      <w:r>
        <w:rPr>
          <w:rFonts w:asciiTheme="minorHAnsi" w:eastAsiaTheme="minorEastAsia" w:hAnsiTheme="minorHAnsi" w:cstheme="minorBidi"/>
          <w:b w:val="0"/>
          <w:i w:val="0"/>
          <w:noProof/>
          <w:kern w:val="2"/>
          <w:sz w:val="22"/>
          <w:szCs w:val="22"/>
          <w14:ligatures w14:val="standardContextual"/>
        </w:rPr>
        <w:tab/>
      </w:r>
      <w:r>
        <w:rPr>
          <w:noProof/>
        </w:rPr>
        <w:t>Maintainability Program</w:t>
      </w:r>
      <w:r>
        <w:rPr>
          <w:noProof/>
        </w:rPr>
        <w:tab/>
      </w:r>
      <w:r>
        <w:rPr>
          <w:noProof/>
        </w:rPr>
        <w:fldChar w:fldCharType="begin"/>
      </w:r>
      <w:r>
        <w:rPr>
          <w:noProof/>
        </w:rPr>
        <w:instrText xml:space="preserve"> PAGEREF _Toc184212451 \h </w:instrText>
      </w:r>
      <w:r>
        <w:rPr>
          <w:noProof/>
        </w:rPr>
      </w:r>
      <w:r>
        <w:rPr>
          <w:noProof/>
        </w:rPr>
        <w:fldChar w:fldCharType="separate"/>
      </w:r>
      <w:r>
        <w:rPr>
          <w:noProof/>
        </w:rPr>
        <w:t>4</w:t>
      </w:r>
      <w:r>
        <w:rPr>
          <w:noProof/>
        </w:rPr>
        <w:fldChar w:fldCharType="end"/>
      </w:r>
    </w:p>
    <w:p w14:paraId="42A69FC5" w14:textId="729BCB47"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2.3.1</w:t>
      </w:r>
      <w:r>
        <w:rPr>
          <w:rFonts w:asciiTheme="minorHAnsi" w:eastAsiaTheme="minorEastAsia" w:hAnsiTheme="minorHAnsi" w:cstheme="minorBidi"/>
          <w:iCs w:val="0"/>
          <w:noProof/>
          <w:kern w:val="2"/>
          <w:sz w:val="22"/>
          <w:szCs w:val="22"/>
          <w14:ligatures w14:val="standardContextual"/>
        </w:rPr>
        <w:tab/>
      </w:r>
      <w:r>
        <w:rPr>
          <w:noProof/>
        </w:rPr>
        <w:t>Maintainability Analysis and Predictions</w:t>
      </w:r>
      <w:r>
        <w:rPr>
          <w:noProof/>
        </w:rPr>
        <w:tab/>
      </w:r>
      <w:r>
        <w:rPr>
          <w:noProof/>
        </w:rPr>
        <w:fldChar w:fldCharType="begin"/>
      </w:r>
      <w:r>
        <w:rPr>
          <w:noProof/>
        </w:rPr>
        <w:instrText xml:space="preserve"> PAGEREF _Toc184212452 \h </w:instrText>
      </w:r>
      <w:r>
        <w:rPr>
          <w:noProof/>
        </w:rPr>
      </w:r>
      <w:r>
        <w:rPr>
          <w:noProof/>
        </w:rPr>
        <w:fldChar w:fldCharType="separate"/>
      </w:r>
      <w:r>
        <w:rPr>
          <w:noProof/>
        </w:rPr>
        <w:t>4</w:t>
      </w:r>
      <w:r>
        <w:rPr>
          <w:noProof/>
        </w:rPr>
        <w:fldChar w:fldCharType="end"/>
      </w:r>
    </w:p>
    <w:p w14:paraId="0D4C30F2" w14:textId="61912D75"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2.3.2</w:t>
      </w:r>
      <w:r>
        <w:rPr>
          <w:rFonts w:asciiTheme="minorHAnsi" w:eastAsiaTheme="minorEastAsia" w:hAnsiTheme="minorHAnsi" w:cstheme="minorBidi"/>
          <w:iCs w:val="0"/>
          <w:noProof/>
          <w:kern w:val="2"/>
          <w:sz w:val="22"/>
          <w:szCs w:val="22"/>
          <w14:ligatures w14:val="standardContextual"/>
        </w:rPr>
        <w:tab/>
      </w:r>
      <w:r>
        <w:rPr>
          <w:noProof/>
        </w:rPr>
        <w:t>Maintainability Tasks</w:t>
      </w:r>
      <w:r>
        <w:rPr>
          <w:noProof/>
        </w:rPr>
        <w:tab/>
      </w:r>
      <w:r>
        <w:rPr>
          <w:noProof/>
        </w:rPr>
        <w:fldChar w:fldCharType="begin"/>
      </w:r>
      <w:r>
        <w:rPr>
          <w:noProof/>
        </w:rPr>
        <w:instrText xml:space="preserve"> PAGEREF _Toc184212453 \h </w:instrText>
      </w:r>
      <w:r>
        <w:rPr>
          <w:noProof/>
        </w:rPr>
      </w:r>
      <w:r>
        <w:rPr>
          <w:noProof/>
        </w:rPr>
        <w:fldChar w:fldCharType="separate"/>
      </w:r>
      <w:r>
        <w:rPr>
          <w:noProof/>
        </w:rPr>
        <w:t>4</w:t>
      </w:r>
      <w:r>
        <w:rPr>
          <w:noProof/>
        </w:rPr>
        <w:fldChar w:fldCharType="end"/>
      </w:r>
    </w:p>
    <w:p w14:paraId="3EFE685D" w14:textId="188C2D3A"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2.3.3</w:t>
      </w:r>
      <w:r>
        <w:rPr>
          <w:rFonts w:asciiTheme="minorHAnsi" w:eastAsiaTheme="minorEastAsia" w:hAnsiTheme="minorHAnsi" w:cstheme="minorBidi"/>
          <w:iCs w:val="0"/>
          <w:noProof/>
          <w:kern w:val="2"/>
          <w:sz w:val="22"/>
          <w:szCs w:val="22"/>
          <w14:ligatures w14:val="standardContextual"/>
        </w:rPr>
        <w:tab/>
      </w:r>
      <w:r>
        <w:rPr>
          <w:noProof/>
        </w:rPr>
        <w:t>Maintainability Performance</w:t>
      </w:r>
      <w:r>
        <w:rPr>
          <w:noProof/>
        </w:rPr>
        <w:tab/>
      </w:r>
      <w:r>
        <w:rPr>
          <w:noProof/>
        </w:rPr>
        <w:fldChar w:fldCharType="begin"/>
      </w:r>
      <w:r>
        <w:rPr>
          <w:noProof/>
        </w:rPr>
        <w:instrText xml:space="preserve"> PAGEREF _Toc184212454 \h </w:instrText>
      </w:r>
      <w:r>
        <w:rPr>
          <w:noProof/>
        </w:rPr>
      </w:r>
      <w:r>
        <w:rPr>
          <w:noProof/>
        </w:rPr>
        <w:fldChar w:fldCharType="separate"/>
      </w:r>
      <w:r>
        <w:rPr>
          <w:noProof/>
        </w:rPr>
        <w:t>5</w:t>
      </w:r>
      <w:r>
        <w:rPr>
          <w:noProof/>
        </w:rPr>
        <w:fldChar w:fldCharType="end"/>
      </w:r>
    </w:p>
    <w:p w14:paraId="40F69752" w14:textId="0EC8A801"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2.4</w:t>
      </w:r>
      <w:r>
        <w:rPr>
          <w:rFonts w:asciiTheme="minorHAnsi" w:eastAsiaTheme="minorEastAsia" w:hAnsiTheme="minorHAnsi" w:cstheme="minorBidi"/>
          <w:b w:val="0"/>
          <w:i w:val="0"/>
          <w:noProof/>
          <w:kern w:val="2"/>
          <w:sz w:val="22"/>
          <w:szCs w:val="22"/>
          <w14:ligatures w14:val="standardContextual"/>
        </w:rPr>
        <w:tab/>
      </w:r>
      <w:r>
        <w:rPr>
          <w:noProof/>
        </w:rPr>
        <w:t>Failure Reporting, Analysis and Collective Action System</w:t>
      </w:r>
      <w:r>
        <w:rPr>
          <w:noProof/>
        </w:rPr>
        <w:tab/>
      </w:r>
      <w:r>
        <w:rPr>
          <w:noProof/>
        </w:rPr>
        <w:fldChar w:fldCharType="begin"/>
      </w:r>
      <w:r>
        <w:rPr>
          <w:noProof/>
        </w:rPr>
        <w:instrText xml:space="preserve"> PAGEREF _Toc184212455 \h </w:instrText>
      </w:r>
      <w:r>
        <w:rPr>
          <w:noProof/>
        </w:rPr>
      </w:r>
      <w:r>
        <w:rPr>
          <w:noProof/>
        </w:rPr>
        <w:fldChar w:fldCharType="separate"/>
      </w:r>
      <w:r>
        <w:rPr>
          <w:noProof/>
        </w:rPr>
        <w:t>5</w:t>
      </w:r>
      <w:r>
        <w:rPr>
          <w:noProof/>
        </w:rPr>
        <w:fldChar w:fldCharType="end"/>
      </w:r>
    </w:p>
    <w:p w14:paraId="4F17EEF8" w14:textId="0E21ED71"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2.5</w:t>
      </w:r>
      <w:r>
        <w:rPr>
          <w:rFonts w:asciiTheme="minorHAnsi" w:eastAsiaTheme="minorEastAsia" w:hAnsiTheme="minorHAnsi" w:cstheme="minorBidi"/>
          <w:b w:val="0"/>
          <w:i w:val="0"/>
          <w:noProof/>
          <w:kern w:val="2"/>
          <w:sz w:val="22"/>
          <w:szCs w:val="22"/>
          <w14:ligatures w14:val="standardContextual"/>
        </w:rPr>
        <w:tab/>
      </w:r>
      <w:r>
        <w:rPr>
          <w:noProof/>
        </w:rPr>
        <w:t>Testing</w:t>
      </w:r>
      <w:r>
        <w:rPr>
          <w:noProof/>
        </w:rPr>
        <w:tab/>
      </w:r>
      <w:r>
        <w:rPr>
          <w:noProof/>
        </w:rPr>
        <w:fldChar w:fldCharType="begin"/>
      </w:r>
      <w:r>
        <w:rPr>
          <w:noProof/>
        </w:rPr>
        <w:instrText xml:space="preserve"> PAGEREF _Toc184212456 \h </w:instrText>
      </w:r>
      <w:r>
        <w:rPr>
          <w:noProof/>
        </w:rPr>
      </w:r>
      <w:r>
        <w:rPr>
          <w:noProof/>
        </w:rPr>
        <w:fldChar w:fldCharType="separate"/>
      </w:r>
      <w:r>
        <w:rPr>
          <w:noProof/>
        </w:rPr>
        <w:t>5</w:t>
      </w:r>
      <w:r>
        <w:rPr>
          <w:noProof/>
        </w:rPr>
        <w:fldChar w:fldCharType="end"/>
      </w:r>
    </w:p>
    <w:p w14:paraId="64377330" w14:textId="5C799C75"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2.5.1</w:t>
      </w:r>
      <w:r>
        <w:rPr>
          <w:rFonts w:asciiTheme="minorHAnsi" w:eastAsiaTheme="minorEastAsia" w:hAnsiTheme="minorHAnsi" w:cstheme="minorBidi"/>
          <w:iCs w:val="0"/>
          <w:noProof/>
          <w:kern w:val="2"/>
          <w:sz w:val="22"/>
          <w:szCs w:val="22"/>
          <w14:ligatures w14:val="standardContextual"/>
        </w:rPr>
        <w:tab/>
      </w:r>
      <w:r>
        <w:rPr>
          <w:noProof/>
        </w:rPr>
        <w:t>Reliability Testing</w:t>
      </w:r>
      <w:r>
        <w:rPr>
          <w:noProof/>
        </w:rPr>
        <w:tab/>
      </w:r>
      <w:r>
        <w:rPr>
          <w:noProof/>
        </w:rPr>
        <w:fldChar w:fldCharType="begin"/>
      </w:r>
      <w:r>
        <w:rPr>
          <w:noProof/>
        </w:rPr>
        <w:instrText xml:space="preserve"> PAGEREF _Toc184212457 \h </w:instrText>
      </w:r>
      <w:r>
        <w:rPr>
          <w:noProof/>
        </w:rPr>
      </w:r>
      <w:r>
        <w:rPr>
          <w:noProof/>
        </w:rPr>
        <w:fldChar w:fldCharType="separate"/>
      </w:r>
      <w:r>
        <w:rPr>
          <w:noProof/>
        </w:rPr>
        <w:t>5</w:t>
      </w:r>
      <w:r>
        <w:rPr>
          <w:noProof/>
        </w:rPr>
        <w:fldChar w:fldCharType="end"/>
      </w:r>
    </w:p>
    <w:p w14:paraId="3E4AE323" w14:textId="127100E8"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2.5.2</w:t>
      </w:r>
      <w:r>
        <w:rPr>
          <w:rFonts w:asciiTheme="minorHAnsi" w:eastAsiaTheme="minorEastAsia" w:hAnsiTheme="minorHAnsi" w:cstheme="minorBidi"/>
          <w:iCs w:val="0"/>
          <w:noProof/>
          <w:kern w:val="2"/>
          <w:sz w:val="22"/>
          <w:szCs w:val="22"/>
          <w14:ligatures w14:val="standardContextual"/>
        </w:rPr>
        <w:tab/>
      </w:r>
      <w:r>
        <w:rPr>
          <w:noProof/>
        </w:rPr>
        <w:t>Maintainability Testing</w:t>
      </w:r>
      <w:r>
        <w:rPr>
          <w:noProof/>
        </w:rPr>
        <w:tab/>
      </w:r>
      <w:r>
        <w:rPr>
          <w:noProof/>
        </w:rPr>
        <w:fldChar w:fldCharType="begin"/>
      </w:r>
      <w:r>
        <w:rPr>
          <w:noProof/>
        </w:rPr>
        <w:instrText xml:space="preserve"> PAGEREF _Toc184212458 \h </w:instrText>
      </w:r>
      <w:r>
        <w:rPr>
          <w:noProof/>
        </w:rPr>
      </w:r>
      <w:r>
        <w:rPr>
          <w:noProof/>
        </w:rPr>
        <w:fldChar w:fldCharType="separate"/>
      </w:r>
      <w:r>
        <w:rPr>
          <w:noProof/>
        </w:rPr>
        <w:t>5</w:t>
      </w:r>
      <w:r>
        <w:rPr>
          <w:noProof/>
        </w:rPr>
        <w:fldChar w:fldCharType="end"/>
      </w:r>
    </w:p>
    <w:p w14:paraId="59F8825D" w14:textId="3A9075C2"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2.6</w:t>
      </w:r>
      <w:r>
        <w:rPr>
          <w:rFonts w:asciiTheme="minorHAnsi" w:eastAsiaTheme="minorEastAsia" w:hAnsiTheme="minorHAnsi" w:cstheme="minorBidi"/>
          <w:b w:val="0"/>
          <w:i w:val="0"/>
          <w:noProof/>
          <w:kern w:val="2"/>
          <w:sz w:val="22"/>
          <w:szCs w:val="22"/>
          <w14:ligatures w14:val="standardContextual"/>
        </w:rPr>
        <w:tab/>
      </w:r>
      <w:r>
        <w:rPr>
          <w:noProof/>
        </w:rPr>
        <w:t>Quantitative Reliability and Maintainability Requirements</w:t>
      </w:r>
      <w:r>
        <w:rPr>
          <w:noProof/>
        </w:rPr>
        <w:tab/>
      </w:r>
      <w:r>
        <w:rPr>
          <w:noProof/>
        </w:rPr>
        <w:fldChar w:fldCharType="begin"/>
      </w:r>
      <w:r>
        <w:rPr>
          <w:noProof/>
        </w:rPr>
        <w:instrText xml:space="preserve"> PAGEREF _Toc184212459 \h </w:instrText>
      </w:r>
      <w:r>
        <w:rPr>
          <w:noProof/>
        </w:rPr>
      </w:r>
      <w:r>
        <w:rPr>
          <w:noProof/>
        </w:rPr>
        <w:fldChar w:fldCharType="separate"/>
      </w:r>
      <w:r>
        <w:rPr>
          <w:noProof/>
        </w:rPr>
        <w:t>5</w:t>
      </w:r>
      <w:r>
        <w:rPr>
          <w:noProof/>
        </w:rPr>
        <w:fldChar w:fldCharType="end"/>
      </w:r>
    </w:p>
    <w:p w14:paraId="2DAE2305" w14:textId="3904C120"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2.6.1</w:t>
      </w:r>
      <w:r>
        <w:rPr>
          <w:rFonts w:asciiTheme="minorHAnsi" w:eastAsiaTheme="minorEastAsia" w:hAnsiTheme="minorHAnsi" w:cstheme="minorBidi"/>
          <w:iCs w:val="0"/>
          <w:noProof/>
          <w:kern w:val="2"/>
          <w:sz w:val="22"/>
          <w:szCs w:val="22"/>
          <w14:ligatures w14:val="standardContextual"/>
        </w:rPr>
        <w:tab/>
      </w:r>
      <w:r>
        <w:rPr>
          <w:noProof/>
        </w:rPr>
        <w:t>System Reliability</w:t>
      </w:r>
      <w:r>
        <w:rPr>
          <w:noProof/>
        </w:rPr>
        <w:tab/>
      </w:r>
      <w:r>
        <w:rPr>
          <w:noProof/>
        </w:rPr>
        <w:fldChar w:fldCharType="begin"/>
      </w:r>
      <w:r>
        <w:rPr>
          <w:noProof/>
        </w:rPr>
        <w:instrText xml:space="preserve"> PAGEREF _Toc184212460 \h </w:instrText>
      </w:r>
      <w:r>
        <w:rPr>
          <w:noProof/>
        </w:rPr>
      </w:r>
      <w:r>
        <w:rPr>
          <w:noProof/>
        </w:rPr>
        <w:fldChar w:fldCharType="separate"/>
      </w:r>
      <w:r>
        <w:rPr>
          <w:noProof/>
        </w:rPr>
        <w:t>5</w:t>
      </w:r>
      <w:r>
        <w:rPr>
          <w:noProof/>
        </w:rPr>
        <w:fldChar w:fldCharType="end"/>
      </w:r>
    </w:p>
    <w:p w14:paraId="0C824C9D" w14:textId="77699F87"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2.6.2</w:t>
      </w:r>
      <w:r>
        <w:rPr>
          <w:rFonts w:asciiTheme="minorHAnsi" w:eastAsiaTheme="minorEastAsia" w:hAnsiTheme="minorHAnsi" w:cstheme="minorBidi"/>
          <w:iCs w:val="0"/>
          <w:noProof/>
          <w:kern w:val="2"/>
          <w:sz w:val="22"/>
          <w:szCs w:val="22"/>
          <w14:ligatures w14:val="standardContextual"/>
        </w:rPr>
        <w:tab/>
      </w:r>
      <w:r>
        <w:rPr>
          <w:noProof/>
        </w:rPr>
        <w:t>System Maintainability</w:t>
      </w:r>
      <w:r>
        <w:rPr>
          <w:noProof/>
        </w:rPr>
        <w:tab/>
      </w:r>
      <w:r>
        <w:rPr>
          <w:noProof/>
        </w:rPr>
        <w:fldChar w:fldCharType="begin"/>
      </w:r>
      <w:r>
        <w:rPr>
          <w:noProof/>
        </w:rPr>
        <w:instrText xml:space="preserve"> PAGEREF _Toc184212461 \h </w:instrText>
      </w:r>
      <w:r>
        <w:rPr>
          <w:noProof/>
        </w:rPr>
      </w:r>
      <w:r>
        <w:rPr>
          <w:noProof/>
        </w:rPr>
        <w:fldChar w:fldCharType="separate"/>
      </w:r>
      <w:r>
        <w:rPr>
          <w:noProof/>
        </w:rPr>
        <w:t>6</w:t>
      </w:r>
      <w:r>
        <w:rPr>
          <w:noProof/>
        </w:rPr>
        <w:fldChar w:fldCharType="end"/>
      </w:r>
    </w:p>
    <w:p w14:paraId="7DC1D5AF" w14:textId="3E597354"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2.6.2.1</w:t>
      </w:r>
      <w:r>
        <w:rPr>
          <w:rFonts w:asciiTheme="minorHAnsi" w:eastAsiaTheme="minorEastAsia" w:hAnsiTheme="minorHAnsi" w:cstheme="minorBidi"/>
          <w:i w:val="0"/>
          <w:noProof/>
          <w:kern w:val="2"/>
          <w:sz w:val="22"/>
          <w:szCs w:val="22"/>
          <w14:ligatures w14:val="standardContextual"/>
        </w:rPr>
        <w:tab/>
      </w:r>
      <w:r>
        <w:rPr>
          <w:noProof/>
        </w:rPr>
        <w:t>Maintainability Goals</w:t>
      </w:r>
      <w:r>
        <w:rPr>
          <w:noProof/>
        </w:rPr>
        <w:tab/>
      </w:r>
      <w:r>
        <w:rPr>
          <w:noProof/>
        </w:rPr>
        <w:fldChar w:fldCharType="begin"/>
      </w:r>
      <w:r>
        <w:rPr>
          <w:noProof/>
        </w:rPr>
        <w:instrText xml:space="preserve"> PAGEREF _Toc184212462 \h </w:instrText>
      </w:r>
      <w:r>
        <w:rPr>
          <w:noProof/>
        </w:rPr>
      </w:r>
      <w:r>
        <w:rPr>
          <w:noProof/>
        </w:rPr>
        <w:fldChar w:fldCharType="separate"/>
      </w:r>
      <w:r>
        <w:rPr>
          <w:noProof/>
        </w:rPr>
        <w:t>6</w:t>
      </w:r>
      <w:r>
        <w:rPr>
          <w:noProof/>
        </w:rPr>
        <w:fldChar w:fldCharType="end"/>
      </w:r>
    </w:p>
    <w:p w14:paraId="102F92B0" w14:textId="391559EA" w:rsidR="00F033CB" w:rsidRDefault="00F033CB">
      <w:pPr>
        <w:pStyle w:val="TOC1"/>
        <w:rPr>
          <w:rFonts w:asciiTheme="minorHAnsi" w:eastAsiaTheme="minorEastAsia" w:hAnsiTheme="minorHAnsi" w:cstheme="minorBidi"/>
          <w:b w:val="0"/>
          <w:bCs w:val="0"/>
          <w:noProof/>
          <w:kern w:val="2"/>
          <w:sz w:val="22"/>
          <w:szCs w:val="22"/>
          <w14:ligatures w14:val="standardContextual"/>
        </w:rPr>
      </w:pPr>
      <w:r w:rsidRPr="005C5669">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Reliability and Maintainability Program Organization and Control</w:t>
      </w:r>
      <w:r>
        <w:rPr>
          <w:noProof/>
        </w:rPr>
        <w:tab/>
      </w:r>
      <w:r>
        <w:rPr>
          <w:noProof/>
        </w:rPr>
        <w:fldChar w:fldCharType="begin"/>
      </w:r>
      <w:r>
        <w:rPr>
          <w:noProof/>
        </w:rPr>
        <w:instrText xml:space="preserve"> PAGEREF _Toc184212463 \h </w:instrText>
      </w:r>
      <w:r>
        <w:rPr>
          <w:noProof/>
        </w:rPr>
      </w:r>
      <w:r>
        <w:rPr>
          <w:noProof/>
        </w:rPr>
        <w:fldChar w:fldCharType="separate"/>
      </w:r>
      <w:r>
        <w:rPr>
          <w:noProof/>
        </w:rPr>
        <w:t>6</w:t>
      </w:r>
      <w:r>
        <w:rPr>
          <w:noProof/>
        </w:rPr>
        <w:fldChar w:fldCharType="end"/>
      </w:r>
    </w:p>
    <w:p w14:paraId="0C1B2403" w14:textId="241A542C"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3.1</w:t>
      </w:r>
      <w:r>
        <w:rPr>
          <w:rFonts w:asciiTheme="minorHAnsi" w:eastAsiaTheme="minorEastAsia" w:hAnsiTheme="minorHAnsi" w:cstheme="minorBidi"/>
          <w:b w:val="0"/>
          <w:i w:val="0"/>
          <w:noProof/>
          <w:kern w:val="2"/>
          <w:sz w:val="22"/>
          <w:szCs w:val="22"/>
          <w14:ligatures w14:val="standardContextual"/>
        </w:rPr>
        <w:tab/>
      </w:r>
      <w:r>
        <w:rPr>
          <w:noProof/>
        </w:rPr>
        <w:t>Program Organization</w:t>
      </w:r>
      <w:r>
        <w:rPr>
          <w:noProof/>
        </w:rPr>
        <w:tab/>
      </w:r>
      <w:r>
        <w:rPr>
          <w:noProof/>
        </w:rPr>
        <w:fldChar w:fldCharType="begin"/>
      </w:r>
      <w:r>
        <w:rPr>
          <w:noProof/>
        </w:rPr>
        <w:instrText xml:space="preserve"> PAGEREF _Toc184212464 \h </w:instrText>
      </w:r>
      <w:r>
        <w:rPr>
          <w:noProof/>
        </w:rPr>
      </w:r>
      <w:r>
        <w:rPr>
          <w:noProof/>
        </w:rPr>
        <w:fldChar w:fldCharType="separate"/>
      </w:r>
      <w:r>
        <w:rPr>
          <w:noProof/>
        </w:rPr>
        <w:t>6</w:t>
      </w:r>
      <w:r>
        <w:rPr>
          <w:noProof/>
        </w:rPr>
        <w:fldChar w:fldCharType="end"/>
      </w:r>
    </w:p>
    <w:p w14:paraId="084131CD" w14:textId="6B693284"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3.1.1</w:t>
      </w:r>
      <w:r>
        <w:rPr>
          <w:rFonts w:asciiTheme="minorHAnsi" w:eastAsiaTheme="minorEastAsia" w:hAnsiTheme="minorHAnsi" w:cstheme="minorBidi"/>
          <w:iCs w:val="0"/>
          <w:noProof/>
          <w:kern w:val="2"/>
          <w:sz w:val="22"/>
          <w:szCs w:val="22"/>
          <w14:ligatures w14:val="standardContextual"/>
        </w:rPr>
        <w:tab/>
      </w:r>
      <w:r>
        <w:rPr>
          <w:noProof/>
        </w:rPr>
        <w:t>Organizational Structure</w:t>
      </w:r>
      <w:r>
        <w:rPr>
          <w:noProof/>
        </w:rPr>
        <w:tab/>
      </w:r>
      <w:r>
        <w:rPr>
          <w:noProof/>
        </w:rPr>
        <w:fldChar w:fldCharType="begin"/>
      </w:r>
      <w:r>
        <w:rPr>
          <w:noProof/>
        </w:rPr>
        <w:instrText xml:space="preserve"> PAGEREF _Toc184212465 \h </w:instrText>
      </w:r>
      <w:r>
        <w:rPr>
          <w:noProof/>
        </w:rPr>
      </w:r>
      <w:r>
        <w:rPr>
          <w:noProof/>
        </w:rPr>
        <w:fldChar w:fldCharType="separate"/>
      </w:r>
      <w:r>
        <w:rPr>
          <w:noProof/>
        </w:rPr>
        <w:t>6</w:t>
      </w:r>
      <w:r>
        <w:rPr>
          <w:noProof/>
        </w:rPr>
        <w:fldChar w:fldCharType="end"/>
      </w:r>
    </w:p>
    <w:p w14:paraId="48204D7B" w14:textId="5CE7D505"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3.1.2</w:t>
      </w:r>
      <w:r>
        <w:rPr>
          <w:rFonts w:asciiTheme="minorHAnsi" w:eastAsiaTheme="minorEastAsia" w:hAnsiTheme="minorHAnsi" w:cstheme="minorBidi"/>
          <w:iCs w:val="0"/>
          <w:noProof/>
          <w:kern w:val="2"/>
          <w:sz w:val="22"/>
          <w:szCs w:val="22"/>
          <w14:ligatures w14:val="standardContextual"/>
        </w:rPr>
        <w:tab/>
      </w:r>
      <w:r>
        <w:rPr>
          <w:noProof/>
        </w:rPr>
        <w:t>Responsibilities</w:t>
      </w:r>
      <w:r>
        <w:rPr>
          <w:noProof/>
        </w:rPr>
        <w:tab/>
      </w:r>
      <w:r>
        <w:rPr>
          <w:noProof/>
        </w:rPr>
        <w:fldChar w:fldCharType="begin"/>
      </w:r>
      <w:r>
        <w:rPr>
          <w:noProof/>
        </w:rPr>
        <w:instrText xml:space="preserve"> PAGEREF _Toc184212466 \h </w:instrText>
      </w:r>
      <w:r>
        <w:rPr>
          <w:noProof/>
        </w:rPr>
      </w:r>
      <w:r>
        <w:rPr>
          <w:noProof/>
        </w:rPr>
        <w:fldChar w:fldCharType="separate"/>
      </w:r>
      <w:r>
        <w:rPr>
          <w:noProof/>
        </w:rPr>
        <w:t>6</w:t>
      </w:r>
      <w:r>
        <w:rPr>
          <w:noProof/>
        </w:rPr>
        <w:fldChar w:fldCharType="end"/>
      </w:r>
    </w:p>
    <w:p w14:paraId="1A493084" w14:textId="4115D021"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3.2</w:t>
      </w:r>
      <w:r>
        <w:rPr>
          <w:rFonts w:asciiTheme="minorHAnsi" w:eastAsiaTheme="minorEastAsia" w:hAnsiTheme="minorHAnsi" w:cstheme="minorBidi"/>
          <w:b w:val="0"/>
          <w:i w:val="0"/>
          <w:noProof/>
          <w:kern w:val="2"/>
          <w:sz w:val="22"/>
          <w:szCs w:val="22"/>
          <w14:ligatures w14:val="standardContextual"/>
        </w:rPr>
        <w:tab/>
      </w:r>
      <w:r>
        <w:rPr>
          <w:noProof/>
        </w:rPr>
        <w:t>Management and Controls</w:t>
      </w:r>
      <w:r>
        <w:rPr>
          <w:noProof/>
        </w:rPr>
        <w:tab/>
      </w:r>
      <w:r>
        <w:rPr>
          <w:noProof/>
        </w:rPr>
        <w:fldChar w:fldCharType="begin"/>
      </w:r>
      <w:r>
        <w:rPr>
          <w:noProof/>
        </w:rPr>
        <w:instrText xml:space="preserve"> PAGEREF _Toc184212467 \h </w:instrText>
      </w:r>
      <w:r>
        <w:rPr>
          <w:noProof/>
        </w:rPr>
      </w:r>
      <w:r>
        <w:rPr>
          <w:noProof/>
        </w:rPr>
        <w:fldChar w:fldCharType="separate"/>
      </w:r>
      <w:r>
        <w:rPr>
          <w:noProof/>
        </w:rPr>
        <w:t>7</w:t>
      </w:r>
      <w:r>
        <w:rPr>
          <w:noProof/>
        </w:rPr>
        <w:fldChar w:fldCharType="end"/>
      </w:r>
    </w:p>
    <w:p w14:paraId="04D700B6" w14:textId="6A7BD20A"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3.2.1</w:t>
      </w:r>
      <w:r>
        <w:rPr>
          <w:rFonts w:asciiTheme="minorHAnsi" w:eastAsiaTheme="minorEastAsia" w:hAnsiTheme="minorHAnsi" w:cstheme="minorBidi"/>
          <w:iCs w:val="0"/>
          <w:noProof/>
          <w:kern w:val="2"/>
          <w:sz w:val="22"/>
          <w:szCs w:val="22"/>
          <w14:ligatures w14:val="standardContextual"/>
        </w:rPr>
        <w:tab/>
      </w:r>
      <w:r>
        <w:rPr>
          <w:noProof/>
        </w:rPr>
        <w:t>Management Tasks</w:t>
      </w:r>
      <w:r>
        <w:rPr>
          <w:noProof/>
        </w:rPr>
        <w:tab/>
      </w:r>
      <w:r>
        <w:rPr>
          <w:noProof/>
        </w:rPr>
        <w:fldChar w:fldCharType="begin"/>
      </w:r>
      <w:r>
        <w:rPr>
          <w:noProof/>
        </w:rPr>
        <w:instrText xml:space="preserve"> PAGEREF _Toc184212468 \h </w:instrText>
      </w:r>
      <w:r>
        <w:rPr>
          <w:noProof/>
        </w:rPr>
      </w:r>
      <w:r>
        <w:rPr>
          <w:noProof/>
        </w:rPr>
        <w:fldChar w:fldCharType="separate"/>
      </w:r>
      <w:r>
        <w:rPr>
          <w:noProof/>
        </w:rPr>
        <w:t>7</w:t>
      </w:r>
      <w:r>
        <w:rPr>
          <w:noProof/>
        </w:rPr>
        <w:fldChar w:fldCharType="end"/>
      </w:r>
    </w:p>
    <w:p w14:paraId="474307E7" w14:textId="1736BE32"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3.2.1.1</w:t>
      </w:r>
      <w:r>
        <w:rPr>
          <w:rFonts w:asciiTheme="minorHAnsi" w:eastAsiaTheme="minorEastAsia" w:hAnsiTheme="minorHAnsi" w:cstheme="minorBidi"/>
          <w:i w:val="0"/>
          <w:noProof/>
          <w:kern w:val="2"/>
          <w:sz w:val="22"/>
          <w:szCs w:val="22"/>
          <w14:ligatures w14:val="standardContextual"/>
        </w:rPr>
        <w:tab/>
      </w:r>
      <w:r>
        <w:rPr>
          <w:noProof/>
        </w:rPr>
        <w:t>Reliability and Maintainability Program</w:t>
      </w:r>
      <w:r>
        <w:rPr>
          <w:noProof/>
        </w:rPr>
        <w:tab/>
      </w:r>
      <w:r>
        <w:rPr>
          <w:noProof/>
        </w:rPr>
        <w:fldChar w:fldCharType="begin"/>
      </w:r>
      <w:r>
        <w:rPr>
          <w:noProof/>
        </w:rPr>
        <w:instrText xml:space="preserve"> PAGEREF _Toc184212469 \h </w:instrText>
      </w:r>
      <w:r>
        <w:rPr>
          <w:noProof/>
        </w:rPr>
      </w:r>
      <w:r>
        <w:rPr>
          <w:noProof/>
        </w:rPr>
        <w:fldChar w:fldCharType="separate"/>
      </w:r>
      <w:r>
        <w:rPr>
          <w:noProof/>
        </w:rPr>
        <w:t>7</w:t>
      </w:r>
      <w:r>
        <w:rPr>
          <w:noProof/>
        </w:rPr>
        <w:fldChar w:fldCharType="end"/>
      </w:r>
    </w:p>
    <w:p w14:paraId="71931530" w14:textId="4C14BF29"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3.2.1.2</w:t>
      </w:r>
      <w:r>
        <w:rPr>
          <w:rFonts w:asciiTheme="minorHAnsi" w:eastAsiaTheme="minorEastAsia" w:hAnsiTheme="minorHAnsi" w:cstheme="minorBidi"/>
          <w:i w:val="0"/>
          <w:noProof/>
          <w:kern w:val="2"/>
          <w:sz w:val="22"/>
          <w:szCs w:val="22"/>
          <w14:ligatures w14:val="standardContextual"/>
        </w:rPr>
        <w:tab/>
      </w:r>
      <w:r>
        <w:rPr>
          <w:noProof/>
        </w:rPr>
        <w:t>Technical Reviews</w:t>
      </w:r>
      <w:r>
        <w:rPr>
          <w:noProof/>
        </w:rPr>
        <w:tab/>
      </w:r>
      <w:r>
        <w:rPr>
          <w:noProof/>
        </w:rPr>
        <w:fldChar w:fldCharType="begin"/>
      </w:r>
      <w:r>
        <w:rPr>
          <w:noProof/>
        </w:rPr>
        <w:instrText xml:space="preserve"> PAGEREF _Toc184212470 \h </w:instrText>
      </w:r>
      <w:r>
        <w:rPr>
          <w:noProof/>
        </w:rPr>
      </w:r>
      <w:r>
        <w:rPr>
          <w:noProof/>
        </w:rPr>
        <w:fldChar w:fldCharType="separate"/>
      </w:r>
      <w:r>
        <w:rPr>
          <w:noProof/>
        </w:rPr>
        <w:t>7</w:t>
      </w:r>
      <w:r>
        <w:rPr>
          <w:noProof/>
        </w:rPr>
        <w:fldChar w:fldCharType="end"/>
      </w:r>
    </w:p>
    <w:p w14:paraId="32A0BE56" w14:textId="4BA45902"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3.2.1.3</w:t>
      </w:r>
      <w:r>
        <w:rPr>
          <w:rFonts w:asciiTheme="minorHAnsi" w:eastAsiaTheme="minorEastAsia" w:hAnsiTheme="minorHAnsi" w:cstheme="minorBidi"/>
          <w:i w:val="0"/>
          <w:noProof/>
          <w:kern w:val="2"/>
          <w:sz w:val="22"/>
          <w:szCs w:val="22"/>
          <w14:ligatures w14:val="standardContextual"/>
        </w:rPr>
        <w:tab/>
      </w:r>
      <w:r>
        <w:rPr>
          <w:noProof/>
        </w:rPr>
        <w:t>Documented Actions</w:t>
      </w:r>
      <w:r>
        <w:rPr>
          <w:noProof/>
        </w:rPr>
        <w:tab/>
      </w:r>
      <w:r>
        <w:rPr>
          <w:noProof/>
        </w:rPr>
        <w:fldChar w:fldCharType="begin"/>
      </w:r>
      <w:r>
        <w:rPr>
          <w:noProof/>
        </w:rPr>
        <w:instrText xml:space="preserve"> PAGEREF _Toc184212471 \h </w:instrText>
      </w:r>
      <w:r>
        <w:rPr>
          <w:noProof/>
        </w:rPr>
      </w:r>
      <w:r>
        <w:rPr>
          <w:noProof/>
        </w:rPr>
        <w:fldChar w:fldCharType="separate"/>
      </w:r>
      <w:r>
        <w:rPr>
          <w:noProof/>
        </w:rPr>
        <w:t>7</w:t>
      </w:r>
      <w:r>
        <w:rPr>
          <w:noProof/>
        </w:rPr>
        <w:fldChar w:fldCharType="end"/>
      </w:r>
    </w:p>
    <w:p w14:paraId="5BB2B24C" w14:textId="1C49636A"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3.2.1.4</w:t>
      </w:r>
      <w:r>
        <w:rPr>
          <w:rFonts w:asciiTheme="minorHAnsi" w:eastAsiaTheme="minorEastAsia" w:hAnsiTheme="minorHAnsi" w:cstheme="minorBidi"/>
          <w:i w:val="0"/>
          <w:noProof/>
          <w:kern w:val="2"/>
          <w:sz w:val="22"/>
          <w:szCs w:val="22"/>
          <w14:ligatures w14:val="standardContextual"/>
        </w:rPr>
        <w:tab/>
      </w:r>
      <w:r>
        <w:rPr>
          <w:noProof/>
        </w:rPr>
        <w:t>Schedules and Milestones</w:t>
      </w:r>
      <w:r>
        <w:rPr>
          <w:noProof/>
        </w:rPr>
        <w:tab/>
      </w:r>
      <w:r>
        <w:rPr>
          <w:noProof/>
        </w:rPr>
        <w:fldChar w:fldCharType="begin"/>
      </w:r>
      <w:r>
        <w:rPr>
          <w:noProof/>
        </w:rPr>
        <w:instrText xml:space="preserve"> PAGEREF _Toc184212472 \h </w:instrText>
      </w:r>
      <w:r>
        <w:rPr>
          <w:noProof/>
        </w:rPr>
      </w:r>
      <w:r>
        <w:rPr>
          <w:noProof/>
        </w:rPr>
        <w:fldChar w:fldCharType="separate"/>
      </w:r>
      <w:r>
        <w:rPr>
          <w:noProof/>
        </w:rPr>
        <w:t>8</w:t>
      </w:r>
      <w:r>
        <w:rPr>
          <w:noProof/>
        </w:rPr>
        <w:fldChar w:fldCharType="end"/>
      </w:r>
    </w:p>
    <w:p w14:paraId="716EEB44" w14:textId="3B95B492"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lastRenderedPageBreak/>
        <w:t>3.2.2</w:t>
      </w:r>
      <w:r>
        <w:rPr>
          <w:rFonts w:asciiTheme="minorHAnsi" w:eastAsiaTheme="minorEastAsia" w:hAnsiTheme="minorHAnsi" w:cstheme="minorBidi"/>
          <w:iCs w:val="0"/>
          <w:noProof/>
          <w:kern w:val="2"/>
          <w:sz w:val="22"/>
          <w:szCs w:val="22"/>
          <w14:ligatures w14:val="standardContextual"/>
        </w:rPr>
        <w:tab/>
      </w:r>
      <w:r>
        <w:rPr>
          <w:noProof/>
        </w:rPr>
        <w:t>Reliability and Maintainability Program Integration</w:t>
      </w:r>
      <w:r>
        <w:rPr>
          <w:noProof/>
        </w:rPr>
        <w:tab/>
      </w:r>
      <w:r>
        <w:rPr>
          <w:noProof/>
        </w:rPr>
        <w:fldChar w:fldCharType="begin"/>
      </w:r>
      <w:r>
        <w:rPr>
          <w:noProof/>
        </w:rPr>
        <w:instrText xml:space="preserve"> PAGEREF _Toc184212473 \h </w:instrText>
      </w:r>
      <w:r>
        <w:rPr>
          <w:noProof/>
        </w:rPr>
      </w:r>
      <w:r>
        <w:rPr>
          <w:noProof/>
        </w:rPr>
        <w:fldChar w:fldCharType="separate"/>
      </w:r>
      <w:r>
        <w:rPr>
          <w:noProof/>
        </w:rPr>
        <w:t>8</w:t>
      </w:r>
      <w:r>
        <w:rPr>
          <w:noProof/>
        </w:rPr>
        <w:fldChar w:fldCharType="end"/>
      </w:r>
    </w:p>
    <w:p w14:paraId="474491DA" w14:textId="11AF208F"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3.2.3</w:t>
      </w:r>
      <w:r>
        <w:rPr>
          <w:rFonts w:asciiTheme="minorHAnsi" w:eastAsiaTheme="minorEastAsia" w:hAnsiTheme="minorHAnsi" w:cstheme="minorBidi"/>
          <w:iCs w:val="0"/>
          <w:noProof/>
          <w:kern w:val="2"/>
          <w:sz w:val="22"/>
          <w:szCs w:val="22"/>
          <w14:ligatures w14:val="standardContextual"/>
        </w:rPr>
        <w:tab/>
      </w:r>
      <w:r>
        <w:rPr>
          <w:noProof/>
        </w:rPr>
        <w:t>Problem Resolution and Lessons Learned</w:t>
      </w:r>
      <w:r>
        <w:rPr>
          <w:noProof/>
        </w:rPr>
        <w:tab/>
      </w:r>
      <w:r>
        <w:rPr>
          <w:noProof/>
        </w:rPr>
        <w:fldChar w:fldCharType="begin"/>
      </w:r>
      <w:r>
        <w:rPr>
          <w:noProof/>
        </w:rPr>
        <w:instrText xml:space="preserve"> PAGEREF _Toc184212474 \h </w:instrText>
      </w:r>
      <w:r>
        <w:rPr>
          <w:noProof/>
        </w:rPr>
      </w:r>
      <w:r>
        <w:rPr>
          <w:noProof/>
        </w:rPr>
        <w:fldChar w:fldCharType="separate"/>
      </w:r>
      <w:r>
        <w:rPr>
          <w:noProof/>
        </w:rPr>
        <w:t>8</w:t>
      </w:r>
      <w:r>
        <w:rPr>
          <w:noProof/>
        </w:rPr>
        <w:fldChar w:fldCharType="end"/>
      </w:r>
    </w:p>
    <w:p w14:paraId="2C9C45AB" w14:textId="45629672"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3.2.4</w:t>
      </w:r>
      <w:r>
        <w:rPr>
          <w:rFonts w:asciiTheme="minorHAnsi" w:eastAsiaTheme="minorEastAsia" w:hAnsiTheme="minorHAnsi" w:cstheme="minorBidi"/>
          <w:iCs w:val="0"/>
          <w:noProof/>
          <w:kern w:val="2"/>
          <w:sz w:val="22"/>
          <w:szCs w:val="22"/>
          <w14:ligatures w14:val="standardContextual"/>
        </w:rPr>
        <w:tab/>
      </w:r>
      <w:r>
        <w:rPr>
          <w:noProof/>
        </w:rPr>
        <w:t>Subcontractor/Vendor Program</w:t>
      </w:r>
      <w:r>
        <w:rPr>
          <w:noProof/>
        </w:rPr>
        <w:tab/>
      </w:r>
      <w:r>
        <w:rPr>
          <w:noProof/>
        </w:rPr>
        <w:fldChar w:fldCharType="begin"/>
      </w:r>
      <w:r>
        <w:rPr>
          <w:noProof/>
        </w:rPr>
        <w:instrText xml:space="preserve"> PAGEREF _Toc184212475 \h </w:instrText>
      </w:r>
      <w:r>
        <w:rPr>
          <w:noProof/>
        </w:rPr>
      </w:r>
      <w:r>
        <w:rPr>
          <w:noProof/>
        </w:rPr>
        <w:fldChar w:fldCharType="separate"/>
      </w:r>
      <w:r>
        <w:rPr>
          <w:noProof/>
        </w:rPr>
        <w:t>8</w:t>
      </w:r>
      <w:r>
        <w:rPr>
          <w:noProof/>
        </w:rPr>
        <w:fldChar w:fldCharType="end"/>
      </w:r>
    </w:p>
    <w:p w14:paraId="02297310" w14:textId="56CAE6F1"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3.2.4.1</w:t>
      </w:r>
      <w:r>
        <w:rPr>
          <w:rFonts w:asciiTheme="minorHAnsi" w:eastAsiaTheme="minorEastAsia" w:hAnsiTheme="minorHAnsi" w:cstheme="minorBidi"/>
          <w:i w:val="0"/>
          <w:noProof/>
          <w:kern w:val="2"/>
          <w:sz w:val="22"/>
          <w:szCs w:val="22"/>
          <w14:ligatures w14:val="standardContextual"/>
        </w:rPr>
        <w:tab/>
      </w:r>
      <w:r>
        <w:rPr>
          <w:noProof/>
        </w:rPr>
        <w:t>Selection and Surveillance</w:t>
      </w:r>
      <w:r>
        <w:rPr>
          <w:noProof/>
        </w:rPr>
        <w:tab/>
      </w:r>
      <w:r>
        <w:rPr>
          <w:noProof/>
        </w:rPr>
        <w:fldChar w:fldCharType="begin"/>
      </w:r>
      <w:r>
        <w:rPr>
          <w:noProof/>
        </w:rPr>
        <w:instrText xml:space="preserve"> PAGEREF _Toc184212476 \h </w:instrText>
      </w:r>
      <w:r>
        <w:rPr>
          <w:noProof/>
        </w:rPr>
      </w:r>
      <w:r>
        <w:rPr>
          <w:noProof/>
        </w:rPr>
        <w:fldChar w:fldCharType="separate"/>
      </w:r>
      <w:r>
        <w:rPr>
          <w:noProof/>
        </w:rPr>
        <w:t>8</w:t>
      </w:r>
      <w:r>
        <w:rPr>
          <w:noProof/>
        </w:rPr>
        <w:fldChar w:fldCharType="end"/>
      </w:r>
    </w:p>
    <w:p w14:paraId="0B2FDA4C" w14:textId="0B1E4763"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3.2.4.2</w:t>
      </w:r>
      <w:r>
        <w:rPr>
          <w:rFonts w:asciiTheme="minorHAnsi" w:eastAsiaTheme="minorEastAsia" w:hAnsiTheme="minorHAnsi" w:cstheme="minorBidi"/>
          <w:i w:val="0"/>
          <w:noProof/>
          <w:kern w:val="2"/>
          <w:sz w:val="22"/>
          <w:szCs w:val="22"/>
          <w14:ligatures w14:val="standardContextual"/>
        </w:rPr>
        <w:tab/>
      </w:r>
      <w:r>
        <w:rPr>
          <w:noProof/>
        </w:rPr>
        <w:t>Subcontractor/Vendor Program Controls</w:t>
      </w:r>
      <w:r>
        <w:rPr>
          <w:noProof/>
        </w:rPr>
        <w:tab/>
      </w:r>
      <w:r>
        <w:rPr>
          <w:noProof/>
        </w:rPr>
        <w:fldChar w:fldCharType="begin"/>
      </w:r>
      <w:r>
        <w:rPr>
          <w:noProof/>
        </w:rPr>
        <w:instrText xml:space="preserve"> PAGEREF _Toc184212477 \h </w:instrText>
      </w:r>
      <w:r>
        <w:rPr>
          <w:noProof/>
        </w:rPr>
      </w:r>
      <w:r>
        <w:rPr>
          <w:noProof/>
        </w:rPr>
        <w:fldChar w:fldCharType="separate"/>
      </w:r>
      <w:r>
        <w:rPr>
          <w:noProof/>
        </w:rPr>
        <w:t>8</w:t>
      </w:r>
      <w:r>
        <w:rPr>
          <w:noProof/>
        </w:rPr>
        <w:fldChar w:fldCharType="end"/>
      </w:r>
    </w:p>
    <w:p w14:paraId="45D652E7" w14:textId="36B17079" w:rsidR="00F033CB" w:rsidRDefault="00F033CB">
      <w:pPr>
        <w:pStyle w:val="TOC1"/>
        <w:rPr>
          <w:rFonts w:asciiTheme="minorHAnsi" w:eastAsiaTheme="minorEastAsia" w:hAnsiTheme="minorHAnsi" w:cstheme="minorBidi"/>
          <w:b w:val="0"/>
          <w:bCs w:val="0"/>
          <w:noProof/>
          <w:kern w:val="2"/>
          <w:sz w:val="22"/>
          <w:szCs w:val="22"/>
          <w14:ligatures w14:val="standardContextual"/>
        </w:rPr>
      </w:pPr>
      <w:r w:rsidRPr="005C5669">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Detailed Requirements</w:t>
      </w:r>
      <w:r>
        <w:rPr>
          <w:noProof/>
        </w:rPr>
        <w:tab/>
      </w:r>
      <w:r>
        <w:rPr>
          <w:noProof/>
        </w:rPr>
        <w:fldChar w:fldCharType="begin"/>
      </w:r>
      <w:r>
        <w:rPr>
          <w:noProof/>
        </w:rPr>
        <w:instrText xml:space="preserve"> PAGEREF _Toc184212478 \h </w:instrText>
      </w:r>
      <w:r>
        <w:rPr>
          <w:noProof/>
        </w:rPr>
      </w:r>
      <w:r>
        <w:rPr>
          <w:noProof/>
        </w:rPr>
        <w:fldChar w:fldCharType="separate"/>
      </w:r>
      <w:r>
        <w:rPr>
          <w:noProof/>
        </w:rPr>
        <w:t>9</w:t>
      </w:r>
      <w:r>
        <w:rPr>
          <w:noProof/>
        </w:rPr>
        <w:fldChar w:fldCharType="end"/>
      </w:r>
    </w:p>
    <w:p w14:paraId="4A3748B7" w14:textId="339AC061"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4.1</w:t>
      </w:r>
      <w:r>
        <w:rPr>
          <w:rFonts w:asciiTheme="minorHAnsi" w:eastAsiaTheme="minorEastAsia" w:hAnsiTheme="minorHAnsi" w:cstheme="minorBidi"/>
          <w:b w:val="0"/>
          <w:i w:val="0"/>
          <w:noProof/>
          <w:kern w:val="2"/>
          <w:sz w:val="22"/>
          <w:szCs w:val="22"/>
          <w14:ligatures w14:val="standardContextual"/>
        </w:rPr>
        <w:tab/>
      </w:r>
      <w:r>
        <w:rPr>
          <w:noProof/>
        </w:rPr>
        <w:t>Reliability and Maintainability Design Analysis</w:t>
      </w:r>
      <w:r>
        <w:rPr>
          <w:noProof/>
        </w:rPr>
        <w:tab/>
      </w:r>
      <w:r>
        <w:rPr>
          <w:noProof/>
        </w:rPr>
        <w:fldChar w:fldCharType="begin"/>
      </w:r>
      <w:r>
        <w:rPr>
          <w:noProof/>
        </w:rPr>
        <w:instrText xml:space="preserve"> PAGEREF _Toc184212479 \h </w:instrText>
      </w:r>
      <w:r>
        <w:rPr>
          <w:noProof/>
        </w:rPr>
      </w:r>
      <w:r>
        <w:rPr>
          <w:noProof/>
        </w:rPr>
        <w:fldChar w:fldCharType="separate"/>
      </w:r>
      <w:r>
        <w:rPr>
          <w:noProof/>
        </w:rPr>
        <w:t>9</w:t>
      </w:r>
      <w:r>
        <w:rPr>
          <w:noProof/>
        </w:rPr>
        <w:fldChar w:fldCharType="end"/>
      </w:r>
    </w:p>
    <w:p w14:paraId="45ED791C" w14:textId="36DF7C2C"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4.1.1</w:t>
      </w:r>
      <w:r>
        <w:rPr>
          <w:rFonts w:asciiTheme="minorHAnsi" w:eastAsiaTheme="minorEastAsia" w:hAnsiTheme="minorHAnsi" w:cstheme="minorBidi"/>
          <w:iCs w:val="0"/>
          <w:noProof/>
          <w:kern w:val="2"/>
          <w:sz w:val="22"/>
          <w:szCs w:val="22"/>
          <w14:ligatures w14:val="standardContextual"/>
        </w:rPr>
        <w:tab/>
      </w:r>
      <w:r>
        <w:rPr>
          <w:noProof/>
        </w:rPr>
        <w:t>Reliability Analytical Tasks</w:t>
      </w:r>
      <w:r>
        <w:rPr>
          <w:noProof/>
        </w:rPr>
        <w:tab/>
      </w:r>
      <w:r>
        <w:rPr>
          <w:noProof/>
        </w:rPr>
        <w:fldChar w:fldCharType="begin"/>
      </w:r>
      <w:r>
        <w:rPr>
          <w:noProof/>
        </w:rPr>
        <w:instrText xml:space="preserve"> PAGEREF _Toc184212480 \h </w:instrText>
      </w:r>
      <w:r>
        <w:rPr>
          <w:noProof/>
        </w:rPr>
      </w:r>
      <w:r>
        <w:rPr>
          <w:noProof/>
        </w:rPr>
        <w:fldChar w:fldCharType="separate"/>
      </w:r>
      <w:r>
        <w:rPr>
          <w:noProof/>
        </w:rPr>
        <w:t>9</w:t>
      </w:r>
      <w:r>
        <w:rPr>
          <w:noProof/>
        </w:rPr>
        <w:fldChar w:fldCharType="end"/>
      </w:r>
    </w:p>
    <w:p w14:paraId="424BFED7" w14:textId="23672474"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4.1.1.1</w:t>
      </w:r>
      <w:r>
        <w:rPr>
          <w:rFonts w:asciiTheme="minorHAnsi" w:eastAsiaTheme="minorEastAsia" w:hAnsiTheme="minorHAnsi" w:cstheme="minorBidi"/>
          <w:i w:val="0"/>
          <w:noProof/>
          <w:kern w:val="2"/>
          <w:sz w:val="22"/>
          <w:szCs w:val="22"/>
          <w14:ligatures w14:val="standardContextual"/>
        </w:rPr>
        <w:tab/>
      </w:r>
      <w:r>
        <w:rPr>
          <w:noProof/>
        </w:rPr>
        <w:t>Reliability Modeling, Allocations and Predictions</w:t>
      </w:r>
      <w:r>
        <w:rPr>
          <w:noProof/>
        </w:rPr>
        <w:tab/>
      </w:r>
      <w:r>
        <w:rPr>
          <w:noProof/>
        </w:rPr>
        <w:fldChar w:fldCharType="begin"/>
      </w:r>
      <w:r>
        <w:rPr>
          <w:noProof/>
        </w:rPr>
        <w:instrText xml:space="preserve"> PAGEREF _Toc184212481 \h </w:instrText>
      </w:r>
      <w:r>
        <w:rPr>
          <w:noProof/>
        </w:rPr>
      </w:r>
      <w:r>
        <w:rPr>
          <w:noProof/>
        </w:rPr>
        <w:fldChar w:fldCharType="separate"/>
      </w:r>
      <w:r>
        <w:rPr>
          <w:noProof/>
        </w:rPr>
        <w:t>9</w:t>
      </w:r>
      <w:r>
        <w:rPr>
          <w:noProof/>
        </w:rPr>
        <w:fldChar w:fldCharType="end"/>
      </w:r>
    </w:p>
    <w:p w14:paraId="787C4582" w14:textId="4923007E"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lang w:val="fr-FR"/>
        </w:rPr>
        <w:t>4.1.1.2</w:t>
      </w:r>
      <w:r>
        <w:rPr>
          <w:rFonts w:asciiTheme="minorHAnsi" w:eastAsiaTheme="minorEastAsia" w:hAnsiTheme="minorHAnsi" w:cstheme="minorBidi"/>
          <w:i w:val="0"/>
          <w:noProof/>
          <w:kern w:val="2"/>
          <w:sz w:val="22"/>
          <w:szCs w:val="22"/>
          <w14:ligatures w14:val="standardContextual"/>
        </w:rPr>
        <w:tab/>
      </w:r>
      <w:r w:rsidRPr="005C5669">
        <w:rPr>
          <w:noProof/>
          <w:lang w:val="fr-FR"/>
        </w:rPr>
        <w:t>De</w:t>
      </w:r>
      <w:r>
        <w:rPr>
          <w:noProof/>
        </w:rPr>
        <w:t>rating</w:t>
      </w:r>
      <w:r>
        <w:rPr>
          <w:noProof/>
        </w:rPr>
        <w:tab/>
      </w:r>
      <w:r>
        <w:rPr>
          <w:noProof/>
        </w:rPr>
        <w:fldChar w:fldCharType="begin"/>
      </w:r>
      <w:r>
        <w:rPr>
          <w:noProof/>
        </w:rPr>
        <w:instrText xml:space="preserve"> PAGEREF _Toc184212482 \h </w:instrText>
      </w:r>
      <w:r>
        <w:rPr>
          <w:noProof/>
        </w:rPr>
      </w:r>
      <w:r>
        <w:rPr>
          <w:noProof/>
        </w:rPr>
        <w:fldChar w:fldCharType="separate"/>
      </w:r>
      <w:r>
        <w:rPr>
          <w:noProof/>
        </w:rPr>
        <w:t>9</w:t>
      </w:r>
      <w:r>
        <w:rPr>
          <w:noProof/>
        </w:rPr>
        <w:fldChar w:fldCharType="end"/>
      </w:r>
    </w:p>
    <w:p w14:paraId="52839066" w14:textId="10F649EB"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4.1.1.3</w:t>
      </w:r>
      <w:r>
        <w:rPr>
          <w:rFonts w:asciiTheme="minorHAnsi" w:eastAsiaTheme="minorEastAsia" w:hAnsiTheme="minorHAnsi" w:cstheme="minorBidi"/>
          <w:i w:val="0"/>
          <w:noProof/>
          <w:kern w:val="2"/>
          <w:sz w:val="22"/>
          <w:szCs w:val="22"/>
          <w14:ligatures w14:val="standardContextual"/>
        </w:rPr>
        <w:tab/>
      </w:r>
      <w:r>
        <w:rPr>
          <w:noProof/>
        </w:rPr>
        <w:t>Failure Modes, Effects and Criticality Analysis</w:t>
      </w:r>
      <w:r>
        <w:rPr>
          <w:noProof/>
        </w:rPr>
        <w:tab/>
      </w:r>
      <w:r>
        <w:rPr>
          <w:noProof/>
        </w:rPr>
        <w:fldChar w:fldCharType="begin"/>
      </w:r>
      <w:r>
        <w:rPr>
          <w:noProof/>
        </w:rPr>
        <w:instrText xml:space="preserve"> PAGEREF _Toc184212483 \h </w:instrText>
      </w:r>
      <w:r>
        <w:rPr>
          <w:noProof/>
        </w:rPr>
      </w:r>
      <w:r>
        <w:rPr>
          <w:noProof/>
        </w:rPr>
        <w:fldChar w:fldCharType="separate"/>
      </w:r>
      <w:r>
        <w:rPr>
          <w:noProof/>
        </w:rPr>
        <w:t>9</w:t>
      </w:r>
      <w:r>
        <w:rPr>
          <w:noProof/>
        </w:rPr>
        <w:fldChar w:fldCharType="end"/>
      </w:r>
    </w:p>
    <w:p w14:paraId="1C4782C8" w14:textId="6C181ED3" w:rsidR="00F033CB" w:rsidRDefault="00F033CB">
      <w:pPr>
        <w:pStyle w:val="TOC5"/>
        <w:rPr>
          <w:rFonts w:asciiTheme="minorHAnsi" w:eastAsiaTheme="minorEastAsia" w:hAnsiTheme="minorHAnsi" w:cstheme="minorBidi"/>
          <w:kern w:val="2"/>
          <w:sz w:val="22"/>
          <w:szCs w:val="22"/>
          <w14:ligatures w14:val="standardContextual"/>
        </w:rPr>
      </w:pPr>
      <w:r w:rsidRPr="005C5669">
        <w:t>4.1.1.3.1</w:t>
      </w:r>
      <w:r>
        <w:rPr>
          <w:rFonts w:asciiTheme="minorHAnsi" w:eastAsiaTheme="minorEastAsia" w:hAnsiTheme="minorHAnsi" w:cstheme="minorBidi"/>
          <w:kern w:val="2"/>
          <w:sz w:val="22"/>
          <w:szCs w:val="22"/>
          <w14:ligatures w14:val="standardContextual"/>
        </w:rPr>
        <w:tab/>
      </w:r>
      <w:r>
        <w:t>Lowest Replaceable Unit Definition</w:t>
      </w:r>
      <w:r>
        <w:tab/>
      </w:r>
      <w:r>
        <w:fldChar w:fldCharType="begin"/>
      </w:r>
      <w:r>
        <w:instrText xml:space="preserve"> PAGEREF _Toc184212484 \h </w:instrText>
      </w:r>
      <w:r>
        <w:fldChar w:fldCharType="separate"/>
      </w:r>
      <w:r>
        <w:t>9</w:t>
      </w:r>
      <w:r>
        <w:fldChar w:fldCharType="end"/>
      </w:r>
    </w:p>
    <w:p w14:paraId="7E70F171" w14:textId="29E6D0A6" w:rsidR="00F033CB" w:rsidRDefault="00F033CB">
      <w:pPr>
        <w:pStyle w:val="TOC5"/>
        <w:rPr>
          <w:rFonts w:asciiTheme="minorHAnsi" w:eastAsiaTheme="minorEastAsia" w:hAnsiTheme="minorHAnsi" w:cstheme="minorBidi"/>
          <w:kern w:val="2"/>
          <w:sz w:val="22"/>
          <w:szCs w:val="22"/>
          <w14:ligatures w14:val="standardContextual"/>
        </w:rPr>
      </w:pPr>
      <w:r w:rsidRPr="005C5669">
        <w:t>4.1.1.3.2</w:t>
      </w:r>
      <w:r>
        <w:rPr>
          <w:rFonts w:asciiTheme="minorHAnsi" w:eastAsiaTheme="minorEastAsia" w:hAnsiTheme="minorHAnsi" w:cstheme="minorBidi"/>
          <w:kern w:val="2"/>
          <w:sz w:val="22"/>
          <w:szCs w:val="22"/>
          <w14:ligatures w14:val="standardContextual"/>
        </w:rPr>
        <w:tab/>
      </w:r>
      <w:r>
        <w:t>Reliability Critical Items</w:t>
      </w:r>
      <w:r>
        <w:tab/>
      </w:r>
      <w:r>
        <w:fldChar w:fldCharType="begin"/>
      </w:r>
      <w:r>
        <w:instrText xml:space="preserve"> PAGEREF _Toc184212485 \h </w:instrText>
      </w:r>
      <w:r>
        <w:fldChar w:fldCharType="separate"/>
      </w:r>
      <w:r>
        <w:t>9</w:t>
      </w:r>
      <w:r>
        <w:fldChar w:fldCharType="end"/>
      </w:r>
    </w:p>
    <w:p w14:paraId="4DEB847F" w14:textId="0A04E78A" w:rsidR="00F033CB" w:rsidRDefault="00F033CB">
      <w:pPr>
        <w:pStyle w:val="TOC5"/>
        <w:rPr>
          <w:rFonts w:asciiTheme="minorHAnsi" w:eastAsiaTheme="minorEastAsia" w:hAnsiTheme="minorHAnsi" w:cstheme="minorBidi"/>
          <w:kern w:val="2"/>
          <w:sz w:val="22"/>
          <w:szCs w:val="22"/>
          <w14:ligatures w14:val="standardContextual"/>
        </w:rPr>
      </w:pPr>
      <w:r w:rsidRPr="005C5669">
        <w:t>4.1.1.3.3</w:t>
      </w:r>
      <w:r>
        <w:rPr>
          <w:rFonts w:asciiTheme="minorHAnsi" w:eastAsiaTheme="minorEastAsia" w:hAnsiTheme="minorHAnsi" w:cstheme="minorBidi"/>
          <w:kern w:val="2"/>
          <w:sz w:val="22"/>
          <w:szCs w:val="22"/>
          <w14:ligatures w14:val="standardContextual"/>
        </w:rPr>
        <w:tab/>
      </w:r>
      <w:r>
        <w:t>Life-Limited Items</w:t>
      </w:r>
      <w:r>
        <w:tab/>
      </w:r>
      <w:r>
        <w:fldChar w:fldCharType="begin"/>
      </w:r>
      <w:r>
        <w:instrText xml:space="preserve"> PAGEREF _Toc184212486 \h </w:instrText>
      </w:r>
      <w:r>
        <w:fldChar w:fldCharType="separate"/>
      </w:r>
      <w:r>
        <w:t>10</w:t>
      </w:r>
      <w:r>
        <w:fldChar w:fldCharType="end"/>
      </w:r>
    </w:p>
    <w:p w14:paraId="5F46CD22" w14:textId="130EDF83"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4.1.1.4</w:t>
      </w:r>
      <w:r>
        <w:rPr>
          <w:rFonts w:asciiTheme="minorHAnsi" w:eastAsiaTheme="minorEastAsia" w:hAnsiTheme="minorHAnsi" w:cstheme="minorBidi"/>
          <w:i w:val="0"/>
          <w:noProof/>
          <w:kern w:val="2"/>
          <w:sz w:val="22"/>
          <w:szCs w:val="22"/>
          <w14:ligatures w14:val="standardContextual"/>
        </w:rPr>
        <w:tab/>
      </w:r>
      <w:r>
        <w:rPr>
          <w:noProof/>
        </w:rPr>
        <w:t>Analysis of the Operating and Environmental Conditions</w:t>
      </w:r>
      <w:r>
        <w:rPr>
          <w:noProof/>
        </w:rPr>
        <w:tab/>
      </w:r>
      <w:r>
        <w:rPr>
          <w:noProof/>
        </w:rPr>
        <w:fldChar w:fldCharType="begin"/>
      </w:r>
      <w:r>
        <w:rPr>
          <w:noProof/>
        </w:rPr>
        <w:instrText xml:space="preserve"> PAGEREF _Toc184212487 \h </w:instrText>
      </w:r>
      <w:r>
        <w:rPr>
          <w:noProof/>
        </w:rPr>
      </w:r>
      <w:r>
        <w:rPr>
          <w:noProof/>
        </w:rPr>
        <w:fldChar w:fldCharType="separate"/>
      </w:r>
      <w:r>
        <w:rPr>
          <w:noProof/>
        </w:rPr>
        <w:t>10</w:t>
      </w:r>
      <w:r>
        <w:rPr>
          <w:noProof/>
        </w:rPr>
        <w:fldChar w:fldCharType="end"/>
      </w:r>
    </w:p>
    <w:p w14:paraId="3A3878C1" w14:textId="72BD11D4"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4.1.1.5</w:t>
      </w:r>
      <w:r>
        <w:rPr>
          <w:rFonts w:asciiTheme="minorHAnsi" w:eastAsiaTheme="minorEastAsia" w:hAnsiTheme="minorHAnsi" w:cstheme="minorBidi"/>
          <w:i w:val="0"/>
          <w:noProof/>
          <w:kern w:val="2"/>
          <w:sz w:val="22"/>
          <w:szCs w:val="22"/>
          <w14:ligatures w14:val="standardContextual"/>
        </w:rPr>
        <w:tab/>
      </w:r>
      <w:r>
        <w:rPr>
          <w:noProof/>
        </w:rPr>
        <w:t>Technical Reviews</w:t>
      </w:r>
      <w:r>
        <w:rPr>
          <w:noProof/>
        </w:rPr>
        <w:tab/>
      </w:r>
      <w:r>
        <w:rPr>
          <w:noProof/>
        </w:rPr>
        <w:fldChar w:fldCharType="begin"/>
      </w:r>
      <w:r>
        <w:rPr>
          <w:noProof/>
        </w:rPr>
        <w:instrText xml:space="preserve"> PAGEREF _Toc184212488 \h </w:instrText>
      </w:r>
      <w:r>
        <w:rPr>
          <w:noProof/>
        </w:rPr>
      </w:r>
      <w:r>
        <w:rPr>
          <w:noProof/>
        </w:rPr>
        <w:fldChar w:fldCharType="separate"/>
      </w:r>
      <w:r>
        <w:rPr>
          <w:noProof/>
        </w:rPr>
        <w:t>10</w:t>
      </w:r>
      <w:r>
        <w:rPr>
          <w:noProof/>
        </w:rPr>
        <w:fldChar w:fldCharType="end"/>
      </w:r>
    </w:p>
    <w:p w14:paraId="237D5111" w14:textId="6C59F2B6"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4.1.1.6</w:t>
      </w:r>
      <w:r>
        <w:rPr>
          <w:rFonts w:asciiTheme="minorHAnsi" w:eastAsiaTheme="minorEastAsia" w:hAnsiTheme="minorHAnsi" w:cstheme="minorBidi"/>
          <w:i w:val="0"/>
          <w:noProof/>
          <w:kern w:val="2"/>
          <w:sz w:val="22"/>
          <w:szCs w:val="22"/>
          <w14:ligatures w14:val="standardContextual"/>
        </w:rPr>
        <w:tab/>
      </w:r>
      <w:r>
        <w:rPr>
          <w:noProof/>
        </w:rPr>
        <w:t>Impact of Software on Reliability</w:t>
      </w:r>
      <w:r>
        <w:rPr>
          <w:noProof/>
        </w:rPr>
        <w:tab/>
      </w:r>
      <w:r>
        <w:rPr>
          <w:noProof/>
        </w:rPr>
        <w:fldChar w:fldCharType="begin"/>
      </w:r>
      <w:r>
        <w:rPr>
          <w:noProof/>
        </w:rPr>
        <w:instrText xml:space="preserve"> PAGEREF _Toc184212489 \h </w:instrText>
      </w:r>
      <w:r>
        <w:rPr>
          <w:noProof/>
        </w:rPr>
      </w:r>
      <w:r>
        <w:rPr>
          <w:noProof/>
        </w:rPr>
        <w:fldChar w:fldCharType="separate"/>
      </w:r>
      <w:r>
        <w:rPr>
          <w:noProof/>
        </w:rPr>
        <w:t>10</w:t>
      </w:r>
      <w:r>
        <w:rPr>
          <w:noProof/>
        </w:rPr>
        <w:fldChar w:fldCharType="end"/>
      </w:r>
    </w:p>
    <w:p w14:paraId="199BC18F" w14:textId="352ADDDF"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4.1.1.7</w:t>
      </w:r>
      <w:r>
        <w:rPr>
          <w:rFonts w:asciiTheme="minorHAnsi" w:eastAsiaTheme="minorEastAsia" w:hAnsiTheme="minorHAnsi" w:cstheme="minorBidi"/>
          <w:i w:val="0"/>
          <w:noProof/>
          <w:kern w:val="2"/>
          <w:sz w:val="22"/>
          <w:szCs w:val="22"/>
          <w14:ligatures w14:val="standardContextual"/>
        </w:rPr>
        <w:tab/>
      </w:r>
      <w:r>
        <w:rPr>
          <w:noProof/>
        </w:rPr>
        <w:t>Human Impact on Reliability</w:t>
      </w:r>
      <w:r>
        <w:rPr>
          <w:noProof/>
        </w:rPr>
        <w:tab/>
      </w:r>
      <w:r>
        <w:rPr>
          <w:noProof/>
        </w:rPr>
        <w:fldChar w:fldCharType="begin"/>
      </w:r>
      <w:r>
        <w:rPr>
          <w:noProof/>
        </w:rPr>
        <w:instrText xml:space="preserve"> PAGEREF _Toc184212490 \h </w:instrText>
      </w:r>
      <w:r>
        <w:rPr>
          <w:noProof/>
        </w:rPr>
      </w:r>
      <w:r>
        <w:rPr>
          <w:noProof/>
        </w:rPr>
        <w:fldChar w:fldCharType="separate"/>
      </w:r>
      <w:r>
        <w:rPr>
          <w:noProof/>
        </w:rPr>
        <w:t>10</w:t>
      </w:r>
      <w:r>
        <w:rPr>
          <w:noProof/>
        </w:rPr>
        <w:fldChar w:fldCharType="end"/>
      </w:r>
    </w:p>
    <w:p w14:paraId="075D5043" w14:textId="26853788"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4.1.2</w:t>
      </w:r>
      <w:r>
        <w:rPr>
          <w:rFonts w:asciiTheme="minorHAnsi" w:eastAsiaTheme="minorEastAsia" w:hAnsiTheme="minorHAnsi" w:cstheme="minorBidi"/>
          <w:iCs w:val="0"/>
          <w:noProof/>
          <w:kern w:val="2"/>
          <w:sz w:val="22"/>
          <w:szCs w:val="22"/>
          <w14:ligatures w14:val="standardContextual"/>
        </w:rPr>
        <w:tab/>
      </w:r>
      <w:r>
        <w:rPr>
          <w:noProof/>
        </w:rPr>
        <w:t>Maintainability Analysis Tasks</w:t>
      </w:r>
      <w:r>
        <w:rPr>
          <w:noProof/>
        </w:rPr>
        <w:tab/>
      </w:r>
      <w:r>
        <w:rPr>
          <w:noProof/>
        </w:rPr>
        <w:fldChar w:fldCharType="begin"/>
      </w:r>
      <w:r>
        <w:rPr>
          <w:noProof/>
        </w:rPr>
        <w:instrText xml:space="preserve"> PAGEREF _Toc184212491 \h </w:instrText>
      </w:r>
      <w:r>
        <w:rPr>
          <w:noProof/>
        </w:rPr>
      </w:r>
      <w:r>
        <w:rPr>
          <w:noProof/>
        </w:rPr>
        <w:fldChar w:fldCharType="separate"/>
      </w:r>
      <w:r>
        <w:rPr>
          <w:noProof/>
        </w:rPr>
        <w:t>10</w:t>
      </w:r>
      <w:r>
        <w:rPr>
          <w:noProof/>
        </w:rPr>
        <w:fldChar w:fldCharType="end"/>
      </w:r>
    </w:p>
    <w:p w14:paraId="21DCCE7E" w14:textId="2432D4C9"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4.1.2.1</w:t>
      </w:r>
      <w:r>
        <w:rPr>
          <w:rFonts w:asciiTheme="minorHAnsi" w:eastAsiaTheme="minorEastAsia" w:hAnsiTheme="minorHAnsi" w:cstheme="minorBidi"/>
          <w:i w:val="0"/>
          <w:noProof/>
          <w:kern w:val="2"/>
          <w:sz w:val="22"/>
          <w:szCs w:val="22"/>
          <w14:ligatures w14:val="standardContextual"/>
        </w:rPr>
        <w:tab/>
      </w:r>
      <w:r>
        <w:rPr>
          <w:noProof/>
        </w:rPr>
        <w:t>Maintainability Modeling, Allocations, and Predictions</w:t>
      </w:r>
      <w:r>
        <w:rPr>
          <w:noProof/>
        </w:rPr>
        <w:tab/>
      </w:r>
      <w:r>
        <w:rPr>
          <w:noProof/>
        </w:rPr>
        <w:fldChar w:fldCharType="begin"/>
      </w:r>
      <w:r>
        <w:rPr>
          <w:noProof/>
        </w:rPr>
        <w:instrText xml:space="preserve"> PAGEREF _Toc184212492 \h </w:instrText>
      </w:r>
      <w:r>
        <w:rPr>
          <w:noProof/>
        </w:rPr>
      </w:r>
      <w:r>
        <w:rPr>
          <w:noProof/>
        </w:rPr>
        <w:fldChar w:fldCharType="separate"/>
      </w:r>
      <w:r>
        <w:rPr>
          <w:noProof/>
        </w:rPr>
        <w:t>10</w:t>
      </w:r>
      <w:r>
        <w:rPr>
          <w:noProof/>
        </w:rPr>
        <w:fldChar w:fldCharType="end"/>
      </w:r>
    </w:p>
    <w:p w14:paraId="2EEA7B6F" w14:textId="4055501C"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4.1.2.2</w:t>
      </w:r>
      <w:r>
        <w:rPr>
          <w:rFonts w:asciiTheme="minorHAnsi" w:eastAsiaTheme="minorEastAsia" w:hAnsiTheme="minorHAnsi" w:cstheme="minorBidi"/>
          <w:i w:val="0"/>
          <w:noProof/>
          <w:kern w:val="2"/>
          <w:sz w:val="22"/>
          <w:szCs w:val="22"/>
          <w14:ligatures w14:val="standardContextual"/>
        </w:rPr>
        <w:tab/>
      </w:r>
      <w:r>
        <w:rPr>
          <w:noProof/>
        </w:rPr>
        <w:t>Maintainability Analysis</w:t>
      </w:r>
      <w:r>
        <w:rPr>
          <w:noProof/>
        </w:rPr>
        <w:tab/>
      </w:r>
      <w:r>
        <w:rPr>
          <w:noProof/>
        </w:rPr>
        <w:fldChar w:fldCharType="begin"/>
      </w:r>
      <w:r>
        <w:rPr>
          <w:noProof/>
        </w:rPr>
        <w:instrText xml:space="preserve"> PAGEREF _Toc184212493 \h </w:instrText>
      </w:r>
      <w:r>
        <w:rPr>
          <w:noProof/>
        </w:rPr>
      </w:r>
      <w:r>
        <w:rPr>
          <w:noProof/>
        </w:rPr>
        <w:fldChar w:fldCharType="separate"/>
      </w:r>
      <w:r>
        <w:rPr>
          <w:noProof/>
        </w:rPr>
        <w:t>11</w:t>
      </w:r>
      <w:r>
        <w:rPr>
          <w:noProof/>
        </w:rPr>
        <w:fldChar w:fldCharType="end"/>
      </w:r>
    </w:p>
    <w:p w14:paraId="748E2BFC" w14:textId="32E2D4DB"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4.1.3</w:t>
      </w:r>
      <w:r>
        <w:rPr>
          <w:rFonts w:asciiTheme="minorHAnsi" w:eastAsiaTheme="minorEastAsia" w:hAnsiTheme="minorHAnsi" w:cstheme="minorBidi"/>
          <w:iCs w:val="0"/>
          <w:noProof/>
          <w:kern w:val="2"/>
          <w:sz w:val="22"/>
          <w:szCs w:val="22"/>
          <w14:ligatures w14:val="standardContextual"/>
        </w:rPr>
        <w:tab/>
      </w:r>
      <w:r>
        <w:rPr>
          <w:noProof/>
        </w:rPr>
        <w:t>Human Impact on Maintainability</w:t>
      </w:r>
      <w:r>
        <w:rPr>
          <w:noProof/>
        </w:rPr>
        <w:tab/>
      </w:r>
      <w:r>
        <w:rPr>
          <w:noProof/>
        </w:rPr>
        <w:fldChar w:fldCharType="begin"/>
      </w:r>
      <w:r>
        <w:rPr>
          <w:noProof/>
        </w:rPr>
        <w:instrText xml:space="preserve"> PAGEREF _Toc184212494 \h </w:instrText>
      </w:r>
      <w:r>
        <w:rPr>
          <w:noProof/>
        </w:rPr>
      </w:r>
      <w:r>
        <w:rPr>
          <w:noProof/>
        </w:rPr>
        <w:fldChar w:fldCharType="separate"/>
      </w:r>
      <w:r>
        <w:rPr>
          <w:noProof/>
        </w:rPr>
        <w:t>11</w:t>
      </w:r>
      <w:r>
        <w:rPr>
          <w:noProof/>
        </w:rPr>
        <w:fldChar w:fldCharType="end"/>
      </w:r>
    </w:p>
    <w:p w14:paraId="0D3A5A83" w14:textId="3DBED207"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4.2</w:t>
      </w:r>
      <w:r>
        <w:rPr>
          <w:rFonts w:asciiTheme="minorHAnsi" w:eastAsiaTheme="minorEastAsia" w:hAnsiTheme="minorHAnsi" w:cstheme="minorBidi"/>
          <w:b w:val="0"/>
          <w:i w:val="0"/>
          <w:noProof/>
          <w:kern w:val="2"/>
          <w:sz w:val="22"/>
          <w:szCs w:val="22"/>
          <w14:ligatures w14:val="standardContextual"/>
        </w:rPr>
        <w:tab/>
      </w:r>
      <w:r>
        <w:rPr>
          <w:noProof/>
        </w:rPr>
        <w:t>Reliability and Maintainability Program Controls</w:t>
      </w:r>
      <w:r>
        <w:rPr>
          <w:noProof/>
        </w:rPr>
        <w:tab/>
      </w:r>
      <w:r>
        <w:rPr>
          <w:noProof/>
        </w:rPr>
        <w:fldChar w:fldCharType="begin"/>
      </w:r>
      <w:r>
        <w:rPr>
          <w:noProof/>
        </w:rPr>
        <w:instrText xml:space="preserve"> PAGEREF _Toc184212495 \h </w:instrText>
      </w:r>
      <w:r>
        <w:rPr>
          <w:noProof/>
        </w:rPr>
      </w:r>
      <w:r>
        <w:rPr>
          <w:noProof/>
        </w:rPr>
        <w:fldChar w:fldCharType="separate"/>
      </w:r>
      <w:r>
        <w:rPr>
          <w:noProof/>
        </w:rPr>
        <w:t>11</w:t>
      </w:r>
      <w:r>
        <w:rPr>
          <w:noProof/>
        </w:rPr>
        <w:fldChar w:fldCharType="end"/>
      </w:r>
    </w:p>
    <w:p w14:paraId="12AEFFBA" w14:textId="18635F2A"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4.2.1</w:t>
      </w:r>
      <w:r>
        <w:rPr>
          <w:rFonts w:asciiTheme="minorHAnsi" w:eastAsiaTheme="minorEastAsia" w:hAnsiTheme="minorHAnsi" w:cstheme="minorBidi"/>
          <w:iCs w:val="0"/>
          <w:noProof/>
          <w:kern w:val="2"/>
          <w:sz w:val="22"/>
          <w:szCs w:val="22"/>
          <w14:ligatures w14:val="standardContextual"/>
        </w:rPr>
        <w:tab/>
      </w:r>
      <w:r>
        <w:rPr>
          <w:noProof/>
        </w:rPr>
        <w:t>Reliability Engineering Design Criteria</w:t>
      </w:r>
      <w:r>
        <w:rPr>
          <w:noProof/>
        </w:rPr>
        <w:tab/>
      </w:r>
      <w:r>
        <w:rPr>
          <w:noProof/>
        </w:rPr>
        <w:fldChar w:fldCharType="begin"/>
      </w:r>
      <w:r>
        <w:rPr>
          <w:noProof/>
        </w:rPr>
        <w:instrText xml:space="preserve"> PAGEREF _Toc184212496 \h </w:instrText>
      </w:r>
      <w:r>
        <w:rPr>
          <w:noProof/>
        </w:rPr>
      </w:r>
      <w:r>
        <w:rPr>
          <w:noProof/>
        </w:rPr>
        <w:fldChar w:fldCharType="separate"/>
      </w:r>
      <w:r>
        <w:rPr>
          <w:noProof/>
        </w:rPr>
        <w:t>11</w:t>
      </w:r>
      <w:r>
        <w:rPr>
          <w:noProof/>
        </w:rPr>
        <w:fldChar w:fldCharType="end"/>
      </w:r>
    </w:p>
    <w:p w14:paraId="5E953585" w14:textId="75AE492B"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4.2.2</w:t>
      </w:r>
      <w:r>
        <w:rPr>
          <w:rFonts w:asciiTheme="minorHAnsi" w:eastAsiaTheme="minorEastAsia" w:hAnsiTheme="minorHAnsi" w:cstheme="minorBidi"/>
          <w:iCs w:val="0"/>
          <w:noProof/>
          <w:kern w:val="2"/>
          <w:sz w:val="22"/>
          <w:szCs w:val="22"/>
          <w14:ligatures w14:val="standardContextual"/>
        </w:rPr>
        <w:tab/>
      </w:r>
      <w:r>
        <w:rPr>
          <w:noProof/>
        </w:rPr>
        <w:t>Reliability Trade-Off Studies</w:t>
      </w:r>
      <w:r>
        <w:rPr>
          <w:noProof/>
        </w:rPr>
        <w:tab/>
      </w:r>
      <w:r>
        <w:rPr>
          <w:noProof/>
        </w:rPr>
        <w:fldChar w:fldCharType="begin"/>
      </w:r>
      <w:r>
        <w:rPr>
          <w:noProof/>
        </w:rPr>
        <w:instrText xml:space="preserve"> PAGEREF _Toc184212497 \h </w:instrText>
      </w:r>
      <w:r>
        <w:rPr>
          <w:noProof/>
        </w:rPr>
      </w:r>
      <w:r>
        <w:rPr>
          <w:noProof/>
        </w:rPr>
        <w:fldChar w:fldCharType="separate"/>
      </w:r>
      <w:r>
        <w:rPr>
          <w:noProof/>
        </w:rPr>
        <w:t>12</w:t>
      </w:r>
      <w:r>
        <w:rPr>
          <w:noProof/>
        </w:rPr>
        <w:fldChar w:fldCharType="end"/>
      </w:r>
    </w:p>
    <w:p w14:paraId="1D331CF0" w14:textId="2D4A24B7"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4.2.3</w:t>
      </w:r>
      <w:r>
        <w:rPr>
          <w:rFonts w:asciiTheme="minorHAnsi" w:eastAsiaTheme="minorEastAsia" w:hAnsiTheme="minorHAnsi" w:cstheme="minorBidi"/>
          <w:iCs w:val="0"/>
          <w:noProof/>
          <w:kern w:val="2"/>
          <w:sz w:val="22"/>
          <w:szCs w:val="22"/>
          <w14:ligatures w14:val="standardContextual"/>
        </w:rPr>
        <w:tab/>
      </w:r>
      <w:r>
        <w:rPr>
          <w:noProof/>
        </w:rPr>
        <w:t>Parts Control Program</w:t>
      </w:r>
      <w:r>
        <w:rPr>
          <w:noProof/>
        </w:rPr>
        <w:tab/>
      </w:r>
      <w:r>
        <w:rPr>
          <w:noProof/>
        </w:rPr>
        <w:fldChar w:fldCharType="begin"/>
      </w:r>
      <w:r>
        <w:rPr>
          <w:noProof/>
        </w:rPr>
        <w:instrText xml:space="preserve"> PAGEREF _Toc184212498 \h </w:instrText>
      </w:r>
      <w:r>
        <w:rPr>
          <w:noProof/>
        </w:rPr>
      </w:r>
      <w:r>
        <w:rPr>
          <w:noProof/>
        </w:rPr>
        <w:fldChar w:fldCharType="separate"/>
      </w:r>
      <w:r>
        <w:rPr>
          <w:noProof/>
        </w:rPr>
        <w:t>12</w:t>
      </w:r>
      <w:r>
        <w:rPr>
          <w:noProof/>
        </w:rPr>
        <w:fldChar w:fldCharType="end"/>
      </w:r>
    </w:p>
    <w:p w14:paraId="4CE9F310" w14:textId="684536C9"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4.2.3.1</w:t>
      </w:r>
      <w:r>
        <w:rPr>
          <w:rFonts w:asciiTheme="minorHAnsi" w:eastAsiaTheme="minorEastAsia" w:hAnsiTheme="minorHAnsi" w:cstheme="minorBidi"/>
          <w:i w:val="0"/>
          <w:noProof/>
          <w:kern w:val="2"/>
          <w:sz w:val="22"/>
          <w:szCs w:val="22"/>
          <w14:ligatures w14:val="standardContextual"/>
        </w:rPr>
        <w:tab/>
      </w:r>
      <w:r>
        <w:rPr>
          <w:noProof/>
        </w:rPr>
        <w:t>End-of-Life Process Control</w:t>
      </w:r>
      <w:r>
        <w:rPr>
          <w:noProof/>
        </w:rPr>
        <w:tab/>
      </w:r>
      <w:r>
        <w:rPr>
          <w:noProof/>
        </w:rPr>
        <w:fldChar w:fldCharType="begin"/>
      </w:r>
      <w:r>
        <w:rPr>
          <w:noProof/>
        </w:rPr>
        <w:instrText xml:space="preserve"> PAGEREF _Toc184212499 \h </w:instrText>
      </w:r>
      <w:r>
        <w:rPr>
          <w:noProof/>
        </w:rPr>
      </w:r>
      <w:r>
        <w:rPr>
          <w:noProof/>
        </w:rPr>
        <w:fldChar w:fldCharType="separate"/>
      </w:r>
      <w:r>
        <w:rPr>
          <w:noProof/>
        </w:rPr>
        <w:t>12</w:t>
      </w:r>
      <w:r>
        <w:rPr>
          <w:noProof/>
        </w:rPr>
        <w:fldChar w:fldCharType="end"/>
      </w:r>
    </w:p>
    <w:p w14:paraId="461E786A" w14:textId="1AEB223B"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4.2.3.2</w:t>
      </w:r>
      <w:r>
        <w:rPr>
          <w:rFonts w:asciiTheme="minorHAnsi" w:eastAsiaTheme="minorEastAsia" w:hAnsiTheme="minorHAnsi" w:cstheme="minorBidi"/>
          <w:i w:val="0"/>
          <w:noProof/>
          <w:kern w:val="2"/>
          <w:sz w:val="22"/>
          <w:szCs w:val="22"/>
          <w14:ligatures w14:val="standardContextual"/>
        </w:rPr>
        <w:tab/>
      </w:r>
      <w:r>
        <w:rPr>
          <w:noProof/>
        </w:rPr>
        <w:t>Engineering Change Proposal Process</w:t>
      </w:r>
      <w:r>
        <w:rPr>
          <w:noProof/>
        </w:rPr>
        <w:tab/>
      </w:r>
      <w:r>
        <w:rPr>
          <w:noProof/>
        </w:rPr>
        <w:fldChar w:fldCharType="begin"/>
      </w:r>
      <w:r>
        <w:rPr>
          <w:noProof/>
        </w:rPr>
        <w:instrText xml:space="preserve"> PAGEREF _Toc184212500 \h </w:instrText>
      </w:r>
      <w:r>
        <w:rPr>
          <w:noProof/>
        </w:rPr>
      </w:r>
      <w:r>
        <w:rPr>
          <w:noProof/>
        </w:rPr>
        <w:fldChar w:fldCharType="separate"/>
      </w:r>
      <w:r>
        <w:rPr>
          <w:noProof/>
        </w:rPr>
        <w:t>12</w:t>
      </w:r>
      <w:r>
        <w:rPr>
          <w:noProof/>
        </w:rPr>
        <w:fldChar w:fldCharType="end"/>
      </w:r>
    </w:p>
    <w:p w14:paraId="19FE5EEA" w14:textId="37B530D3"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4.2.4</w:t>
      </w:r>
      <w:r>
        <w:rPr>
          <w:rFonts w:asciiTheme="minorHAnsi" w:eastAsiaTheme="minorEastAsia" w:hAnsiTheme="minorHAnsi" w:cstheme="minorBidi"/>
          <w:iCs w:val="0"/>
          <w:noProof/>
          <w:kern w:val="2"/>
          <w:sz w:val="22"/>
          <w:szCs w:val="22"/>
          <w14:ligatures w14:val="standardContextual"/>
        </w:rPr>
        <w:tab/>
      </w:r>
      <w:r>
        <w:rPr>
          <w:noProof/>
        </w:rPr>
        <w:t>Maintainability Program Control Tasks</w:t>
      </w:r>
      <w:r>
        <w:rPr>
          <w:noProof/>
        </w:rPr>
        <w:tab/>
      </w:r>
      <w:r>
        <w:rPr>
          <w:noProof/>
        </w:rPr>
        <w:fldChar w:fldCharType="begin"/>
      </w:r>
      <w:r>
        <w:rPr>
          <w:noProof/>
        </w:rPr>
        <w:instrText xml:space="preserve"> PAGEREF _Toc184212501 \h </w:instrText>
      </w:r>
      <w:r>
        <w:rPr>
          <w:noProof/>
        </w:rPr>
      </w:r>
      <w:r>
        <w:rPr>
          <w:noProof/>
        </w:rPr>
        <w:fldChar w:fldCharType="separate"/>
      </w:r>
      <w:r>
        <w:rPr>
          <w:noProof/>
        </w:rPr>
        <w:t>12</w:t>
      </w:r>
      <w:r>
        <w:rPr>
          <w:noProof/>
        </w:rPr>
        <w:fldChar w:fldCharType="end"/>
      </w:r>
    </w:p>
    <w:p w14:paraId="4E8BF9C5" w14:textId="1287E4C3"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4.2.4.1</w:t>
      </w:r>
      <w:r>
        <w:rPr>
          <w:rFonts w:asciiTheme="minorHAnsi" w:eastAsiaTheme="minorEastAsia" w:hAnsiTheme="minorHAnsi" w:cstheme="minorBidi"/>
          <w:i w:val="0"/>
          <w:noProof/>
          <w:kern w:val="2"/>
          <w:sz w:val="22"/>
          <w:szCs w:val="22"/>
          <w14:ligatures w14:val="standardContextual"/>
        </w:rPr>
        <w:tab/>
      </w:r>
      <w:r>
        <w:rPr>
          <w:noProof/>
        </w:rPr>
        <w:t>Maintainability Design Criteria</w:t>
      </w:r>
      <w:r>
        <w:rPr>
          <w:noProof/>
        </w:rPr>
        <w:tab/>
      </w:r>
      <w:r>
        <w:rPr>
          <w:noProof/>
        </w:rPr>
        <w:fldChar w:fldCharType="begin"/>
      </w:r>
      <w:r>
        <w:rPr>
          <w:noProof/>
        </w:rPr>
        <w:instrText xml:space="preserve"> PAGEREF _Toc184212502 \h </w:instrText>
      </w:r>
      <w:r>
        <w:rPr>
          <w:noProof/>
        </w:rPr>
      </w:r>
      <w:r>
        <w:rPr>
          <w:noProof/>
        </w:rPr>
        <w:fldChar w:fldCharType="separate"/>
      </w:r>
      <w:r>
        <w:rPr>
          <w:noProof/>
        </w:rPr>
        <w:t>12</w:t>
      </w:r>
      <w:r>
        <w:rPr>
          <w:noProof/>
        </w:rPr>
        <w:fldChar w:fldCharType="end"/>
      </w:r>
    </w:p>
    <w:p w14:paraId="6AF9CE55" w14:textId="39B21F35"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4.2.4.2</w:t>
      </w:r>
      <w:r>
        <w:rPr>
          <w:rFonts w:asciiTheme="minorHAnsi" w:eastAsiaTheme="minorEastAsia" w:hAnsiTheme="minorHAnsi" w:cstheme="minorBidi"/>
          <w:i w:val="0"/>
          <w:noProof/>
          <w:kern w:val="2"/>
          <w:sz w:val="22"/>
          <w:szCs w:val="22"/>
          <w14:ligatures w14:val="standardContextual"/>
        </w:rPr>
        <w:tab/>
      </w:r>
      <w:r>
        <w:rPr>
          <w:noProof/>
        </w:rPr>
        <w:t>Maintainability Design Analysis</w:t>
      </w:r>
      <w:r>
        <w:rPr>
          <w:noProof/>
        </w:rPr>
        <w:tab/>
      </w:r>
      <w:r>
        <w:rPr>
          <w:noProof/>
        </w:rPr>
        <w:fldChar w:fldCharType="begin"/>
      </w:r>
      <w:r>
        <w:rPr>
          <w:noProof/>
        </w:rPr>
        <w:instrText xml:space="preserve"> PAGEREF _Toc184212503 \h </w:instrText>
      </w:r>
      <w:r>
        <w:rPr>
          <w:noProof/>
        </w:rPr>
      </w:r>
      <w:r>
        <w:rPr>
          <w:noProof/>
        </w:rPr>
        <w:fldChar w:fldCharType="separate"/>
      </w:r>
      <w:r>
        <w:rPr>
          <w:noProof/>
        </w:rPr>
        <w:t>13</w:t>
      </w:r>
      <w:r>
        <w:rPr>
          <w:noProof/>
        </w:rPr>
        <w:fldChar w:fldCharType="end"/>
      </w:r>
    </w:p>
    <w:p w14:paraId="0C6D95EF" w14:textId="638AF1AE"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4.2.4.3</w:t>
      </w:r>
      <w:r>
        <w:rPr>
          <w:rFonts w:asciiTheme="minorHAnsi" w:eastAsiaTheme="minorEastAsia" w:hAnsiTheme="minorHAnsi" w:cstheme="minorBidi"/>
          <w:i w:val="0"/>
          <w:noProof/>
          <w:kern w:val="2"/>
          <w:sz w:val="22"/>
          <w:szCs w:val="22"/>
          <w14:ligatures w14:val="standardContextual"/>
        </w:rPr>
        <w:tab/>
      </w:r>
      <w:r>
        <w:rPr>
          <w:noProof/>
        </w:rPr>
        <w:t>Maintainability Trade-Offs</w:t>
      </w:r>
      <w:r>
        <w:rPr>
          <w:noProof/>
        </w:rPr>
        <w:tab/>
      </w:r>
      <w:r>
        <w:rPr>
          <w:noProof/>
        </w:rPr>
        <w:fldChar w:fldCharType="begin"/>
      </w:r>
      <w:r>
        <w:rPr>
          <w:noProof/>
        </w:rPr>
        <w:instrText xml:space="preserve"> PAGEREF _Toc184212504 \h </w:instrText>
      </w:r>
      <w:r>
        <w:rPr>
          <w:noProof/>
        </w:rPr>
      </w:r>
      <w:r>
        <w:rPr>
          <w:noProof/>
        </w:rPr>
        <w:fldChar w:fldCharType="separate"/>
      </w:r>
      <w:r>
        <w:rPr>
          <w:noProof/>
        </w:rPr>
        <w:t>13</w:t>
      </w:r>
      <w:r>
        <w:rPr>
          <w:noProof/>
        </w:rPr>
        <w:fldChar w:fldCharType="end"/>
      </w:r>
    </w:p>
    <w:p w14:paraId="631D9976" w14:textId="47F695F0"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4.2.4.4</w:t>
      </w:r>
      <w:r>
        <w:rPr>
          <w:rFonts w:asciiTheme="minorHAnsi" w:eastAsiaTheme="minorEastAsia" w:hAnsiTheme="minorHAnsi" w:cstheme="minorBidi"/>
          <w:i w:val="0"/>
          <w:noProof/>
          <w:kern w:val="2"/>
          <w:sz w:val="22"/>
          <w:szCs w:val="22"/>
          <w14:ligatures w14:val="standardContextual"/>
        </w:rPr>
        <w:tab/>
      </w:r>
      <w:r>
        <w:rPr>
          <w:noProof/>
        </w:rPr>
        <w:t>Maintenance Concept and Maintenance Plan</w:t>
      </w:r>
      <w:r>
        <w:rPr>
          <w:noProof/>
        </w:rPr>
        <w:tab/>
      </w:r>
      <w:r>
        <w:rPr>
          <w:noProof/>
        </w:rPr>
        <w:fldChar w:fldCharType="begin"/>
      </w:r>
      <w:r>
        <w:rPr>
          <w:noProof/>
        </w:rPr>
        <w:instrText xml:space="preserve"> PAGEREF _Toc184212505 \h </w:instrText>
      </w:r>
      <w:r>
        <w:rPr>
          <w:noProof/>
        </w:rPr>
      </w:r>
      <w:r>
        <w:rPr>
          <w:noProof/>
        </w:rPr>
        <w:fldChar w:fldCharType="separate"/>
      </w:r>
      <w:r>
        <w:rPr>
          <w:noProof/>
        </w:rPr>
        <w:t>13</w:t>
      </w:r>
      <w:r>
        <w:rPr>
          <w:noProof/>
        </w:rPr>
        <w:fldChar w:fldCharType="end"/>
      </w:r>
    </w:p>
    <w:p w14:paraId="01952115" w14:textId="79235588"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lastRenderedPageBreak/>
        <w:t>4.2.4.5</w:t>
      </w:r>
      <w:r>
        <w:rPr>
          <w:rFonts w:asciiTheme="minorHAnsi" w:eastAsiaTheme="minorEastAsia" w:hAnsiTheme="minorHAnsi" w:cstheme="minorBidi"/>
          <w:i w:val="0"/>
          <w:noProof/>
          <w:kern w:val="2"/>
          <w:sz w:val="22"/>
          <w:szCs w:val="22"/>
          <w14:ligatures w14:val="standardContextual"/>
        </w:rPr>
        <w:tab/>
      </w:r>
      <w:r>
        <w:rPr>
          <w:noProof/>
        </w:rPr>
        <w:t>Maintainability Requirements in Subcontractor Specifications</w:t>
      </w:r>
      <w:r>
        <w:rPr>
          <w:noProof/>
        </w:rPr>
        <w:tab/>
      </w:r>
      <w:r>
        <w:rPr>
          <w:noProof/>
        </w:rPr>
        <w:fldChar w:fldCharType="begin"/>
      </w:r>
      <w:r>
        <w:rPr>
          <w:noProof/>
        </w:rPr>
        <w:instrText xml:space="preserve"> PAGEREF _Toc184212506 \h </w:instrText>
      </w:r>
      <w:r>
        <w:rPr>
          <w:noProof/>
        </w:rPr>
      </w:r>
      <w:r>
        <w:rPr>
          <w:noProof/>
        </w:rPr>
        <w:fldChar w:fldCharType="separate"/>
      </w:r>
      <w:r>
        <w:rPr>
          <w:noProof/>
        </w:rPr>
        <w:t>13</w:t>
      </w:r>
      <w:r>
        <w:rPr>
          <w:noProof/>
        </w:rPr>
        <w:fldChar w:fldCharType="end"/>
      </w:r>
    </w:p>
    <w:p w14:paraId="5122D49B" w14:textId="05B04709"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4.2.4.6</w:t>
      </w:r>
      <w:r>
        <w:rPr>
          <w:rFonts w:asciiTheme="minorHAnsi" w:eastAsiaTheme="minorEastAsia" w:hAnsiTheme="minorHAnsi" w:cstheme="minorBidi"/>
          <w:i w:val="0"/>
          <w:noProof/>
          <w:kern w:val="2"/>
          <w:sz w:val="22"/>
          <w:szCs w:val="22"/>
          <w14:ligatures w14:val="standardContextual"/>
        </w:rPr>
        <w:tab/>
      </w:r>
      <w:r>
        <w:rPr>
          <w:noProof/>
        </w:rPr>
        <w:t>Technical Reviews</w:t>
      </w:r>
      <w:r>
        <w:rPr>
          <w:noProof/>
        </w:rPr>
        <w:tab/>
      </w:r>
      <w:r>
        <w:rPr>
          <w:noProof/>
        </w:rPr>
        <w:fldChar w:fldCharType="begin"/>
      </w:r>
      <w:r>
        <w:rPr>
          <w:noProof/>
        </w:rPr>
        <w:instrText xml:space="preserve"> PAGEREF _Toc184212507 \h </w:instrText>
      </w:r>
      <w:r>
        <w:rPr>
          <w:noProof/>
        </w:rPr>
      </w:r>
      <w:r>
        <w:rPr>
          <w:noProof/>
        </w:rPr>
        <w:fldChar w:fldCharType="separate"/>
      </w:r>
      <w:r>
        <w:rPr>
          <w:noProof/>
        </w:rPr>
        <w:t>14</w:t>
      </w:r>
      <w:r>
        <w:rPr>
          <w:noProof/>
        </w:rPr>
        <w:fldChar w:fldCharType="end"/>
      </w:r>
    </w:p>
    <w:p w14:paraId="40431E12" w14:textId="6DD858DF" w:rsidR="00F033CB" w:rsidRDefault="00F033CB">
      <w:pPr>
        <w:pStyle w:val="TOC2"/>
        <w:rPr>
          <w:rFonts w:asciiTheme="minorHAnsi" w:eastAsiaTheme="minorEastAsia" w:hAnsiTheme="minorHAnsi" w:cstheme="minorBidi"/>
          <w:b w:val="0"/>
          <w:i w:val="0"/>
          <w:noProof/>
          <w:kern w:val="2"/>
          <w:sz w:val="22"/>
          <w:szCs w:val="22"/>
          <w14:ligatures w14:val="standardContextual"/>
        </w:rPr>
      </w:pPr>
      <w:r>
        <w:rPr>
          <w:noProof/>
        </w:rPr>
        <w:t>4.3</w:t>
      </w:r>
      <w:r>
        <w:rPr>
          <w:rFonts w:asciiTheme="minorHAnsi" w:eastAsiaTheme="minorEastAsia" w:hAnsiTheme="minorHAnsi" w:cstheme="minorBidi"/>
          <w:b w:val="0"/>
          <w:i w:val="0"/>
          <w:noProof/>
          <w:kern w:val="2"/>
          <w:sz w:val="22"/>
          <w:szCs w:val="22"/>
          <w14:ligatures w14:val="standardContextual"/>
        </w:rPr>
        <w:tab/>
      </w:r>
      <w:r>
        <w:rPr>
          <w:noProof/>
        </w:rPr>
        <w:t>Reliability and Maintainability Evaluation</w:t>
      </w:r>
      <w:r>
        <w:rPr>
          <w:noProof/>
        </w:rPr>
        <w:tab/>
      </w:r>
      <w:r>
        <w:rPr>
          <w:noProof/>
        </w:rPr>
        <w:fldChar w:fldCharType="begin"/>
      </w:r>
      <w:r>
        <w:rPr>
          <w:noProof/>
        </w:rPr>
        <w:instrText xml:space="preserve"> PAGEREF _Toc184212508 \h </w:instrText>
      </w:r>
      <w:r>
        <w:rPr>
          <w:noProof/>
        </w:rPr>
      </w:r>
      <w:r>
        <w:rPr>
          <w:noProof/>
        </w:rPr>
        <w:fldChar w:fldCharType="separate"/>
      </w:r>
      <w:r>
        <w:rPr>
          <w:noProof/>
        </w:rPr>
        <w:t>14</w:t>
      </w:r>
      <w:r>
        <w:rPr>
          <w:noProof/>
        </w:rPr>
        <w:fldChar w:fldCharType="end"/>
      </w:r>
    </w:p>
    <w:p w14:paraId="69E55CB9" w14:textId="58CADCE9"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4.3.1</w:t>
      </w:r>
      <w:r>
        <w:rPr>
          <w:rFonts w:asciiTheme="minorHAnsi" w:eastAsiaTheme="minorEastAsia" w:hAnsiTheme="minorHAnsi" w:cstheme="minorBidi"/>
          <w:iCs w:val="0"/>
          <w:noProof/>
          <w:kern w:val="2"/>
          <w:sz w:val="22"/>
          <w:szCs w:val="22"/>
          <w14:ligatures w14:val="standardContextual"/>
        </w:rPr>
        <w:tab/>
      </w:r>
      <w:r>
        <w:rPr>
          <w:noProof/>
        </w:rPr>
        <w:t>Reliability Evaluation Tasks</w:t>
      </w:r>
      <w:r>
        <w:rPr>
          <w:noProof/>
        </w:rPr>
        <w:tab/>
      </w:r>
      <w:r>
        <w:rPr>
          <w:noProof/>
        </w:rPr>
        <w:fldChar w:fldCharType="begin"/>
      </w:r>
      <w:r>
        <w:rPr>
          <w:noProof/>
        </w:rPr>
        <w:instrText xml:space="preserve"> PAGEREF _Toc184212509 \h </w:instrText>
      </w:r>
      <w:r>
        <w:rPr>
          <w:noProof/>
        </w:rPr>
      </w:r>
      <w:r>
        <w:rPr>
          <w:noProof/>
        </w:rPr>
        <w:fldChar w:fldCharType="separate"/>
      </w:r>
      <w:r>
        <w:rPr>
          <w:noProof/>
        </w:rPr>
        <w:t>14</w:t>
      </w:r>
      <w:r>
        <w:rPr>
          <w:noProof/>
        </w:rPr>
        <w:fldChar w:fldCharType="end"/>
      </w:r>
    </w:p>
    <w:p w14:paraId="1F230A4A" w14:textId="690D2CB2"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4.3.1.1</w:t>
      </w:r>
      <w:r>
        <w:rPr>
          <w:rFonts w:asciiTheme="minorHAnsi" w:eastAsiaTheme="minorEastAsia" w:hAnsiTheme="minorHAnsi" w:cstheme="minorBidi"/>
          <w:i w:val="0"/>
          <w:noProof/>
          <w:kern w:val="2"/>
          <w:sz w:val="22"/>
          <w:szCs w:val="22"/>
          <w14:ligatures w14:val="standardContextual"/>
        </w:rPr>
        <w:tab/>
      </w:r>
      <w:r>
        <w:rPr>
          <w:noProof/>
        </w:rPr>
        <w:t>Reliability and Maintainability Working Group</w:t>
      </w:r>
      <w:r>
        <w:rPr>
          <w:noProof/>
        </w:rPr>
        <w:tab/>
      </w:r>
      <w:r>
        <w:rPr>
          <w:noProof/>
        </w:rPr>
        <w:fldChar w:fldCharType="begin"/>
      </w:r>
      <w:r>
        <w:rPr>
          <w:noProof/>
        </w:rPr>
        <w:instrText xml:space="preserve"> PAGEREF _Toc184212510 \h </w:instrText>
      </w:r>
      <w:r>
        <w:rPr>
          <w:noProof/>
        </w:rPr>
      </w:r>
      <w:r>
        <w:rPr>
          <w:noProof/>
        </w:rPr>
        <w:fldChar w:fldCharType="separate"/>
      </w:r>
      <w:r>
        <w:rPr>
          <w:noProof/>
        </w:rPr>
        <w:t>14</w:t>
      </w:r>
      <w:r>
        <w:rPr>
          <w:noProof/>
        </w:rPr>
        <w:fldChar w:fldCharType="end"/>
      </w:r>
    </w:p>
    <w:p w14:paraId="1E4E6DA2" w14:textId="2B159F58" w:rsidR="00F033CB" w:rsidRDefault="00F033CB">
      <w:pPr>
        <w:pStyle w:val="TOC4"/>
        <w:rPr>
          <w:rFonts w:asciiTheme="minorHAnsi" w:eastAsiaTheme="minorEastAsia" w:hAnsiTheme="minorHAnsi" w:cstheme="minorBidi"/>
          <w:i w:val="0"/>
          <w:noProof/>
          <w:kern w:val="2"/>
          <w:sz w:val="22"/>
          <w:szCs w:val="22"/>
          <w14:ligatures w14:val="standardContextual"/>
        </w:rPr>
      </w:pPr>
      <w:r w:rsidRPr="005C5669">
        <w:rPr>
          <w:noProof/>
        </w:rPr>
        <w:t>4.3.1.2</w:t>
      </w:r>
      <w:r>
        <w:rPr>
          <w:rFonts w:asciiTheme="minorHAnsi" w:eastAsiaTheme="minorEastAsia" w:hAnsiTheme="minorHAnsi" w:cstheme="minorBidi"/>
          <w:i w:val="0"/>
          <w:noProof/>
          <w:kern w:val="2"/>
          <w:sz w:val="22"/>
          <w:szCs w:val="22"/>
          <w14:ligatures w14:val="standardContextual"/>
        </w:rPr>
        <w:tab/>
      </w:r>
      <w:r>
        <w:rPr>
          <w:noProof/>
        </w:rPr>
        <w:t>Failure Reporting</w:t>
      </w:r>
      <w:r>
        <w:rPr>
          <w:noProof/>
        </w:rPr>
        <w:tab/>
      </w:r>
      <w:r>
        <w:rPr>
          <w:noProof/>
        </w:rPr>
        <w:fldChar w:fldCharType="begin"/>
      </w:r>
      <w:r>
        <w:rPr>
          <w:noProof/>
        </w:rPr>
        <w:instrText xml:space="preserve"> PAGEREF _Toc184212511 \h </w:instrText>
      </w:r>
      <w:r>
        <w:rPr>
          <w:noProof/>
        </w:rPr>
      </w:r>
      <w:r>
        <w:rPr>
          <w:noProof/>
        </w:rPr>
        <w:fldChar w:fldCharType="separate"/>
      </w:r>
      <w:r>
        <w:rPr>
          <w:noProof/>
        </w:rPr>
        <w:t>14</w:t>
      </w:r>
      <w:r>
        <w:rPr>
          <w:noProof/>
        </w:rPr>
        <w:fldChar w:fldCharType="end"/>
      </w:r>
    </w:p>
    <w:p w14:paraId="41D0B4E5" w14:textId="52AF905B"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4.3.2</w:t>
      </w:r>
      <w:r>
        <w:rPr>
          <w:rFonts w:asciiTheme="minorHAnsi" w:eastAsiaTheme="minorEastAsia" w:hAnsiTheme="minorHAnsi" w:cstheme="minorBidi"/>
          <w:iCs w:val="0"/>
          <w:noProof/>
          <w:kern w:val="2"/>
          <w:sz w:val="22"/>
          <w:szCs w:val="22"/>
          <w14:ligatures w14:val="standardContextual"/>
        </w:rPr>
        <w:tab/>
      </w:r>
      <w:r>
        <w:rPr>
          <w:noProof/>
        </w:rPr>
        <w:t>Reliability Testing</w:t>
      </w:r>
      <w:r>
        <w:rPr>
          <w:noProof/>
        </w:rPr>
        <w:tab/>
      </w:r>
      <w:r>
        <w:rPr>
          <w:noProof/>
        </w:rPr>
        <w:fldChar w:fldCharType="begin"/>
      </w:r>
      <w:r>
        <w:rPr>
          <w:noProof/>
        </w:rPr>
        <w:instrText xml:space="preserve"> PAGEREF _Toc184212512 \h </w:instrText>
      </w:r>
      <w:r>
        <w:rPr>
          <w:noProof/>
        </w:rPr>
      </w:r>
      <w:r>
        <w:rPr>
          <w:noProof/>
        </w:rPr>
        <w:fldChar w:fldCharType="separate"/>
      </w:r>
      <w:r>
        <w:rPr>
          <w:noProof/>
        </w:rPr>
        <w:t>14</w:t>
      </w:r>
      <w:r>
        <w:rPr>
          <w:noProof/>
        </w:rPr>
        <w:fldChar w:fldCharType="end"/>
      </w:r>
    </w:p>
    <w:p w14:paraId="7EB8953F" w14:textId="76FC8720" w:rsidR="00F033CB" w:rsidRDefault="00F033CB">
      <w:pPr>
        <w:pStyle w:val="TOC3"/>
        <w:rPr>
          <w:rFonts w:asciiTheme="minorHAnsi" w:eastAsiaTheme="minorEastAsia" w:hAnsiTheme="minorHAnsi" w:cstheme="minorBidi"/>
          <w:iCs w:val="0"/>
          <w:noProof/>
          <w:kern w:val="2"/>
          <w:sz w:val="22"/>
          <w:szCs w:val="22"/>
          <w14:ligatures w14:val="standardContextual"/>
        </w:rPr>
      </w:pPr>
      <w:r w:rsidRPr="005C5669">
        <w:rPr>
          <w:noProof/>
        </w:rPr>
        <w:t>4.3.3</w:t>
      </w:r>
      <w:r>
        <w:rPr>
          <w:rFonts w:asciiTheme="minorHAnsi" w:eastAsiaTheme="minorEastAsia" w:hAnsiTheme="minorHAnsi" w:cstheme="minorBidi"/>
          <w:iCs w:val="0"/>
          <w:noProof/>
          <w:kern w:val="2"/>
          <w:sz w:val="22"/>
          <w:szCs w:val="22"/>
          <w14:ligatures w14:val="standardContextual"/>
        </w:rPr>
        <w:tab/>
      </w:r>
      <w:r>
        <w:rPr>
          <w:noProof/>
        </w:rPr>
        <w:t>Maintainability Testing</w:t>
      </w:r>
      <w:r>
        <w:rPr>
          <w:noProof/>
        </w:rPr>
        <w:tab/>
      </w:r>
      <w:r>
        <w:rPr>
          <w:noProof/>
        </w:rPr>
        <w:fldChar w:fldCharType="begin"/>
      </w:r>
      <w:r>
        <w:rPr>
          <w:noProof/>
        </w:rPr>
        <w:instrText xml:space="preserve"> PAGEREF _Toc184212513 \h </w:instrText>
      </w:r>
      <w:r>
        <w:rPr>
          <w:noProof/>
        </w:rPr>
      </w:r>
      <w:r>
        <w:rPr>
          <w:noProof/>
        </w:rPr>
        <w:fldChar w:fldCharType="separate"/>
      </w:r>
      <w:r>
        <w:rPr>
          <w:noProof/>
        </w:rPr>
        <w:t>14</w:t>
      </w:r>
      <w:r>
        <w:rPr>
          <w:noProof/>
        </w:rPr>
        <w:fldChar w:fldCharType="end"/>
      </w:r>
    </w:p>
    <w:p w14:paraId="0A428CD9" w14:textId="6127C280" w:rsidR="00F033CB" w:rsidRDefault="00F033CB">
      <w:pPr>
        <w:pStyle w:val="TOC1"/>
        <w:rPr>
          <w:rFonts w:asciiTheme="minorHAnsi" w:eastAsiaTheme="minorEastAsia" w:hAnsiTheme="minorHAnsi" w:cstheme="minorBidi"/>
          <w:b w:val="0"/>
          <w:bCs w:val="0"/>
          <w:noProof/>
          <w:kern w:val="2"/>
          <w:sz w:val="22"/>
          <w:szCs w:val="22"/>
          <w14:ligatures w14:val="standardContextual"/>
        </w:rPr>
      </w:pPr>
      <w:r w:rsidRPr="005C5669">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Program Status/Technical Reporting</w:t>
      </w:r>
      <w:r>
        <w:rPr>
          <w:noProof/>
        </w:rPr>
        <w:tab/>
      </w:r>
      <w:r>
        <w:rPr>
          <w:noProof/>
        </w:rPr>
        <w:fldChar w:fldCharType="begin"/>
      </w:r>
      <w:r>
        <w:rPr>
          <w:noProof/>
        </w:rPr>
        <w:instrText xml:space="preserve"> PAGEREF _Toc184212514 \h </w:instrText>
      </w:r>
      <w:r>
        <w:rPr>
          <w:noProof/>
        </w:rPr>
      </w:r>
      <w:r>
        <w:rPr>
          <w:noProof/>
        </w:rPr>
        <w:fldChar w:fldCharType="separate"/>
      </w:r>
      <w:r>
        <w:rPr>
          <w:noProof/>
        </w:rPr>
        <w:t>15</w:t>
      </w:r>
      <w:r>
        <w:rPr>
          <w:noProof/>
        </w:rPr>
        <w:fldChar w:fldCharType="end"/>
      </w:r>
    </w:p>
    <w:p w14:paraId="36221728" w14:textId="078953B8" w:rsidR="00F033CB" w:rsidRDefault="00F033CB">
      <w:pPr>
        <w:pStyle w:val="TOC1"/>
        <w:rPr>
          <w:rFonts w:asciiTheme="minorHAnsi" w:eastAsiaTheme="minorEastAsia" w:hAnsiTheme="minorHAnsi" w:cstheme="minorBidi"/>
          <w:b w:val="0"/>
          <w:bCs w:val="0"/>
          <w:noProof/>
          <w:kern w:val="2"/>
          <w:sz w:val="22"/>
          <w:szCs w:val="22"/>
          <w14:ligatures w14:val="standardContextual"/>
        </w:rPr>
      </w:pPr>
      <w:r w:rsidRPr="005C5669">
        <w:rPr>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Pr>
          <w:noProof/>
        </w:rPr>
        <w:t>User Definitions</w:t>
      </w:r>
      <w:r>
        <w:rPr>
          <w:noProof/>
        </w:rPr>
        <w:tab/>
      </w:r>
      <w:r>
        <w:rPr>
          <w:noProof/>
        </w:rPr>
        <w:fldChar w:fldCharType="begin"/>
      </w:r>
      <w:r>
        <w:rPr>
          <w:noProof/>
        </w:rPr>
        <w:instrText xml:space="preserve"> PAGEREF _Toc184212515 \h </w:instrText>
      </w:r>
      <w:r>
        <w:rPr>
          <w:noProof/>
        </w:rPr>
      </w:r>
      <w:r>
        <w:rPr>
          <w:noProof/>
        </w:rPr>
        <w:fldChar w:fldCharType="separate"/>
      </w:r>
      <w:r>
        <w:rPr>
          <w:noProof/>
        </w:rPr>
        <w:t>15</w:t>
      </w:r>
      <w:r>
        <w:rPr>
          <w:noProof/>
        </w:rPr>
        <w:fldChar w:fldCharType="end"/>
      </w:r>
    </w:p>
    <w:p w14:paraId="2C2D97A9" w14:textId="54DF2775" w:rsidR="00B06686" w:rsidRPr="007517B8" w:rsidRDefault="00B06686" w:rsidP="00B06686">
      <w:r>
        <w:fldChar w:fldCharType="end"/>
      </w:r>
    </w:p>
    <w:p w14:paraId="6C200370" w14:textId="77777777" w:rsidR="00B06686" w:rsidRDefault="00B06686" w:rsidP="00B06686"/>
    <w:p w14:paraId="2330BFBF" w14:textId="77777777" w:rsidR="00B06686" w:rsidRDefault="00B06686" w:rsidP="00B06686">
      <w:pPr>
        <w:jc w:val="left"/>
      </w:pPr>
      <w:r>
        <w:br w:type="page"/>
      </w:r>
    </w:p>
    <w:p w14:paraId="2038D722" w14:textId="77777777" w:rsidR="00B06686" w:rsidRDefault="00B06686" w:rsidP="00B06686">
      <w:pPr>
        <w:pStyle w:val="Heading-TOC"/>
      </w:pPr>
      <w:r>
        <w:lastRenderedPageBreak/>
        <w:t>List of Tables</w:t>
      </w:r>
    </w:p>
    <w:p w14:paraId="3FA1F789" w14:textId="77777777" w:rsidR="00B06686" w:rsidRDefault="00B06686" w:rsidP="00B06686"/>
    <w:p w14:paraId="52A380C0" w14:textId="0CBB6AFA" w:rsidR="00F033CB" w:rsidRDefault="00B06686">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instrText xml:space="preserve"> TOC \f T \t "Table Caption" \c </w:instrText>
      </w:r>
      <w:r>
        <w:rPr>
          <w:b w:val="0"/>
        </w:rPr>
        <w:fldChar w:fldCharType="separate"/>
      </w:r>
      <w:r w:rsidR="00F033CB">
        <w:rPr>
          <w:noProof/>
        </w:rPr>
        <w:t>Table 1: Title</w:t>
      </w:r>
      <w:r w:rsidR="00F033CB">
        <w:rPr>
          <w:noProof/>
        </w:rPr>
        <w:tab/>
      </w:r>
      <w:r w:rsidR="00F033CB">
        <w:rPr>
          <w:noProof/>
        </w:rPr>
        <w:fldChar w:fldCharType="begin"/>
      </w:r>
      <w:r w:rsidR="00F033CB">
        <w:rPr>
          <w:noProof/>
        </w:rPr>
        <w:instrText xml:space="preserve"> PAGEREF _Toc184212516 \h </w:instrText>
      </w:r>
      <w:r w:rsidR="00F033CB">
        <w:rPr>
          <w:noProof/>
        </w:rPr>
      </w:r>
      <w:r w:rsidR="00F033CB">
        <w:rPr>
          <w:noProof/>
        </w:rPr>
        <w:fldChar w:fldCharType="separate"/>
      </w:r>
      <w:r w:rsidR="00F033CB">
        <w:rPr>
          <w:noProof/>
        </w:rPr>
        <w:t>15</w:t>
      </w:r>
      <w:r w:rsidR="00F033CB">
        <w:rPr>
          <w:noProof/>
        </w:rPr>
        <w:fldChar w:fldCharType="end"/>
      </w:r>
    </w:p>
    <w:p w14:paraId="43A227D9" w14:textId="658F2E7F" w:rsidR="00B06686" w:rsidRDefault="00B06686" w:rsidP="00B06686">
      <w:r>
        <w:fldChar w:fldCharType="end"/>
      </w:r>
    </w:p>
    <w:p w14:paraId="3EDF8AF2" w14:textId="77777777" w:rsidR="00B06686" w:rsidRDefault="00B06686" w:rsidP="00B06686"/>
    <w:p w14:paraId="20E23AF6" w14:textId="77777777" w:rsidR="00B06686" w:rsidRPr="00EF3A49" w:rsidRDefault="00B06686" w:rsidP="00B06686">
      <w:pPr>
        <w:pStyle w:val="Heading-TOC"/>
      </w:pPr>
      <w:r>
        <w:t>List of Figures</w:t>
      </w:r>
    </w:p>
    <w:p w14:paraId="21FCA910" w14:textId="77777777" w:rsidR="00B06686" w:rsidRDefault="00B06686" w:rsidP="00B06686"/>
    <w:p w14:paraId="53A9FB23" w14:textId="476B89F4" w:rsidR="00F033CB" w:rsidRDefault="00B06686">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instrText xml:space="preserve"> TOC \t "Figure Captions" \c </w:instrText>
      </w:r>
      <w:r>
        <w:rPr>
          <w:b w:val="0"/>
        </w:rPr>
        <w:fldChar w:fldCharType="separate"/>
      </w:r>
      <w:r w:rsidR="00F033CB">
        <w:rPr>
          <w:noProof/>
        </w:rPr>
        <w:t>Figure 1: Title</w:t>
      </w:r>
      <w:r w:rsidR="00F033CB">
        <w:rPr>
          <w:noProof/>
        </w:rPr>
        <w:tab/>
      </w:r>
      <w:r w:rsidR="00F033CB">
        <w:rPr>
          <w:noProof/>
        </w:rPr>
        <w:fldChar w:fldCharType="begin"/>
      </w:r>
      <w:r w:rsidR="00F033CB">
        <w:rPr>
          <w:noProof/>
        </w:rPr>
        <w:instrText xml:space="preserve"> PAGEREF _Toc184212517 \h </w:instrText>
      </w:r>
      <w:r w:rsidR="00F033CB">
        <w:rPr>
          <w:noProof/>
        </w:rPr>
      </w:r>
      <w:r w:rsidR="00F033CB">
        <w:rPr>
          <w:noProof/>
        </w:rPr>
        <w:fldChar w:fldCharType="separate"/>
      </w:r>
      <w:r w:rsidR="00F033CB">
        <w:rPr>
          <w:noProof/>
        </w:rPr>
        <w:t>15</w:t>
      </w:r>
      <w:r w:rsidR="00F033CB">
        <w:rPr>
          <w:noProof/>
        </w:rPr>
        <w:fldChar w:fldCharType="end"/>
      </w:r>
    </w:p>
    <w:p w14:paraId="74EE9F67" w14:textId="3B14514C" w:rsidR="00B06686" w:rsidRPr="007517B8" w:rsidRDefault="00B06686" w:rsidP="00B06686">
      <w:r>
        <w:fldChar w:fldCharType="end"/>
      </w:r>
    </w:p>
    <w:p w14:paraId="01663566" w14:textId="77777777" w:rsidR="00B06686" w:rsidRPr="007517B8" w:rsidRDefault="00B06686" w:rsidP="00B06686"/>
    <w:p w14:paraId="491B2AA6" w14:textId="77777777" w:rsidR="00B06686" w:rsidRDefault="00B06686" w:rsidP="00B06686">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56DA0321" w14:textId="4E69337B" w:rsidR="004E6497" w:rsidRPr="004E6497" w:rsidRDefault="004E6497" w:rsidP="004E6497">
      <w:pPr>
        <w:pStyle w:val="TemplateInstruction"/>
      </w:pPr>
      <w:r w:rsidRPr="004E6497">
        <w:t>Update, as needed</w:t>
      </w:r>
    </w:p>
    <w:p w14:paraId="7CB3D4B3" w14:textId="77777777" w:rsidR="00A95E6C" w:rsidRDefault="00A95E6C" w:rsidP="007A18F6">
      <w:pPr>
        <w:pStyle w:val="AcronymList"/>
      </w:pPr>
      <w:r>
        <w:t>FDOT</w:t>
      </w:r>
      <w:r>
        <w:tab/>
        <w:t>Florida Department of Transportation</w:t>
      </w:r>
    </w:p>
    <w:p w14:paraId="19F3D74F" w14:textId="77777777" w:rsidR="00A95E6C" w:rsidRDefault="00A95E6C" w:rsidP="007A18F6">
      <w:pPr>
        <w:pStyle w:val="AcronymList"/>
      </w:pPr>
      <w:r>
        <w:t>FMECA</w:t>
      </w:r>
      <w:r>
        <w:tab/>
        <w:t>Failure Modes, Effects, and Criticality Analysis</w:t>
      </w:r>
    </w:p>
    <w:p w14:paraId="3A97A3FA" w14:textId="77777777" w:rsidR="00A95E6C" w:rsidRDefault="00A95E6C" w:rsidP="007A18F6">
      <w:pPr>
        <w:pStyle w:val="AcronymList"/>
      </w:pPr>
      <w:r>
        <w:t>FRACAS</w:t>
      </w:r>
      <w:r>
        <w:tab/>
        <w:t>Failure Reporting and Corrective Action System</w:t>
      </w:r>
    </w:p>
    <w:p w14:paraId="667A8316" w14:textId="77777777" w:rsidR="00A95E6C" w:rsidRDefault="00A95E6C" w:rsidP="007A18F6">
      <w:pPr>
        <w:pStyle w:val="AcronymList"/>
      </w:pPr>
      <w:r>
        <w:t>ILS</w:t>
      </w:r>
      <w:r>
        <w:tab/>
        <w:t>Integrated Logistics Support</w:t>
      </w:r>
    </w:p>
    <w:p w14:paraId="0503D7F6" w14:textId="77777777" w:rsidR="00A95E6C" w:rsidRDefault="00A95E6C" w:rsidP="007A18F6">
      <w:pPr>
        <w:pStyle w:val="AcronymList"/>
      </w:pPr>
      <w:r>
        <w:t>LRU</w:t>
      </w:r>
      <w:r>
        <w:tab/>
        <w:t>Lowest Replaceable Unit</w:t>
      </w:r>
    </w:p>
    <w:p w14:paraId="7F809A3B" w14:textId="77777777" w:rsidR="00A95E6C" w:rsidRDefault="00A95E6C" w:rsidP="007A18F6">
      <w:pPr>
        <w:pStyle w:val="AcronymList"/>
      </w:pPr>
      <w:r>
        <w:t>MACMT</w:t>
      </w:r>
      <w:r>
        <w:tab/>
        <w:t>Mean Active Corrective Maintenance Time</w:t>
      </w:r>
    </w:p>
    <w:p w14:paraId="03A9CD89" w14:textId="77777777" w:rsidR="00A95E6C" w:rsidRDefault="00A95E6C" w:rsidP="007A18F6">
      <w:pPr>
        <w:pStyle w:val="AcronymList"/>
      </w:pPr>
      <w:r>
        <w:t>QA</w:t>
      </w:r>
      <w:r>
        <w:tab/>
        <w:t>Quality Assurance</w:t>
      </w:r>
    </w:p>
    <w:p w14:paraId="243EBD3D" w14:textId="77777777" w:rsidR="00A95E6C" w:rsidRDefault="00A95E6C" w:rsidP="007A18F6">
      <w:pPr>
        <w:pStyle w:val="AcronymList"/>
      </w:pPr>
      <w:r>
        <w:t>R&amp;M</w:t>
      </w:r>
      <w:r>
        <w:tab/>
        <w:t>Reliability and Maintainability</w:t>
      </w:r>
    </w:p>
    <w:p w14:paraId="15EE970B" w14:textId="77777777" w:rsidR="00A95E6C" w:rsidRDefault="00A95E6C" w:rsidP="007A18F6">
      <w:pPr>
        <w:pStyle w:val="AcronymList"/>
      </w:pPr>
      <w:r>
        <w:t>RMPP</w:t>
      </w:r>
      <w:r>
        <w:tab/>
        <w:t>Reliability and Maintainability Program Plan</w:t>
      </w:r>
    </w:p>
    <w:p w14:paraId="1B25DE83" w14:textId="7D253837" w:rsidR="00B06686" w:rsidRDefault="00A95E6C" w:rsidP="007A18F6">
      <w:pPr>
        <w:pStyle w:val="AcronymList"/>
        <w:rPr>
          <w:sz w:val="32"/>
          <w:szCs w:val="32"/>
        </w:rPr>
      </w:pPr>
      <w:r>
        <w:t>RMWG</w:t>
      </w:r>
      <w:r>
        <w:tab/>
        <w:t>Reliability and Maintainability Working Group</w:t>
      </w:r>
    </w:p>
    <w:p w14:paraId="6D4BE7F6" w14:textId="635181FD" w:rsidR="004C726F" w:rsidRDefault="004C726F">
      <w:pPr>
        <w:jc w:val="center"/>
        <w:rPr>
          <w:sz w:val="32"/>
          <w:szCs w:val="32"/>
        </w:rPr>
        <w:sectPr w:rsidR="004C726F" w:rsidSect="007A18F6">
          <w:headerReference w:type="first" r:id="rId18"/>
          <w:footerReference w:type="first" r:id="rId19"/>
          <w:pgSz w:w="12240" w:h="15840"/>
          <w:pgMar w:top="1440" w:right="1440" w:bottom="1440" w:left="1440" w:header="720" w:footer="720" w:gutter="0"/>
          <w:pgNumType w:fmt="lowerRoman"/>
          <w:cols w:space="720"/>
          <w:titlePg/>
          <w:docGrid w:linePitch="360"/>
        </w:sectPr>
      </w:pPr>
    </w:p>
    <w:p w14:paraId="68DBDEE7" w14:textId="6DAF4D0A" w:rsidR="004C726F" w:rsidRDefault="003D75A1">
      <w:pPr>
        <w:pStyle w:val="Heading1"/>
        <w:spacing w:before="0"/>
        <w:jc w:val="left"/>
      </w:pPr>
      <w:bookmarkStart w:id="4" w:name="_Toc184212440"/>
      <w:bookmarkStart w:id="5" w:name="_Toc73413509"/>
      <w:bookmarkEnd w:id="0"/>
      <w:bookmarkEnd w:id="1"/>
      <w:bookmarkEnd w:id="2"/>
      <w:r>
        <w:lastRenderedPageBreak/>
        <w:t>Overview</w:t>
      </w:r>
      <w:bookmarkEnd w:id="4"/>
    </w:p>
    <w:p w14:paraId="4AD2E754" w14:textId="1E5F4C5B" w:rsidR="00F8266C" w:rsidRPr="002827DE" w:rsidRDefault="00F8266C" w:rsidP="002827DE">
      <w:pPr>
        <w:pStyle w:val="TemplateInstruction"/>
      </w:pPr>
      <w:r w:rsidRPr="002827DE">
        <w:t>A</w:t>
      </w:r>
      <w:r w:rsidR="002827DE" w:rsidRPr="00CE727D">
        <w:t>n</w:t>
      </w:r>
      <w:r w:rsidRPr="002827DE">
        <w:t xml:space="preserve"> RMPP may be required when </w:t>
      </w:r>
      <w:r w:rsidR="00DE22D9">
        <w:t>the</w:t>
      </w:r>
      <w:r w:rsidRPr="002827DE">
        <w:t xml:space="preserve"> </w:t>
      </w:r>
      <w:r w:rsidR="00DE22D9">
        <w:t>risk</w:t>
      </w:r>
      <w:r w:rsidRPr="002827DE">
        <w:t xml:space="preserve"> management plan </w:t>
      </w:r>
      <w:r w:rsidR="00DE22D9">
        <w:t>f</w:t>
      </w:r>
      <w:r w:rsidRPr="002827DE">
        <w:t>or initial development of</w:t>
      </w:r>
      <w:r w:rsidR="002827DE" w:rsidRPr="002827DE">
        <w:t xml:space="preserve"> </w:t>
      </w:r>
      <w:r w:rsidR="00DE22D9">
        <w:t>a</w:t>
      </w:r>
      <w:r w:rsidRPr="002827DE">
        <w:t xml:space="preserve"> highly complex, emerging technology project</w:t>
      </w:r>
      <w:r w:rsidR="00DE22D9">
        <w:t xml:space="preserve"> identifies reliability and/or maintainability as a high priority </w:t>
      </w:r>
      <w:r w:rsidR="00782944">
        <w:t>risk.</w:t>
      </w:r>
      <w:r w:rsidRPr="002827DE">
        <w:t xml:space="preserve"> </w:t>
      </w:r>
      <w:r w:rsidR="002827DE" w:rsidRPr="002827DE">
        <w:t>An RMPP should not be used for projects using proven intelligent transportation systems technologies or systems</w:t>
      </w:r>
      <w:r w:rsidR="00EE4B86">
        <w:t xml:space="preserve"> or for projects covered by Florida Department of Transportation Standard Specifications for Road and Bridge Construction, Standard Plans, or Design Standards</w:t>
      </w:r>
      <w:r w:rsidR="002827DE" w:rsidRPr="002827DE">
        <w:t xml:space="preserve">. </w:t>
      </w:r>
    </w:p>
    <w:p w14:paraId="6C49482C" w14:textId="3FE00C01" w:rsidR="00EE4B86" w:rsidRDefault="00EE4B86" w:rsidP="007A18F6">
      <w:pPr>
        <w:pStyle w:val="Heading2"/>
      </w:pPr>
      <w:bookmarkStart w:id="6" w:name="_Toc184212441"/>
      <w:r>
        <w:t>Context</w:t>
      </w:r>
      <w:bookmarkEnd w:id="6"/>
    </w:p>
    <w:p w14:paraId="3D00395F" w14:textId="3AD65411" w:rsidR="00EE4B86" w:rsidRPr="00EE4B86" w:rsidRDefault="00EE4B86" w:rsidP="00917190">
      <w:pPr>
        <w:pStyle w:val="TemplateInstruction"/>
      </w:pPr>
      <w:r>
        <w:t xml:space="preserve">Summarize the emerging </w:t>
      </w:r>
      <w:r w:rsidR="00486079">
        <w:t>technologies that</w:t>
      </w:r>
      <w:r>
        <w:t xml:space="preserve"> create concerns to the owner/operating agency for reliability and/or maintainability. Reference the concept of operations, project systems engineering management plan, risk management plan</w:t>
      </w:r>
      <w:r w:rsidR="00F15302">
        <w:t>,</w:t>
      </w:r>
      <w:r>
        <w:t xml:space="preserve"> or other documents that provide details </w:t>
      </w:r>
      <w:r w:rsidR="00F15302">
        <w:t>for</w:t>
      </w:r>
      <w:r>
        <w:t xml:space="preserve"> the reliability or maintainability concerns. </w:t>
      </w:r>
    </w:p>
    <w:p w14:paraId="569B47F5" w14:textId="76EFE5A1" w:rsidR="004C726F" w:rsidRDefault="003D75A1" w:rsidP="007A18F6">
      <w:pPr>
        <w:pStyle w:val="Heading2"/>
      </w:pPr>
      <w:bookmarkStart w:id="7" w:name="_Toc184212442"/>
      <w:r w:rsidRPr="008A00E5">
        <w:t>Scope</w:t>
      </w:r>
      <w:bookmarkEnd w:id="7"/>
    </w:p>
    <w:p w14:paraId="76DDFCDE" w14:textId="0660562C" w:rsidR="004C726F" w:rsidRDefault="003D75A1">
      <w:r>
        <w:t xml:space="preserve">This Reliability and Maintainability (R&amp;M) Program Plan (RMPP) describes the necessary tasks, responsibilities, and controls that should be implemented </w:t>
      </w:r>
      <w:r w:rsidR="00F1598F">
        <w:t>for the [</w:t>
      </w:r>
      <w:r w:rsidR="00F1598F" w:rsidRPr="00917190">
        <w:rPr>
          <w:i/>
          <w:iCs/>
          <w:color w:val="0070C0"/>
          <w:u w:val="single"/>
        </w:rPr>
        <w:t>Project Name</w:t>
      </w:r>
      <w:r w:rsidR="00F1598F">
        <w:t>] intelligent transportation systems project</w:t>
      </w:r>
      <w:r>
        <w:t xml:space="preserve">. </w:t>
      </w:r>
    </w:p>
    <w:p w14:paraId="3D3ABE7E" w14:textId="77777777" w:rsidR="004C726F" w:rsidRDefault="004C726F"/>
    <w:p w14:paraId="11AACCB4" w14:textId="6CAFF402" w:rsidR="004C726F" w:rsidRDefault="003D75A1" w:rsidP="00917190">
      <w:pPr>
        <w:pStyle w:val="TemplateInstruction"/>
      </w:pPr>
      <w:r>
        <w:t>The primary function of the R&amp;M effort is to document the procedures; ensure both high operational readiness and availability; and minimize life</w:t>
      </w:r>
      <w:r>
        <w:noBreakHyphen/>
        <w:t>cycle cost. The RMPP should address the aspects of the design and engineering in relation to:</w:t>
      </w:r>
    </w:p>
    <w:p w14:paraId="0BAFB1F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Management</w:t>
      </w:r>
    </w:p>
    <w:p w14:paraId="6E4B09A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Schedule</w:t>
      </w:r>
    </w:p>
    <w:p w14:paraId="4FBF0D7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Analytical tasks</w:t>
      </w:r>
    </w:p>
    <w:p w14:paraId="6F752D9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Control tasks</w:t>
      </w:r>
    </w:p>
    <w:p w14:paraId="7D62774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Evaluation tasks</w:t>
      </w:r>
    </w:p>
    <w:p w14:paraId="4587E4F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Design</w:t>
      </w:r>
    </w:p>
    <w:p w14:paraId="48A17D58" w14:textId="3530F427" w:rsidR="004C726F" w:rsidRDefault="003D75A1" w:rsidP="007A18F6">
      <w:pPr>
        <w:pStyle w:val="Heading2"/>
      </w:pPr>
      <w:bookmarkStart w:id="8" w:name="_Toc184212443"/>
      <w:r>
        <w:t>Purpose</w:t>
      </w:r>
      <w:bookmarkEnd w:id="8"/>
    </w:p>
    <w:p w14:paraId="5270335D" w14:textId="77777777" w:rsidR="004C726F" w:rsidRDefault="003D75A1">
      <w:r>
        <w:t>The purpose of the RMPP is to:</w:t>
      </w:r>
    </w:p>
    <w:p w14:paraId="06F69405" w14:textId="77777777" w:rsidR="002827DE" w:rsidRDefault="002827DE"/>
    <w:p w14:paraId="63D41CC0" w14:textId="55C750B5" w:rsidR="002827DE" w:rsidRDefault="002827DE" w:rsidP="00917190">
      <w:pPr>
        <w:pStyle w:val="TemplateInstruction"/>
      </w:pPr>
      <w:r>
        <w:t>Select</w:t>
      </w:r>
      <w:r w:rsidR="00F15302">
        <w:t xml:space="preserve"> purpose elements</w:t>
      </w:r>
      <w:r>
        <w:t xml:space="preserve"> and expand</w:t>
      </w:r>
      <w:r w:rsidR="00F15302">
        <w:t xml:space="preserve"> in subsequent section</w:t>
      </w:r>
      <w:r>
        <w:t xml:space="preserve"> reliability and</w:t>
      </w:r>
      <w:r w:rsidR="00F15302">
        <w:t>/or</w:t>
      </w:r>
      <w:r>
        <w:t xml:space="preserve"> maintainability </w:t>
      </w:r>
      <w:r w:rsidR="00EE4B86">
        <w:t>concerns</w:t>
      </w:r>
      <w:r>
        <w:t xml:space="preserve"> inherent in technologies proposed for the project. </w:t>
      </w:r>
    </w:p>
    <w:p w14:paraId="0C7A4486"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Define the R&amp;M tasks to be accomplished</w:t>
      </w:r>
    </w:p>
    <w:p w14:paraId="1DDF333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Define the R&amp;M organization and its interfaces to the engineering program and other support organizations</w:t>
      </w:r>
    </w:p>
    <w:p w14:paraId="69462449" w14:textId="5E2C81B2"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 xml:space="preserve">Define </w:t>
      </w:r>
      <w:r w:rsidR="00486079" w:rsidRPr="00486079">
        <w:rPr>
          <w:rFonts w:asciiTheme="minorHAnsi" w:hAnsiTheme="minorHAnsi" w:cstheme="minorHAnsi"/>
          <w:i/>
          <w:iCs/>
          <w:color w:val="7F7F7F" w:themeColor="text1" w:themeTint="80"/>
          <w:sz w:val="20"/>
          <w:szCs w:val="20"/>
        </w:rPr>
        <w:t>the R</w:t>
      </w:r>
      <w:r w:rsidRPr="00486079">
        <w:rPr>
          <w:rFonts w:asciiTheme="minorHAnsi" w:hAnsiTheme="minorHAnsi" w:cstheme="minorHAnsi"/>
          <w:i/>
          <w:iCs/>
          <w:color w:val="7F7F7F" w:themeColor="text1" w:themeTint="80"/>
          <w:sz w:val="20"/>
          <w:szCs w:val="20"/>
        </w:rPr>
        <w:t>&amp;M management and control processes</w:t>
      </w:r>
    </w:p>
    <w:p w14:paraId="4CF8C0B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 describe, and schedule the deliverable documentation</w:t>
      </w:r>
    </w:p>
    <w:p w14:paraId="22C37860" w14:textId="321346B9"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Describe maintainability qualification testing</w:t>
      </w:r>
    </w:p>
    <w:p w14:paraId="21934754" w14:textId="054E7EE0"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lastRenderedPageBreak/>
        <w:t>Describe reliability qualification testing</w:t>
      </w:r>
    </w:p>
    <w:p w14:paraId="46E9D31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 reporting requirements necessary for logistic support analysis</w:t>
      </w:r>
    </w:p>
    <w:p w14:paraId="7027D22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Describe the maintenance data collection and reporting system</w:t>
      </w:r>
    </w:p>
    <w:p w14:paraId="1C35EB79" w14:textId="054E7EE0" w:rsidR="004C726F" w:rsidRDefault="003D75A1" w:rsidP="007A18F6">
      <w:pPr>
        <w:pStyle w:val="Heading2"/>
        <w:tabs>
          <w:tab w:val="num" w:pos="864"/>
        </w:tabs>
      </w:pPr>
      <w:bookmarkStart w:id="9" w:name="_Toc59454887"/>
      <w:bookmarkStart w:id="10" w:name="_Toc184212444"/>
      <w:r w:rsidRPr="00177103">
        <w:t>Reference</w:t>
      </w:r>
      <w:r>
        <w:t xml:space="preserve"> Documents</w:t>
      </w:r>
      <w:bookmarkEnd w:id="9"/>
      <w:bookmarkEnd w:id="10"/>
    </w:p>
    <w:p w14:paraId="5707A6DA" w14:textId="1B417013" w:rsidR="004C726F" w:rsidRDefault="003D75A1" w:rsidP="00917190">
      <w:pPr>
        <w:pStyle w:val="TemplateInstruction"/>
      </w:pPr>
      <w:r>
        <w:t xml:space="preserve">List </w:t>
      </w:r>
      <w:r w:rsidR="00F15302">
        <w:t xml:space="preserve">reference </w:t>
      </w:r>
      <w:r>
        <w:t xml:space="preserve">documents </w:t>
      </w:r>
      <w:r w:rsidR="00F15302">
        <w:t>for</w:t>
      </w:r>
      <w:r>
        <w:t xml:space="preserve"> the project.</w:t>
      </w:r>
      <w:r w:rsidR="00EE4B86">
        <w:t xml:space="preserve"> </w:t>
      </w:r>
      <w:r w:rsidR="00F15302">
        <w:t>S</w:t>
      </w:r>
      <w:r w:rsidR="00EE4B86">
        <w:t xml:space="preserve">ummarize the hierarchy </w:t>
      </w:r>
      <w:r w:rsidR="00F15302">
        <w:t xml:space="preserve">of documents, such as procurement documents or maintenance procedures, </w:t>
      </w:r>
      <w:r w:rsidR="008004F8">
        <w:t>which</w:t>
      </w:r>
      <w:r w:rsidR="00EE4B86">
        <w:t xml:space="preserve"> inform </w:t>
      </w:r>
      <w:r w:rsidR="00F15302">
        <w:t>and/or</w:t>
      </w:r>
      <w:r w:rsidR="00EE4B86">
        <w:t xml:space="preserve"> are informed by the RMPP. </w:t>
      </w:r>
    </w:p>
    <w:p w14:paraId="40FE768A" w14:textId="46959046" w:rsidR="004C726F" w:rsidRDefault="003D75A1" w:rsidP="007A18F6">
      <w:pPr>
        <w:pStyle w:val="Heading1"/>
        <w:tabs>
          <w:tab w:val="num" w:pos="864"/>
        </w:tabs>
      </w:pPr>
      <w:bookmarkStart w:id="11" w:name="_Toc533304116"/>
      <w:bookmarkStart w:id="12" w:name="_Toc59454888"/>
      <w:bookmarkStart w:id="13" w:name="_Toc184212445"/>
      <w:r w:rsidRPr="00177103">
        <w:t>General</w:t>
      </w:r>
      <w:r>
        <w:t xml:space="preserve"> Requirements</w:t>
      </w:r>
      <w:bookmarkEnd w:id="11"/>
      <w:bookmarkEnd w:id="12"/>
      <w:bookmarkEnd w:id="13"/>
    </w:p>
    <w:p w14:paraId="5CA991C7" w14:textId="7818EF14" w:rsidR="004C726F" w:rsidRDefault="003D75A1" w:rsidP="00917190">
      <w:pPr>
        <w:pStyle w:val="TemplateInstruction"/>
      </w:pPr>
      <w:r>
        <w:t>The vehicle for commitment to effective R&amp;M engineering is the R&amp;M program plan developed for the project.</w:t>
      </w:r>
      <w:r w:rsidR="00BD05DC">
        <w:t xml:space="preserve"> </w:t>
      </w:r>
      <w:r>
        <w:t>The RMPP should emphasize early participation commencing with requirements definition and system development, followed by a comprehensive test, corrective action, and demonstration program to identify and correct deficiencies as required.</w:t>
      </w:r>
      <w:r w:rsidR="00BD05DC">
        <w:t xml:space="preserve"> </w:t>
      </w:r>
      <w:r>
        <w:t>The RMPP should be implemented at the onset of a development and subcontractor/vendor selection process.</w:t>
      </w:r>
      <w:r w:rsidR="00BD05DC">
        <w:t xml:space="preserve"> </w:t>
      </w:r>
    </w:p>
    <w:p w14:paraId="71DF6147" w14:textId="38754260" w:rsidR="004C726F" w:rsidRDefault="003D75A1">
      <w:r>
        <w:t xml:space="preserve">The R&amp;M program </w:t>
      </w:r>
      <w:r w:rsidR="009F7DE3">
        <w:t>for the [</w:t>
      </w:r>
      <w:r w:rsidR="009F7DE3" w:rsidRPr="00917190">
        <w:rPr>
          <w:i/>
          <w:iCs/>
          <w:color w:val="0070C0"/>
          <w:u w:val="single"/>
        </w:rPr>
        <w:t>Project Name</w:t>
      </w:r>
      <w:r w:rsidR="009F7DE3">
        <w:t xml:space="preserve">] project </w:t>
      </w:r>
      <w:r>
        <w:t>cover</w:t>
      </w:r>
      <w:r w:rsidR="009F7DE3">
        <w:t>s</w:t>
      </w:r>
      <w:r>
        <w:t xml:space="preserve"> the following major elements</w:t>
      </w:r>
      <w:r w:rsidR="009F7DE3">
        <w:t xml:space="preserve"> [</w:t>
      </w:r>
      <w:r w:rsidR="009F7DE3" w:rsidRPr="00917190">
        <w:rPr>
          <w:i/>
          <w:iCs/>
          <w:color w:val="0070C0"/>
          <w:u w:val="single"/>
        </w:rPr>
        <w:t>adapt the list as appropriate</w:t>
      </w:r>
      <w:r w:rsidR="00215B29" w:rsidRPr="00917190">
        <w:rPr>
          <w:i/>
          <w:iCs/>
          <w:color w:val="0070C0"/>
          <w:u w:val="single"/>
        </w:rPr>
        <w:t xml:space="preserve"> and provide details in following sections</w:t>
      </w:r>
      <w:r w:rsidR="009F7DE3">
        <w:t>]</w:t>
      </w:r>
      <w:r>
        <w:t>:</w:t>
      </w:r>
    </w:p>
    <w:p w14:paraId="21A3C56D" w14:textId="77777777" w:rsidR="004C726F" w:rsidRDefault="004C726F"/>
    <w:p w14:paraId="22D997F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analysis and predictions</w:t>
      </w:r>
    </w:p>
    <w:p w14:paraId="10A8203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analysis and predictions</w:t>
      </w:r>
    </w:p>
    <w:p w14:paraId="1CE7F7D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Failure modes, effects, and criticality analysis (FMECA)</w:t>
      </w:r>
    </w:p>
    <w:p w14:paraId="0A1C504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Failure reporting and corrective action system (FRACAS)</w:t>
      </w:r>
    </w:p>
    <w:p w14:paraId="7B412EE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Part and materials reliability assurance</w:t>
      </w:r>
    </w:p>
    <w:p w14:paraId="0EB03B3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Critical items analysis</w:t>
      </w:r>
    </w:p>
    <w:p w14:paraId="19DC7FE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Monitor/Control of subcontractors and suppliers</w:t>
      </w:r>
    </w:p>
    <w:p w14:paraId="3B2483D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Environmental effects analysis</w:t>
      </w:r>
    </w:p>
    <w:p w14:paraId="02E363D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development, testing, and qualification</w:t>
      </w:r>
    </w:p>
    <w:p w14:paraId="68791B0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Provide an interrelationship between reliability and FRACAS results</w:t>
      </w:r>
    </w:p>
    <w:p w14:paraId="090F783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Ensure reliability performance levels are maintained</w:t>
      </w:r>
    </w:p>
    <w:p w14:paraId="3183090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provisions for spares</w:t>
      </w:r>
    </w:p>
    <w:p w14:paraId="0AFE3CD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Development and demonstration of product maintainability and testability</w:t>
      </w:r>
    </w:p>
    <w:p w14:paraId="7943A3C1" w14:textId="6F98CCFF" w:rsidR="004C726F" w:rsidRDefault="003D75A1" w:rsidP="007A18F6">
      <w:pPr>
        <w:pStyle w:val="Heading2"/>
        <w:tabs>
          <w:tab w:val="num" w:pos="864"/>
        </w:tabs>
      </w:pPr>
      <w:bookmarkStart w:id="14" w:name="_Toc533304117"/>
      <w:bookmarkStart w:id="15" w:name="_Toc59454889"/>
      <w:bookmarkStart w:id="16" w:name="_Toc184212446"/>
      <w:r>
        <w:t>Reliability and Maintainability Program Goal</w:t>
      </w:r>
      <w:bookmarkEnd w:id="14"/>
      <w:bookmarkEnd w:id="15"/>
      <w:bookmarkEnd w:id="16"/>
    </w:p>
    <w:p w14:paraId="40077740" w14:textId="6B313469" w:rsidR="00215B29" w:rsidRDefault="00215B29" w:rsidP="00C75D06">
      <w:pPr>
        <w:pStyle w:val="TemplateInstruction"/>
      </w:pPr>
      <w:r>
        <w:t xml:space="preserve">Adjust the R&amp;M program </w:t>
      </w:r>
      <w:r w:rsidR="008004F8">
        <w:t>goal,</w:t>
      </w:r>
      <w:r>
        <w:t xml:space="preserve"> as necessary.</w:t>
      </w:r>
    </w:p>
    <w:p w14:paraId="64715DAD" w14:textId="34786541" w:rsidR="004C726F" w:rsidRDefault="003D75A1" w:rsidP="00C75D06">
      <w:r w:rsidRPr="00C75D06">
        <w:t>The goal of the R&amp;M program is to minimize reliability and maintainability risks by working with system design groups through the concurrent engineering process and project management in the early design stage of the project development activities.</w:t>
      </w:r>
      <w:r w:rsidR="00BD05DC" w:rsidRPr="00C75D06">
        <w:t xml:space="preserve"> </w:t>
      </w:r>
      <w:r w:rsidRPr="00C75D06">
        <w:t xml:space="preserve">System R&amp;M requirements </w:t>
      </w:r>
      <w:r w:rsidR="00C75D06" w:rsidRPr="00C75D06">
        <w:t xml:space="preserve">will </w:t>
      </w:r>
      <w:r w:rsidRPr="00C75D06">
        <w:t>be established and integrated into system design/modification requirements.</w:t>
      </w:r>
      <w:r w:rsidR="00BD05DC" w:rsidRPr="00C75D06">
        <w:t xml:space="preserve"> </w:t>
      </w:r>
      <w:r w:rsidRPr="00C75D06">
        <w:t xml:space="preserve">The R&amp;M engineering involvement in the project </w:t>
      </w:r>
      <w:r w:rsidR="00C75D06" w:rsidRPr="00C75D06">
        <w:t>is</w:t>
      </w:r>
      <w:r w:rsidRPr="00C75D06">
        <w:t xml:space="preserve"> described</w:t>
      </w:r>
      <w:r w:rsidR="00C75D06" w:rsidRPr="00C75D06">
        <w:t xml:space="preserve"> in this section</w:t>
      </w:r>
      <w:r w:rsidRPr="00C75D06">
        <w:t>.</w:t>
      </w:r>
      <w:r w:rsidR="00BD05DC" w:rsidRPr="00C75D06">
        <w:t xml:space="preserve"> </w:t>
      </w:r>
      <w:r w:rsidRPr="00C75D06">
        <w:t xml:space="preserve">Reliability and maintainability risks </w:t>
      </w:r>
      <w:r w:rsidR="00C75D06">
        <w:t>are</w:t>
      </w:r>
      <w:r w:rsidRPr="00C75D06">
        <w:t xml:space="preserve"> </w:t>
      </w:r>
      <w:r w:rsidRPr="00C75D06">
        <w:lastRenderedPageBreak/>
        <w:t xml:space="preserve">identified, and the methods of control by the R&amp;M analyses, prediction tools, and data collection and corrective action system </w:t>
      </w:r>
      <w:r w:rsidR="00C75D06">
        <w:t>are</w:t>
      </w:r>
      <w:r w:rsidR="00C75D06" w:rsidRPr="00C75D06">
        <w:t xml:space="preserve"> </w:t>
      </w:r>
      <w:r w:rsidRPr="00C75D06">
        <w:t>described in the following sections.</w:t>
      </w:r>
    </w:p>
    <w:p w14:paraId="6C23A3B1" w14:textId="14C80B07" w:rsidR="004C726F" w:rsidRDefault="003D75A1" w:rsidP="007A18F6">
      <w:pPr>
        <w:pStyle w:val="Heading2"/>
        <w:tabs>
          <w:tab w:val="num" w:pos="864"/>
        </w:tabs>
      </w:pPr>
      <w:bookmarkStart w:id="17" w:name="_Toc533304118"/>
      <w:bookmarkStart w:id="18" w:name="_Toc59454890"/>
      <w:bookmarkStart w:id="19" w:name="_Toc184212447"/>
      <w:r>
        <w:t>Reliability Program</w:t>
      </w:r>
      <w:bookmarkEnd w:id="17"/>
      <w:bookmarkEnd w:id="18"/>
      <w:bookmarkEnd w:id="19"/>
    </w:p>
    <w:p w14:paraId="2695BEF2" w14:textId="595BD8F1" w:rsidR="004C726F" w:rsidRDefault="003D75A1" w:rsidP="007A18F6">
      <w:pPr>
        <w:pStyle w:val="Heading3"/>
        <w:rPr>
          <w:b/>
        </w:rPr>
      </w:pPr>
      <w:bookmarkStart w:id="20" w:name="_Toc533304119"/>
      <w:bookmarkStart w:id="21" w:name="_Toc59454891"/>
      <w:bookmarkStart w:id="22" w:name="_Toc184212448"/>
      <w:r>
        <w:t>Reliability Analysis and Predictions</w:t>
      </w:r>
      <w:bookmarkEnd w:id="20"/>
      <w:bookmarkEnd w:id="21"/>
      <w:bookmarkEnd w:id="22"/>
    </w:p>
    <w:p w14:paraId="5E3376CC" w14:textId="339E87BE" w:rsidR="004C726F" w:rsidRDefault="003D75A1" w:rsidP="00917190">
      <w:pPr>
        <w:pStyle w:val="TemplateInstruction"/>
      </w:pPr>
      <w:r>
        <w:t>Reliability modeling, allocation, and prediction activity that is to be performed for the project should be discussed in this section.</w:t>
      </w:r>
      <w:r w:rsidR="00BD05DC">
        <w:t xml:space="preserve"> </w:t>
      </w:r>
      <w:r>
        <w:t>The approach to determine the reliability, tools, and methodologies to be used; the mathematical models; reliability predictions; and the FMECA should all be described.</w:t>
      </w:r>
    </w:p>
    <w:p w14:paraId="6BC0510A" w14:textId="63CA56F8" w:rsidR="004C726F" w:rsidRDefault="003D75A1" w:rsidP="007A18F6">
      <w:pPr>
        <w:pStyle w:val="Heading3"/>
        <w:rPr>
          <w:b/>
        </w:rPr>
      </w:pPr>
      <w:bookmarkStart w:id="23" w:name="_Toc533304120"/>
      <w:bookmarkStart w:id="24" w:name="_Toc59454892"/>
      <w:bookmarkStart w:id="25" w:name="_Toc184212449"/>
      <w:r>
        <w:t>Reliability Tasks</w:t>
      </w:r>
      <w:bookmarkEnd w:id="23"/>
      <w:bookmarkEnd w:id="24"/>
      <w:bookmarkEnd w:id="25"/>
    </w:p>
    <w:p w14:paraId="3E4EE226" w14:textId="7EB85E1F" w:rsidR="00215B29" w:rsidRDefault="00215B29" w:rsidP="00917190">
      <w:pPr>
        <w:pStyle w:val="TemplateInstruction"/>
      </w:pPr>
      <w:r>
        <w:t>Adapt the task introduction</w:t>
      </w:r>
      <w:r w:rsidR="001A3F5B">
        <w:t xml:space="preserve"> paragraph</w:t>
      </w:r>
      <w:r>
        <w:t xml:space="preserve"> and list as needed.</w:t>
      </w:r>
    </w:p>
    <w:p w14:paraId="19CFEE3C" w14:textId="116EC278" w:rsidR="004C726F" w:rsidRDefault="003D75A1">
      <w:r>
        <w:t xml:space="preserve">Basic reliability tasks that are to be conducted for </w:t>
      </w:r>
      <w:r w:rsidR="00215B29">
        <w:t>[</w:t>
      </w:r>
      <w:r w:rsidR="00CE3024">
        <w:rPr>
          <w:i/>
          <w:iCs/>
          <w:color w:val="0070C0"/>
          <w:u w:val="single"/>
        </w:rPr>
        <w:t>P</w:t>
      </w:r>
      <w:r w:rsidR="00215B29" w:rsidRPr="00917190">
        <w:rPr>
          <w:i/>
          <w:iCs/>
          <w:color w:val="0070C0"/>
          <w:u w:val="single"/>
        </w:rPr>
        <w:t xml:space="preserve">roject </w:t>
      </w:r>
      <w:r w:rsidR="00CE3024">
        <w:rPr>
          <w:i/>
          <w:iCs/>
          <w:color w:val="0070C0"/>
          <w:u w:val="single"/>
        </w:rPr>
        <w:t>N</w:t>
      </w:r>
      <w:r w:rsidR="00215B29" w:rsidRPr="00917190">
        <w:rPr>
          <w:i/>
          <w:iCs/>
          <w:color w:val="0070C0"/>
          <w:u w:val="single"/>
        </w:rPr>
        <w:t>ame</w:t>
      </w:r>
      <w:r w:rsidR="00215B29">
        <w:t>]</w:t>
      </w:r>
      <w:r>
        <w:t xml:space="preserve"> tasks include:</w:t>
      </w:r>
    </w:p>
    <w:p w14:paraId="58F3373B" w14:textId="77777777" w:rsidR="004C726F" w:rsidRDefault="004C726F"/>
    <w:p w14:paraId="059ABE8F"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Integration of reliability in design</w:t>
      </w:r>
    </w:p>
    <w:p w14:paraId="1C8D2B8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program plan</w:t>
      </w:r>
    </w:p>
    <w:p w14:paraId="6ECC6B2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Monitor/Control of Subcontractors and suppliers</w:t>
      </w:r>
    </w:p>
    <w:p w14:paraId="3337BA7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Design reviews</w:t>
      </w:r>
    </w:p>
    <w:p w14:paraId="7BF863E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Analysis of the operating and environmental conditions</w:t>
      </w:r>
    </w:p>
    <w:p w14:paraId="031C9EF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design criteria</w:t>
      </w:r>
    </w:p>
    <w:p w14:paraId="7C0BE0E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trade-off studies</w:t>
      </w:r>
    </w:p>
    <w:p w14:paraId="6EC07A2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Parts and materials reliability</w:t>
      </w:r>
    </w:p>
    <w:p w14:paraId="691A1DF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modeling</w:t>
      </w:r>
    </w:p>
    <w:p w14:paraId="29FCDF8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allocations</w:t>
      </w:r>
    </w:p>
    <w:p w14:paraId="65172FF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predictions</w:t>
      </w:r>
    </w:p>
    <w:p w14:paraId="45987B0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Failure modes, effects, and criticality analysis</w:t>
      </w:r>
    </w:p>
    <w:p w14:paraId="05B4F3B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Impact of software on reliability</w:t>
      </w:r>
    </w:p>
    <w:p w14:paraId="09F69F7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Human impact on reliability</w:t>
      </w:r>
    </w:p>
    <w:p w14:paraId="554FF52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Derating</w:t>
      </w:r>
    </w:p>
    <w:p w14:paraId="777D25C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critical items</w:t>
      </w:r>
    </w:p>
    <w:p w14:paraId="171FDF46"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Life</w:t>
      </w:r>
      <w:r w:rsidRPr="00486079">
        <w:rPr>
          <w:rFonts w:asciiTheme="minorHAnsi" w:hAnsiTheme="minorHAnsi" w:cstheme="minorHAnsi"/>
          <w:i/>
          <w:iCs/>
          <w:color w:val="7F7F7F" w:themeColor="text1" w:themeTint="80"/>
          <w:sz w:val="20"/>
          <w:szCs w:val="20"/>
        </w:rPr>
        <w:noBreakHyphen/>
        <w:t>limited items</w:t>
      </w:r>
    </w:p>
    <w:p w14:paraId="3CC5441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and integrated logistics support (ILS)</w:t>
      </w:r>
    </w:p>
    <w:p w14:paraId="76D2010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Data reporting, analysis, and corrective action system</w:t>
      </w:r>
    </w:p>
    <w:p w14:paraId="717DEE6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qualification test</w:t>
      </w:r>
    </w:p>
    <w:p w14:paraId="07302B02" w14:textId="4E995A74"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Environmental stress screening</w:t>
      </w:r>
    </w:p>
    <w:p w14:paraId="5DEE9EC0" w14:textId="77777777" w:rsidR="004C726F" w:rsidRDefault="004C726F"/>
    <w:p w14:paraId="264D2057" w14:textId="0E1ED262" w:rsidR="004C726F" w:rsidRDefault="003D75A1">
      <w:r>
        <w:t>Equipment will be evaluated throughout the design process, and detailed reliability assessments will be presented during periodic internal, formal technical, and design reviews.</w:t>
      </w:r>
      <w:r w:rsidR="00BD05DC">
        <w:t xml:space="preserve"> </w:t>
      </w:r>
      <w:r>
        <w:t xml:space="preserve">The schedule for these activities </w:t>
      </w:r>
      <w:r w:rsidR="00B61C51">
        <w:t xml:space="preserve">will </w:t>
      </w:r>
      <w:r>
        <w:t xml:space="preserve">be </w:t>
      </w:r>
      <w:r w:rsidR="00B61C51">
        <w:t>included in the project master schedule</w:t>
      </w:r>
      <w:r>
        <w:t>.</w:t>
      </w:r>
      <w:bookmarkStart w:id="26" w:name="_Toc533304122"/>
      <w:bookmarkStart w:id="27" w:name="_Toc59454893"/>
    </w:p>
    <w:p w14:paraId="2C491667" w14:textId="04A1752E" w:rsidR="004C726F" w:rsidRDefault="003D75A1" w:rsidP="007A18F6">
      <w:pPr>
        <w:pStyle w:val="Heading3"/>
        <w:rPr>
          <w:b/>
        </w:rPr>
      </w:pPr>
      <w:bookmarkStart w:id="28" w:name="_Toc184212450"/>
      <w:r>
        <w:lastRenderedPageBreak/>
        <w:t>Spares Reliabil</w:t>
      </w:r>
      <w:r w:rsidRPr="00493DC6">
        <w:t>i</w:t>
      </w:r>
      <w:r>
        <w:t>ty Provisions</w:t>
      </w:r>
      <w:bookmarkEnd w:id="26"/>
      <w:bookmarkEnd w:id="27"/>
      <w:bookmarkEnd w:id="28"/>
    </w:p>
    <w:p w14:paraId="4727B673" w14:textId="4F79A73B" w:rsidR="004C726F" w:rsidRDefault="003D75A1" w:rsidP="00917190">
      <w:pPr>
        <w:pStyle w:val="TemplateInstruction"/>
      </w:pPr>
      <w:r>
        <w:t>Spares will be of the same configuration as the baseline equipment developed for the project, therefore ensuring spares reliability.</w:t>
      </w:r>
      <w:r w:rsidR="00BD05DC">
        <w:t xml:space="preserve"> </w:t>
      </w:r>
      <w:r>
        <w:t>The quality assurance (QA) program will implement procedures for ensuring that spare quality requirements are satisfied.</w:t>
      </w:r>
      <w:r w:rsidR="00BD05DC">
        <w:t xml:space="preserve"> </w:t>
      </w:r>
      <w:r>
        <w:t>The manufacturing and workmanship standards and operating procedures that will be developed and/or used should be described, and their requisite government standards, specifications, and handbooks referenced.</w:t>
      </w:r>
    </w:p>
    <w:p w14:paraId="77991013" w14:textId="44A55880" w:rsidR="004C726F" w:rsidRDefault="003D75A1" w:rsidP="007A18F6">
      <w:pPr>
        <w:pStyle w:val="Heading2"/>
      </w:pPr>
      <w:bookmarkStart w:id="29" w:name="_Toc533304123"/>
      <w:bookmarkStart w:id="30" w:name="_Toc59454894"/>
      <w:bookmarkStart w:id="31" w:name="_Toc184212451"/>
      <w:r>
        <w:t>Maintainability Program</w:t>
      </w:r>
      <w:bookmarkEnd w:id="29"/>
      <w:bookmarkEnd w:id="30"/>
      <w:bookmarkEnd w:id="31"/>
    </w:p>
    <w:p w14:paraId="22765D97" w14:textId="1640FF4B" w:rsidR="004C726F" w:rsidRDefault="003D75A1" w:rsidP="007A18F6">
      <w:pPr>
        <w:pStyle w:val="Heading3"/>
        <w:rPr>
          <w:b/>
        </w:rPr>
      </w:pPr>
      <w:bookmarkStart w:id="32" w:name="_Toc533304124"/>
      <w:bookmarkStart w:id="33" w:name="_Toc59454895"/>
      <w:bookmarkStart w:id="34" w:name="_Toc184212452"/>
      <w:r>
        <w:t>Maintainability Analysis and Predictions</w:t>
      </w:r>
      <w:bookmarkEnd w:id="32"/>
      <w:bookmarkEnd w:id="33"/>
      <w:bookmarkEnd w:id="34"/>
    </w:p>
    <w:p w14:paraId="1D3A61FC" w14:textId="7ECC0964" w:rsidR="00C75D06" w:rsidRDefault="003D75A1" w:rsidP="00917190">
      <w:pPr>
        <w:pStyle w:val="TemplateInstruction"/>
      </w:pPr>
      <w:r>
        <w:t>Describe analytical studies for the project that will be conducted to assure compliance with the specific maintainability requirements and to ensure system performance.</w:t>
      </w:r>
      <w:r w:rsidR="00BD05DC">
        <w:t xml:space="preserve"> </w:t>
      </w:r>
    </w:p>
    <w:p w14:paraId="0AEDACD2" w14:textId="3A6CAF21" w:rsidR="004C726F" w:rsidRDefault="003D75A1">
      <w:r>
        <w:t>The maintainability elements of the system will be assessed, evaluated, and presented during periodic internal reviews and formal design reviews per contractual requirements.</w:t>
      </w:r>
      <w:r w:rsidR="00BD05DC">
        <w:t xml:space="preserve"> </w:t>
      </w:r>
      <w:r>
        <w:t xml:space="preserve">The schedule for these activities </w:t>
      </w:r>
      <w:r w:rsidR="00C75D06">
        <w:t>for [</w:t>
      </w:r>
      <w:r w:rsidR="00412284">
        <w:rPr>
          <w:i/>
          <w:iCs/>
          <w:color w:val="0070C0"/>
        </w:rPr>
        <w:t>Project Name</w:t>
      </w:r>
      <w:r w:rsidR="00C75D06">
        <w:t>] area as follows [</w:t>
      </w:r>
      <w:r w:rsidR="00C75D06" w:rsidRPr="00917190">
        <w:rPr>
          <w:i/>
          <w:iCs/>
          <w:color w:val="0070C0"/>
          <w:u w:val="single"/>
        </w:rPr>
        <w:t>Describe maintainability data will be collected and evaluated for accuracy. Also discuss the maintainability predictions that will be performed below</w:t>
      </w:r>
      <w:r w:rsidR="00C75D06">
        <w:t xml:space="preserve">]: </w:t>
      </w:r>
    </w:p>
    <w:p w14:paraId="699A3716" w14:textId="105380DC" w:rsidR="004C726F" w:rsidRDefault="003D75A1" w:rsidP="007A18F6">
      <w:pPr>
        <w:pStyle w:val="Heading3"/>
        <w:rPr>
          <w:b/>
        </w:rPr>
      </w:pPr>
      <w:bookmarkStart w:id="35" w:name="_Toc533304125"/>
      <w:bookmarkStart w:id="36" w:name="_Toc59454896"/>
      <w:bookmarkStart w:id="37" w:name="_Toc184212453"/>
      <w:r>
        <w:t>Maintainability Tasks</w:t>
      </w:r>
      <w:bookmarkEnd w:id="35"/>
      <w:bookmarkEnd w:id="36"/>
      <w:bookmarkEnd w:id="37"/>
    </w:p>
    <w:p w14:paraId="290C39EF" w14:textId="6574D78F" w:rsidR="004C726F" w:rsidRDefault="003D75A1">
      <w:r>
        <w:t xml:space="preserve">Maintainability engineers will perform various maintainability tasks applicable to </w:t>
      </w:r>
      <w:r w:rsidR="00C75D06">
        <w:t>[</w:t>
      </w:r>
      <w:r w:rsidR="00CE3024">
        <w:rPr>
          <w:i/>
          <w:iCs/>
          <w:color w:val="0070C0"/>
          <w:u w:val="single"/>
        </w:rPr>
        <w:t>P</w:t>
      </w:r>
      <w:r w:rsidR="00C75D06" w:rsidRPr="00917190">
        <w:rPr>
          <w:i/>
          <w:iCs/>
          <w:color w:val="0070C0"/>
          <w:u w:val="single"/>
        </w:rPr>
        <w:t xml:space="preserve">roject </w:t>
      </w:r>
      <w:r w:rsidR="00CE3024">
        <w:rPr>
          <w:i/>
          <w:iCs/>
          <w:color w:val="0070C0"/>
          <w:u w:val="single"/>
        </w:rPr>
        <w:t>N</w:t>
      </w:r>
      <w:r w:rsidR="00C75D06" w:rsidRPr="00917190">
        <w:rPr>
          <w:i/>
          <w:iCs/>
          <w:color w:val="0070C0"/>
          <w:u w:val="single"/>
        </w:rPr>
        <w:t>ame</w:t>
      </w:r>
      <w:r w:rsidR="00C75D06">
        <w:t>]</w:t>
      </w:r>
      <w:r>
        <w:t>.</w:t>
      </w:r>
      <w:r w:rsidR="00BD05DC">
        <w:t xml:space="preserve"> </w:t>
      </w:r>
      <w:r w:rsidR="00C75D06">
        <w:t>M</w:t>
      </w:r>
      <w:r>
        <w:t>aintainability tasks include</w:t>
      </w:r>
      <w:r w:rsidR="00B504E7">
        <w:t xml:space="preserve"> [</w:t>
      </w:r>
      <w:r w:rsidR="00B504E7" w:rsidRPr="00917190">
        <w:rPr>
          <w:i/>
          <w:iCs/>
          <w:color w:val="0070C0"/>
          <w:u w:val="single"/>
        </w:rPr>
        <w:t>update list</w:t>
      </w:r>
      <w:r w:rsidR="00C75D06" w:rsidRPr="00917190">
        <w:rPr>
          <w:i/>
          <w:iCs/>
          <w:color w:val="0070C0"/>
          <w:u w:val="single"/>
        </w:rPr>
        <w:t xml:space="preserve"> and provide details,</w:t>
      </w:r>
      <w:r w:rsidR="00B504E7" w:rsidRPr="00917190">
        <w:rPr>
          <w:i/>
          <w:iCs/>
          <w:color w:val="0070C0"/>
          <w:u w:val="single"/>
        </w:rPr>
        <w:t xml:space="preserve"> as needed</w:t>
      </w:r>
      <w:r w:rsidR="00B504E7">
        <w:t>]</w:t>
      </w:r>
      <w:r>
        <w:t>:</w:t>
      </w:r>
    </w:p>
    <w:p w14:paraId="5517425E" w14:textId="77777777" w:rsidR="004C726F" w:rsidRDefault="004C726F"/>
    <w:p w14:paraId="7859E0F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program plan</w:t>
      </w:r>
    </w:p>
    <w:p w14:paraId="2B19701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Monitor/Control of subcontractors and suppliers</w:t>
      </w:r>
    </w:p>
    <w:p w14:paraId="09EE6AC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Design reviews</w:t>
      </w:r>
    </w:p>
    <w:p w14:paraId="1A839CF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Analysis of the operating and environmental conditions</w:t>
      </w:r>
    </w:p>
    <w:p w14:paraId="462900C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design criteria</w:t>
      </w:r>
    </w:p>
    <w:p w14:paraId="2E0EA3D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modeling</w:t>
      </w:r>
    </w:p>
    <w:p w14:paraId="02B10E2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allocations</w:t>
      </w:r>
    </w:p>
    <w:p w14:paraId="5D78E93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predictions</w:t>
      </w:r>
    </w:p>
    <w:p w14:paraId="02972D1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Failure modes, effects, and criticality analysis</w:t>
      </w:r>
    </w:p>
    <w:p w14:paraId="7CAA650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Impact of software on maintainability</w:t>
      </w:r>
    </w:p>
    <w:p w14:paraId="2FF1F5C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Human impact on maintainability</w:t>
      </w:r>
    </w:p>
    <w:p w14:paraId="706E2A4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and ILS</w:t>
      </w:r>
    </w:p>
    <w:p w14:paraId="4D59E4D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 xml:space="preserve">Maintainability qualification testing </w:t>
      </w:r>
    </w:p>
    <w:p w14:paraId="0CAC617A" w14:textId="3C04989F"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In-service maintainability demonstration</w:t>
      </w:r>
    </w:p>
    <w:p w14:paraId="229B7331" w14:textId="175FD21F" w:rsidR="004C726F" w:rsidRDefault="003D75A1" w:rsidP="007A18F6">
      <w:pPr>
        <w:pStyle w:val="Heading3"/>
        <w:rPr>
          <w:b/>
        </w:rPr>
      </w:pPr>
      <w:bookmarkStart w:id="38" w:name="_Toc59454897"/>
      <w:bookmarkStart w:id="39" w:name="_Toc184212454"/>
      <w:r>
        <w:lastRenderedPageBreak/>
        <w:t>Maintainability Performance</w:t>
      </w:r>
      <w:bookmarkEnd w:id="38"/>
      <w:bookmarkEnd w:id="39"/>
    </w:p>
    <w:p w14:paraId="2A7102E3" w14:textId="4D04F937" w:rsidR="004C726F" w:rsidRDefault="003D75A1" w:rsidP="00917190">
      <w:pPr>
        <w:pStyle w:val="TemplateInstruction"/>
      </w:pPr>
      <w:r>
        <w:t>An effective maintainability concept requires special emphasis on features such as built-in testing (BIT), and fault isolation acknowledging the criticality of these features to the effectiveness of system testability and maintainability. Built</w:t>
      </w:r>
      <w:r>
        <w:noBreakHyphen/>
        <w:t>in testing goals should be established that provide the attainment of the highest fault coverage detection possible and isolation to the minimum number of lowest replaceable units (LRU).</w:t>
      </w:r>
      <w:r w:rsidR="00BD05DC">
        <w:t xml:space="preserve"> </w:t>
      </w:r>
    </w:p>
    <w:p w14:paraId="04DBEDB7" w14:textId="2910DC2A" w:rsidR="00B907E2" w:rsidRDefault="00B907E2" w:rsidP="00917190">
      <w:pPr>
        <w:spacing w:after="100" w:afterAutospacing="1"/>
      </w:pPr>
      <w:r>
        <w:t>M</w:t>
      </w:r>
      <w:r w:rsidR="003D75A1">
        <w:t>easures of maintainability performance</w:t>
      </w:r>
      <w:r>
        <w:t xml:space="preserve"> for [</w:t>
      </w:r>
      <w:r w:rsidRPr="00917190">
        <w:rPr>
          <w:i/>
          <w:iCs/>
          <w:color w:val="0070C0"/>
          <w:u w:val="single"/>
        </w:rPr>
        <w:t>Project Name</w:t>
      </w:r>
      <w:r>
        <w:t>]</w:t>
      </w:r>
      <w:r w:rsidR="003D75A1">
        <w:t xml:space="preserve"> are</w:t>
      </w:r>
      <w:r>
        <w:t xml:space="preserve"> [</w:t>
      </w:r>
      <w:r w:rsidRPr="00917190">
        <w:rPr>
          <w:i/>
          <w:iCs/>
          <w:color w:val="0070C0"/>
          <w:u w:val="single"/>
        </w:rPr>
        <w:t>adapt the list as required</w:t>
      </w:r>
      <w:r>
        <w:t>]:</w:t>
      </w:r>
    </w:p>
    <w:p w14:paraId="6BE6F318" w14:textId="1D3A1D1C" w:rsidR="00B907E2" w:rsidRPr="00486079" w:rsidRDefault="00B907E2" w:rsidP="00AE1918">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w:t>
      </w:r>
      <w:r w:rsidR="003D75A1" w:rsidRPr="00486079">
        <w:rPr>
          <w:rFonts w:asciiTheme="minorHAnsi" w:hAnsiTheme="minorHAnsi" w:cstheme="minorHAnsi"/>
          <w:i/>
          <w:iCs/>
          <w:color w:val="7F7F7F" w:themeColor="text1" w:themeTint="80"/>
          <w:sz w:val="20"/>
          <w:szCs w:val="20"/>
        </w:rPr>
        <w:t>ean active corrective maintenance time (MACMT)</w:t>
      </w:r>
    </w:p>
    <w:p w14:paraId="67CC5D8E" w14:textId="597B7FF4" w:rsidR="00B907E2" w:rsidRPr="00AE1918" w:rsidRDefault="00B907E2" w:rsidP="00AE1918">
      <w:pPr>
        <w:pStyle w:val="ListParagraph"/>
        <w:numPr>
          <w:ilvl w:val="0"/>
          <w:numId w:val="58"/>
        </w:numPr>
        <w:rPr>
          <w:rFonts w:asciiTheme="minorHAnsi" w:hAnsiTheme="minorHAnsi" w:cstheme="minorHAnsi"/>
          <w:i/>
          <w:iCs/>
          <w:color w:val="A6A6A6" w:themeColor="background1" w:themeShade="A6"/>
          <w:sz w:val="20"/>
          <w:szCs w:val="20"/>
        </w:rPr>
      </w:pPr>
      <w:r w:rsidRPr="00486079">
        <w:rPr>
          <w:rFonts w:asciiTheme="minorHAnsi" w:hAnsiTheme="minorHAnsi" w:cstheme="minorHAnsi"/>
          <w:i/>
          <w:iCs/>
          <w:color w:val="7F7F7F" w:themeColor="text1" w:themeTint="80"/>
          <w:sz w:val="20"/>
          <w:szCs w:val="20"/>
        </w:rPr>
        <w:t>M</w:t>
      </w:r>
      <w:r w:rsidR="003D75A1" w:rsidRPr="00486079">
        <w:rPr>
          <w:rFonts w:asciiTheme="minorHAnsi" w:hAnsiTheme="minorHAnsi" w:cstheme="minorHAnsi"/>
          <w:i/>
          <w:iCs/>
          <w:color w:val="7F7F7F" w:themeColor="text1" w:themeTint="80"/>
          <w:sz w:val="20"/>
          <w:szCs w:val="20"/>
        </w:rPr>
        <w:t>aximum mean repair time</w:t>
      </w:r>
      <w:r w:rsidR="003D75A1" w:rsidRPr="00AE1918">
        <w:rPr>
          <w:rFonts w:asciiTheme="minorHAnsi" w:hAnsiTheme="minorHAnsi" w:cstheme="minorHAnsi"/>
          <w:i/>
          <w:iCs/>
          <w:color w:val="A6A6A6" w:themeColor="background1" w:themeShade="A6"/>
          <w:sz w:val="20"/>
          <w:szCs w:val="20"/>
        </w:rPr>
        <w:t>.</w:t>
      </w:r>
      <w:r w:rsidR="00BD05DC" w:rsidRPr="00AE1918">
        <w:rPr>
          <w:rFonts w:asciiTheme="minorHAnsi" w:hAnsiTheme="minorHAnsi" w:cstheme="minorHAnsi"/>
          <w:i/>
          <w:iCs/>
          <w:color w:val="A6A6A6" w:themeColor="background1" w:themeShade="A6"/>
          <w:sz w:val="20"/>
          <w:szCs w:val="20"/>
        </w:rPr>
        <w:t xml:space="preserve"> </w:t>
      </w:r>
    </w:p>
    <w:p w14:paraId="69BA9B16" w14:textId="77777777" w:rsidR="00B907E2" w:rsidRDefault="00B907E2" w:rsidP="00B907E2"/>
    <w:p w14:paraId="2AF50BCD" w14:textId="1279E7B4" w:rsidR="004C726F" w:rsidRPr="00917190" w:rsidRDefault="003D75A1" w:rsidP="00917190">
      <w:pPr>
        <w:pStyle w:val="ListParagraph"/>
        <w:numPr>
          <w:ilvl w:val="0"/>
          <w:numId w:val="65"/>
        </w:numPr>
        <w:rPr>
          <w:i/>
          <w:iCs/>
          <w:color w:val="0070C0"/>
          <w:u w:val="single"/>
        </w:rPr>
      </w:pPr>
      <w:r w:rsidRPr="00917190">
        <w:rPr>
          <w:i/>
          <w:iCs/>
          <w:color w:val="0070C0"/>
          <w:u w:val="single"/>
        </w:rPr>
        <w:t>These, and any others required, should be specified in this section.</w:t>
      </w:r>
    </w:p>
    <w:p w14:paraId="19FC2351" w14:textId="77777777" w:rsidR="004C726F" w:rsidRDefault="003D75A1" w:rsidP="007A18F6">
      <w:pPr>
        <w:pStyle w:val="Heading2"/>
      </w:pPr>
      <w:bookmarkStart w:id="40" w:name="_Toc533304126"/>
      <w:bookmarkStart w:id="41" w:name="_Toc59454898"/>
      <w:bookmarkStart w:id="42" w:name="_Toc184212455"/>
      <w:r>
        <w:t>Failure Reporting, Analysis and Collective Action System</w:t>
      </w:r>
      <w:bookmarkEnd w:id="40"/>
      <w:bookmarkEnd w:id="41"/>
      <w:bookmarkEnd w:id="42"/>
    </w:p>
    <w:p w14:paraId="4F3A4C65" w14:textId="0E90A8E7" w:rsidR="004C726F" w:rsidRDefault="003D75A1" w:rsidP="00917190">
      <w:pPr>
        <w:pStyle w:val="TemplateInstruction"/>
      </w:pPr>
      <w:r>
        <w:t>The project should implement a closed</w:t>
      </w:r>
      <w:r>
        <w:noBreakHyphen/>
        <w:t>loop FRACAS that provides for the collection, processing, analysis, and reporting of failure data for failures occurring during testing.</w:t>
      </w:r>
      <w:r w:rsidR="00BD05DC">
        <w:t xml:space="preserve"> </w:t>
      </w:r>
      <w:r>
        <w:t>The FRACAS should be described in this section.</w:t>
      </w:r>
    </w:p>
    <w:p w14:paraId="5D8A7FBA" w14:textId="5EAC6C46" w:rsidR="004C726F" w:rsidRDefault="003D75A1" w:rsidP="007A18F6">
      <w:pPr>
        <w:pStyle w:val="Heading2"/>
      </w:pPr>
      <w:bookmarkStart w:id="43" w:name="_Toc533304128"/>
      <w:bookmarkStart w:id="44" w:name="_Toc59454899"/>
      <w:bookmarkStart w:id="45" w:name="_Toc184212456"/>
      <w:r w:rsidRPr="00493DC6">
        <w:t>Testing</w:t>
      </w:r>
      <w:bookmarkEnd w:id="43"/>
      <w:bookmarkEnd w:id="44"/>
      <w:bookmarkEnd w:id="45"/>
    </w:p>
    <w:p w14:paraId="7A063579" w14:textId="17C2A8C7" w:rsidR="004C726F" w:rsidRDefault="003D75A1" w:rsidP="007A18F6">
      <w:pPr>
        <w:pStyle w:val="Heading3"/>
        <w:rPr>
          <w:b/>
        </w:rPr>
      </w:pPr>
      <w:bookmarkStart w:id="46" w:name="_Toc533304129"/>
      <w:bookmarkStart w:id="47" w:name="_Toc59454900"/>
      <w:bookmarkStart w:id="48" w:name="_Toc184212457"/>
      <w:r>
        <w:t>Reliability Testing</w:t>
      </w:r>
      <w:bookmarkEnd w:id="46"/>
      <w:bookmarkEnd w:id="47"/>
      <w:bookmarkEnd w:id="48"/>
    </w:p>
    <w:p w14:paraId="024C9AC8" w14:textId="71E8AA19" w:rsidR="004C726F" w:rsidRDefault="003D75A1" w:rsidP="00917190">
      <w:pPr>
        <w:pStyle w:val="TemplateInstruction"/>
      </w:pPr>
      <w:r>
        <w:t>This section should describe test activities related to reliability, failure data collection, trend analysis required, subcontractor requirements, and reporting requirements.</w:t>
      </w:r>
    </w:p>
    <w:p w14:paraId="121962B5" w14:textId="21D18AA0" w:rsidR="004C726F" w:rsidRDefault="003D75A1" w:rsidP="007A18F6">
      <w:pPr>
        <w:pStyle w:val="Heading3"/>
        <w:rPr>
          <w:b/>
        </w:rPr>
      </w:pPr>
      <w:bookmarkStart w:id="49" w:name="_Toc533304130"/>
      <w:bookmarkStart w:id="50" w:name="_Toc59454901"/>
      <w:bookmarkStart w:id="51" w:name="_Toc184212458"/>
      <w:r>
        <w:t>Maintainability Testing</w:t>
      </w:r>
      <w:bookmarkEnd w:id="49"/>
      <w:bookmarkEnd w:id="50"/>
      <w:bookmarkEnd w:id="51"/>
    </w:p>
    <w:p w14:paraId="76299F71" w14:textId="7EBFD5AB" w:rsidR="004C726F" w:rsidRDefault="003D75A1" w:rsidP="00917190">
      <w:pPr>
        <w:pStyle w:val="TemplateInstruction"/>
      </w:pPr>
      <w:r>
        <w:t xml:space="preserve">This section should describe test activities related to maintainability, such as </w:t>
      </w:r>
      <w:r w:rsidR="00BD05DC" w:rsidRPr="00FD03A5">
        <w:t>maintainability qualification testing</w:t>
      </w:r>
      <w:r>
        <w:t>, failure data collection, trend analysis required, subcontractor requirements, and reporting requirements.</w:t>
      </w:r>
    </w:p>
    <w:p w14:paraId="2D1D6369" w14:textId="2074EE25" w:rsidR="004C726F" w:rsidRDefault="003D75A1" w:rsidP="007A18F6">
      <w:pPr>
        <w:pStyle w:val="Heading2"/>
      </w:pPr>
      <w:bookmarkStart w:id="52" w:name="_Toc533304131"/>
      <w:bookmarkStart w:id="53" w:name="_Toc59454902"/>
      <w:bookmarkStart w:id="54" w:name="_Toc184212459"/>
      <w:r>
        <w:t>Quantitative Reliability and Maintainability Requirements</w:t>
      </w:r>
      <w:bookmarkEnd w:id="52"/>
      <w:bookmarkEnd w:id="53"/>
      <w:bookmarkEnd w:id="54"/>
    </w:p>
    <w:p w14:paraId="2B97CB58" w14:textId="77777777" w:rsidR="004C726F" w:rsidRDefault="003D75A1" w:rsidP="00917190">
      <w:pPr>
        <w:pStyle w:val="TemplateInstruction"/>
      </w:pPr>
      <w:r>
        <w:t>The quantitative R&amp;M requirements for the project should be discussed in the following sections.</w:t>
      </w:r>
    </w:p>
    <w:p w14:paraId="0F389391" w14:textId="40E0C002" w:rsidR="004C726F" w:rsidRDefault="003D75A1" w:rsidP="007A18F6">
      <w:pPr>
        <w:pStyle w:val="Heading3"/>
        <w:rPr>
          <w:b/>
        </w:rPr>
      </w:pPr>
      <w:bookmarkStart w:id="55" w:name="_Toc533304132"/>
      <w:bookmarkStart w:id="56" w:name="_Toc59454903"/>
      <w:bookmarkStart w:id="57" w:name="_Toc184212460"/>
      <w:r>
        <w:t>System Reliability</w:t>
      </w:r>
      <w:bookmarkEnd w:id="55"/>
      <w:bookmarkEnd w:id="56"/>
      <w:bookmarkEnd w:id="57"/>
    </w:p>
    <w:p w14:paraId="78E37EF0" w14:textId="706F1229" w:rsidR="004C726F" w:rsidRDefault="003D75A1" w:rsidP="00917190">
      <w:pPr>
        <w:pStyle w:val="TemplateInstruction"/>
      </w:pPr>
      <w:r>
        <w:t>Describe the system for the purpose of reliability.</w:t>
      </w:r>
      <w:r w:rsidR="00BD05DC">
        <w:t xml:space="preserve"> </w:t>
      </w:r>
      <w:r>
        <w:t>Provide a block diagram.</w:t>
      </w:r>
      <w:r w:rsidR="00BD05DC">
        <w:t xml:space="preserve"> </w:t>
      </w:r>
      <w:r>
        <w:t>Provide the reliability requirements for the system and the allocation of the requirements to the subsystems.</w:t>
      </w:r>
      <w:r w:rsidR="00BD05DC">
        <w:t xml:space="preserve"> </w:t>
      </w:r>
      <w:r>
        <w:t>Typical measures would be mean time between failures, system reliability, availability, etc.</w:t>
      </w:r>
    </w:p>
    <w:p w14:paraId="21CEB018" w14:textId="7018B4B7" w:rsidR="004C726F" w:rsidRDefault="003D75A1" w:rsidP="007A18F6">
      <w:pPr>
        <w:pStyle w:val="Heading3"/>
        <w:rPr>
          <w:b/>
        </w:rPr>
      </w:pPr>
      <w:bookmarkStart w:id="58" w:name="_Toc533304134"/>
      <w:bookmarkStart w:id="59" w:name="_Toc59454904"/>
      <w:bookmarkStart w:id="60" w:name="_Toc184212461"/>
      <w:r>
        <w:lastRenderedPageBreak/>
        <w:t>System Maintainability</w:t>
      </w:r>
      <w:bookmarkEnd w:id="58"/>
      <w:bookmarkEnd w:id="59"/>
      <w:bookmarkEnd w:id="60"/>
    </w:p>
    <w:p w14:paraId="509F6365" w14:textId="408F53F4" w:rsidR="004C726F" w:rsidRDefault="003D75A1" w:rsidP="00917190">
      <w:pPr>
        <w:pStyle w:val="TemplateInstruction"/>
      </w:pPr>
      <w:r>
        <w:t>Describe the system for the purpose of maintainability.</w:t>
      </w:r>
      <w:r w:rsidR="00BD05DC">
        <w:t xml:space="preserve"> </w:t>
      </w:r>
      <w:r>
        <w:t>Provide a block diagram.</w:t>
      </w:r>
      <w:r w:rsidR="00BD05DC">
        <w:t xml:space="preserve"> </w:t>
      </w:r>
      <w:r>
        <w:t>Provide the maintainability requirements for the system and the allocation of the requirements to the subsystems. Typical measures would be mean time to repair, system reliability, MACMT, availability, etc.</w:t>
      </w:r>
    </w:p>
    <w:p w14:paraId="7020AEE6" w14:textId="559484F7" w:rsidR="004C726F" w:rsidRDefault="003D75A1" w:rsidP="007A18F6">
      <w:pPr>
        <w:pStyle w:val="Heading4"/>
        <w:rPr>
          <w:b/>
        </w:rPr>
      </w:pPr>
      <w:bookmarkStart w:id="61" w:name="_Toc184212462"/>
      <w:r>
        <w:t>Maintainability Goals</w:t>
      </w:r>
      <w:bookmarkEnd w:id="61"/>
    </w:p>
    <w:p w14:paraId="2B709DE6" w14:textId="77777777" w:rsidR="00AF0847" w:rsidRDefault="003D75A1" w:rsidP="00917190">
      <w:pPr>
        <w:pStyle w:val="TemplateInstruction"/>
      </w:pPr>
      <w:r>
        <w:t>The maintainability goals, in conjunction with the maintainability requirements, formulate the key ingredients that establish design objectives and the basis for the maintainability concept design criteria.</w:t>
      </w:r>
      <w:r w:rsidR="00BD05DC">
        <w:t xml:space="preserve"> </w:t>
      </w:r>
    </w:p>
    <w:p w14:paraId="7F11CC9C" w14:textId="08FDAC3A" w:rsidR="004C726F" w:rsidRDefault="003D75A1">
      <w:r>
        <w:t>The maintainability goals</w:t>
      </w:r>
      <w:r w:rsidR="00AF0847">
        <w:t xml:space="preserve"> for [</w:t>
      </w:r>
      <w:r w:rsidR="00AF0847" w:rsidRPr="00917190">
        <w:rPr>
          <w:i/>
          <w:iCs/>
          <w:color w:val="0070C0"/>
          <w:u w:val="single"/>
        </w:rPr>
        <w:t>Project Name</w:t>
      </w:r>
      <w:r w:rsidR="00AF0847">
        <w:t>] are: [</w:t>
      </w:r>
      <w:r w:rsidR="00AF0847" w:rsidRPr="00917190">
        <w:rPr>
          <w:i/>
          <w:iCs/>
          <w:color w:val="0070C0"/>
          <w:u w:val="single"/>
        </w:rPr>
        <w:t>Adapt the list as required</w:t>
      </w:r>
      <w:r w:rsidR="00AF0847">
        <w:t>]</w:t>
      </w:r>
    </w:p>
    <w:p w14:paraId="68E36652" w14:textId="77777777" w:rsidR="004C726F" w:rsidRDefault="004C726F"/>
    <w:p w14:paraId="76D9361F"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Reducing system support requirements by minimizing the logistics delay time with quick repair turnaround time, supply delivery time, and selection of equipment that does not require extensive technical logistics data</w:t>
      </w:r>
    </w:p>
    <w:p w14:paraId="04A032E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Exceeding MACMT requirements to ensure high operational availability</w:t>
      </w:r>
    </w:p>
    <w:p w14:paraId="117CE81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Utilizing to the full extent vendors’ depot repair facilities and support resources to minimize special tool requirements and for cost</w:t>
      </w:r>
      <w:r w:rsidRPr="00486079">
        <w:rPr>
          <w:rFonts w:asciiTheme="minorHAnsi" w:hAnsiTheme="minorHAnsi" w:cstheme="minorHAnsi"/>
          <w:i/>
          <w:iCs/>
          <w:color w:val="7F7F7F" w:themeColor="text1" w:themeTint="80"/>
          <w:sz w:val="20"/>
          <w:szCs w:val="20"/>
        </w:rPr>
        <w:noBreakHyphen/>
        <w:t>effectiveness</w:t>
      </w:r>
    </w:p>
    <w:p w14:paraId="3A1F68F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Optimize the fault monitoring (FM) and fault localization (FL) capabilities to support the maintainability requirements</w:t>
      </w:r>
    </w:p>
    <w:p w14:paraId="5A6E0EB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Removing and replacing procedures that can be performed by the operator/maintainer in the field</w:t>
      </w:r>
    </w:p>
    <w:p w14:paraId="72AC61F9" w14:textId="1954D925" w:rsidR="004C726F" w:rsidRDefault="003D75A1" w:rsidP="007A18F6">
      <w:pPr>
        <w:pStyle w:val="Heading1"/>
        <w:rPr>
          <w:rFonts w:ascii="Times New Roman" w:hAnsi="Times New Roman"/>
        </w:rPr>
      </w:pPr>
      <w:bookmarkStart w:id="62" w:name="_Toc533304135"/>
      <w:bookmarkStart w:id="63" w:name="_Toc59454905"/>
      <w:bookmarkStart w:id="64" w:name="_Toc184212463"/>
      <w:r>
        <w:t>Reliability and Maintainability Program Organization and Control</w:t>
      </w:r>
      <w:bookmarkEnd w:id="62"/>
      <w:bookmarkEnd w:id="63"/>
      <w:bookmarkEnd w:id="64"/>
    </w:p>
    <w:p w14:paraId="1F9E8597" w14:textId="77777777" w:rsidR="004C726F" w:rsidRDefault="003D75A1" w:rsidP="007A18F6">
      <w:pPr>
        <w:pStyle w:val="Heading2"/>
      </w:pPr>
      <w:bookmarkStart w:id="65" w:name="_Toc533304136"/>
      <w:bookmarkStart w:id="66" w:name="_Toc59454906"/>
      <w:bookmarkStart w:id="67" w:name="_Toc184212464"/>
      <w:r>
        <w:t xml:space="preserve">Program </w:t>
      </w:r>
      <w:r w:rsidRPr="00493DC6">
        <w:t>Organization</w:t>
      </w:r>
      <w:bookmarkEnd w:id="65"/>
      <w:bookmarkEnd w:id="66"/>
      <w:bookmarkEnd w:id="67"/>
    </w:p>
    <w:p w14:paraId="4EC90020" w14:textId="671B127E" w:rsidR="004C726F" w:rsidRDefault="003D75A1" w:rsidP="007A18F6">
      <w:pPr>
        <w:pStyle w:val="Heading3"/>
        <w:rPr>
          <w:b/>
        </w:rPr>
      </w:pPr>
      <w:bookmarkStart w:id="68" w:name="_Toc533304137"/>
      <w:bookmarkStart w:id="69" w:name="_Toc59454907"/>
      <w:bookmarkStart w:id="70" w:name="_Toc184212465"/>
      <w:r>
        <w:t>Organizational Structure</w:t>
      </w:r>
      <w:bookmarkEnd w:id="68"/>
      <w:bookmarkEnd w:id="69"/>
      <w:bookmarkEnd w:id="70"/>
    </w:p>
    <w:p w14:paraId="4F2CFF88" w14:textId="14A15281" w:rsidR="004C726F" w:rsidRDefault="003D75A1" w:rsidP="00917190">
      <w:pPr>
        <w:pStyle w:val="TemplateInstruction"/>
      </w:pPr>
      <w:r>
        <w:t xml:space="preserve">Describe the R&amp;M organization and its participation as part of the FDOT </w:t>
      </w:r>
      <w:r w:rsidR="00493DC6">
        <w:t xml:space="preserve">intelligent transportation systems </w:t>
      </w:r>
      <w:r>
        <w:t>project team.</w:t>
      </w:r>
    </w:p>
    <w:p w14:paraId="0A61F2F7" w14:textId="0BE6D377" w:rsidR="004C726F" w:rsidRDefault="003D75A1" w:rsidP="007A18F6">
      <w:pPr>
        <w:pStyle w:val="Heading3"/>
        <w:rPr>
          <w:b/>
        </w:rPr>
      </w:pPr>
      <w:bookmarkStart w:id="71" w:name="_Toc533304138"/>
      <w:bookmarkStart w:id="72" w:name="_Toc59454908"/>
      <w:bookmarkStart w:id="73" w:name="_Toc184212466"/>
      <w:r>
        <w:t>Responsibilities</w:t>
      </w:r>
      <w:bookmarkEnd w:id="71"/>
      <w:bookmarkEnd w:id="72"/>
      <w:bookmarkEnd w:id="73"/>
    </w:p>
    <w:p w14:paraId="6CFF3CFF" w14:textId="48E7580A" w:rsidR="00AF0847" w:rsidRDefault="003D75A1" w:rsidP="00AF0847">
      <w:pPr>
        <w:pStyle w:val="TemplateInstruction"/>
      </w:pPr>
      <w:r>
        <w:t>The mission of R&amp;M engineering is to ensure that delivered hardware achieves the highest practical R&amp;M standards and meets all specified requirements.</w:t>
      </w:r>
      <w:r w:rsidR="00BD05DC">
        <w:t xml:space="preserve"> </w:t>
      </w:r>
      <w:r>
        <w:t>To achieve this end, R&amp;M engineers are an integral part of the planning, design, and development of systems beginning with program inception and continuing through deployment in the field.</w:t>
      </w:r>
      <w:r w:rsidR="00BD05DC">
        <w:t xml:space="preserve"> </w:t>
      </w:r>
    </w:p>
    <w:p w14:paraId="26BE9EB5" w14:textId="362443D0" w:rsidR="004C726F" w:rsidRPr="00917190" w:rsidRDefault="003D75A1" w:rsidP="00917190">
      <w:pPr>
        <w:pStyle w:val="TemplateInstruction"/>
        <w:numPr>
          <w:ilvl w:val="0"/>
          <w:numId w:val="0"/>
        </w:numPr>
        <w:rPr>
          <w:iCs/>
          <w:color w:val="000000" w:themeColor="text1"/>
        </w:rPr>
      </w:pPr>
      <w:r w:rsidRPr="00917190">
        <w:rPr>
          <w:i w:val="0"/>
          <w:iCs/>
          <w:color w:val="000000" w:themeColor="text1"/>
          <w:u w:val="none"/>
        </w:rPr>
        <w:t xml:space="preserve">The specific responsibilities and authority </w:t>
      </w:r>
      <w:r w:rsidR="00AF0847">
        <w:rPr>
          <w:i w:val="0"/>
          <w:iCs/>
          <w:color w:val="000000" w:themeColor="text1"/>
          <w:u w:val="none"/>
        </w:rPr>
        <w:t>for R&amp;M engineering for [</w:t>
      </w:r>
      <w:r w:rsidR="00AF0847" w:rsidRPr="00917190">
        <w:t>Project Name</w:t>
      </w:r>
      <w:r w:rsidR="00AF0847">
        <w:rPr>
          <w:i w:val="0"/>
          <w:iCs/>
          <w:color w:val="000000" w:themeColor="text1"/>
          <w:u w:val="none"/>
        </w:rPr>
        <w:t>]</w:t>
      </w:r>
      <w:r w:rsidRPr="00917190">
        <w:rPr>
          <w:i w:val="0"/>
          <w:iCs/>
          <w:color w:val="000000" w:themeColor="text1"/>
          <w:u w:val="none"/>
        </w:rPr>
        <w:t xml:space="preserve"> include:</w:t>
      </w:r>
      <w:r w:rsidR="00AF0847">
        <w:rPr>
          <w:i w:val="0"/>
          <w:iCs/>
          <w:color w:val="000000" w:themeColor="text1"/>
          <w:u w:val="none"/>
        </w:rPr>
        <w:t xml:space="preserve"> [</w:t>
      </w:r>
      <w:r w:rsidR="00AF0847" w:rsidRPr="00917190">
        <w:t>Adapt list as appropriate</w:t>
      </w:r>
      <w:r w:rsidR="00AF0847">
        <w:rPr>
          <w:i w:val="0"/>
          <w:iCs/>
          <w:color w:val="000000" w:themeColor="text1"/>
          <w:u w:val="none"/>
        </w:rPr>
        <w:t>]</w:t>
      </w:r>
    </w:p>
    <w:p w14:paraId="79DB4630" w14:textId="77777777" w:rsidR="004C726F" w:rsidRDefault="004C726F"/>
    <w:p w14:paraId="6C20A7B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Preparing and updating the R&amp;M program plan</w:t>
      </w:r>
    </w:p>
    <w:p w14:paraId="266184C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Allocating R&amp;M requirements to the products</w:t>
      </w:r>
    </w:p>
    <w:p w14:paraId="6B1F358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Implementing and managing the R&amp;M program plan</w:t>
      </w:r>
    </w:p>
    <w:p w14:paraId="18B40A3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Actively participating in the on-going product design efforts of the project</w:t>
      </w:r>
    </w:p>
    <w:p w14:paraId="5E9AE9C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Performing quantitative and qualitative analyses</w:t>
      </w:r>
    </w:p>
    <w:p w14:paraId="78CFB00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Assessing impacts of resultant product designs on system-level goals and reassigning allocations when needed</w:t>
      </w:r>
    </w:p>
    <w:p w14:paraId="10027EE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Attending program reviews and technical reviews, and reviewing the evolving engineering design to assure compliance with the R&amp;M requirements</w:t>
      </w:r>
    </w:p>
    <w:p w14:paraId="7F6C931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Performing and documenting R&amp;M and supportability analyses, and trade-offs to determine alternatives</w:t>
      </w:r>
    </w:p>
    <w:p w14:paraId="6B5421E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Collecting and analyzing failure data during tests</w:t>
      </w:r>
    </w:p>
    <w:p w14:paraId="6C7BF64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Overseeing failure analysis coordination, remedial action, and corrective action activities</w:t>
      </w:r>
    </w:p>
    <w:p w14:paraId="0A50021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Assisting in equipment selection and subcontractor/vendor specifications development</w:t>
      </w:r>
    </w:p>
    <w:p w14:paraId="57F4144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 xml:space="preserve">Planning, coordinating, conducting, and reporting R&amp;M testing </w:t>
      </w:r>
    </w:p>
    <w:p w14:paraId="0D3E46D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Obtaining data on maintenance frequency from the reliability activity, and providing feedback for effective resolution of any associated problems</w:t>
      </w:r>
    </w:p>
    <w:p w14:paraId="293016F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Coordinating the human factors and safety aspects of maintenance with appropriate engineering activity</w:t>
      </w:r>
    </w:p>
    <w:p w14:paraId="47E7DF40" w14:textId="3833A743" w:rsidR="004C726F" w:rsidRDefault="003D75A1" w:rsidP="007A18F6">
      <w:pPr>
        <w:pStyle w:val="Heading2"/>
      </w:pPr>
      <w:bookmarkStart w:id="74" w:name="_Toc533304139"/>
      <w:bookmarkStart w:id="75" w:name="_Toc59454909"/>
      <w:bookmarkStart w:id="76" w:name="_Toc184212467"/>
      <w:r>
        <w:t>Management and Controls</w:t>
      </w:r>
      <w:bookmarkEnd w:id="74"/>
      <w:bookmarkEnd w:id="75"/>
      <w:bookmarkEnd w:id="76"/>
    </w:p>
    <w:p w14:paraId="4E0FF81F" w14:textId="77777777" w:rsidR="004C726F" w:rsidRPr="00917190" w:rsidRDefault="003D75A1" w:rsidP="00917190">
      <w:pPr>
        <w:pStyle w:val="ListParagraph"/>
        <w:numPr>
          <w:ilvl w:val="0"/>
          <w:numId w:val="65"/>
        </w:numPr>
        <w:rPr>
          <w:i/>
          <w:color w:val="0070C0"/>
          <w:u w:val="single"/>
        </w:rPr>
      </w:pPr>
      <w:r w:rsidRPr="00917190">
        <w:rPr>
          <w:i/>
          <w:color w:val="0070C0"/>
          <w:u w:val="single"/>
        </w:rPr>
        <w:t>This section should describe R&amp;M program management, and the controls imposed on or by it.</w:t>
      </w:r>
    </w:p>
    <w:p w14:paraId="249D00FE" w14:textId="30A47F25" w:rsidR="004C726F" w:rsidRDefault="003D75A1" w:rsidP="007A18F6">
      <w:pPr>
        <w:pStyle w:val="Heading3"/>
        <w:rPr>
          <w:b/>
        </w:rPr>
      </w:pPr>
      <w:bookmarkStart w:id="77" w:name="_Toc533304140"/>
      <w:bookmarkStart w:id="78" w:name="_Toc59454910"/>
      <w:bookmarkStart w:id="79" w:name="_Toc184212468"/>
      <w:r>
        <w:t>Management Task</w:t>
      </w:r>
      <w:bookmarkEnd w:id="77"/>
      <w:r>
        <w:t>s</w:t>
      </w:r>
      <w:bookmarkEnd w:id="78"/>
      <w:bookmarkEnd w:id="79"/>
    </w:p>
    <w:p w14:paraId="2FC877CB" w14:textId="31AE850F" w:rsidR="004C726F" w:rsidRDefault="003D75A1" w:rsidP="008A00E5">
      <w:pPr>
        <w:pStyle w:val="Heading4"/>
        <w:rPr>
          <w:b/>
        </w:rPr>
      </w:pPr>
      <w:bookmarkStart w:id="80" w:name="_Toc184212469"/>
      <w:r>
        <w:t>Reliability and Maintainability Program</w:t>
      </w:r>
      <w:bookmarkEnd w:id="80"/>
    </w:p>
    <w:p w14:paraId="0BACD6AB" w14:textId="77777777" w:rsidR="004D1401" w:rsidRPr="00917190" w:rsidRDefault="003D75A1" w:rsidP="00917190">
      <w:pPr>
        <w:pStyle w:val="ListParagraph"/>
        <w:numPr>
          <w:ilvl w:val="0"/>
          <w:numId w:val="65"/>
        </w:numPr>
        <w:rPr>
          <w:i/>
          <w:color w:val="0070C0"/>
          <w:u w:val="single"/>
        </w:rPr>
      </w:pPr>
      <w:r w:rsidRPr="00917190">
        <w:rPr>
          <w:i/>
          <w:color w:val="0070C0"/>
          <w:u w:val="single"/>
        </w:rPr>
        <w:t>The lead R&amp;M engineer who will oversee R&amp;M on a project should be identified.</w:t>
      </w:r>
      <w:r w:rsidR="00BD05DC" w:rsidRPr="00917190">
        <w:rPr>
          <w:i/>
          <w:color w:val="0070C0"/>
          <w:u w:val="single"/>
        </w:rPr>
        <w:t xml:space="preserve"> </w:t>
      </w:r>
    </w:p>
    <w:p w14:paraId="2EB0E1D6" w14:textId="5E744FD7" w:rsidR="004C726F" w:rsidRDefault="003D75A1" w:rsidP="00917190">
      <w:pPr>
        <w:spacing w:before="100" w:beforeAutospacing="1" w:after="100" w:afterAutospacing="1"/>
      </w:pPr>
      <w:r>
        <w:t xml:space="preserve">The lead R&amp;M engineer </w:t>
      </w:r>
      <w:r w:rsidR="004D1401">
        <w:t>[</w:t>
      </w:r>
      <w:r w:rsidR="004D1401" w:rsidRPr="00917190">
        <w:rPr>
          <w:i/>
          <w:iCs/>
          <w:color w:val="0070C0"/>
          <w:u w:val="single"/>
        </w:rPr>
        <w:t>provide name and organization</w:t>
      </w:r>
      <w:r w:rsidR="004D1401">
        <w:t xml:space="preserve">] </w:t>
      </w:r>
      <w:r>
        <w:t>will provide for any necessary program focus, direction, and status monitoring for the R&amp;M program elements.</w:t>
      </w:r>
    </w:p>
    <w:p w14:paraId="40D8EA62" w14:textId="425EEC1B" w:rsidR="004C726F" w:rsidRDefault="003D75A1" w:rsidP="007A18F6">
      <w:pPr>
        <w:pStyle w:val="Heading4"/>
        <w:rPr>
          <w:b/>
        </w:rPr>
      </w:pPr>
      <w:bookmarkStart w:id="81" w:name="_Toc184212470"/>
      <w:r>
        <w:t>Technical Reviews</w:t>
      </w:r>
      <w:bookmarkEnd w:id="81"/>
    </w:p>
    <w:p w14:paraId="2DF6B1B3" w14:textId="518CFA0E" w:rsidR="004C726F" w:rsidRDefault="003D75A1">
      <w:r>
        <w:t>Participation in technical reviews provides the R&amp;M Engineers with a vehicle to ensure that the specifications for quantitative and qualitative requirements are met.</w:t>
      </w:r>
      <w:r w:rsidR="00BD05DC">
        <w:t xml:space="preserve"> </w:t>
      </w:r>
      <w:r w:rsidR="004D1401">
        <w:t>[</w:t>
      </w:r>
      <w:r w:rsidRPr="00917190">
        <w:rPr>
          <w:i/>
          <w:iCs/>
          <w:color w:val="0070C0"/>
          <w:u w:val="single"/>
        </w:rPr>
        <w:t>The project reviews planned should be listed and scheduled in this section.</w:t>
      </w:r>
      <w:r w:rsidR="004D1401">
        <w:t>]</w:t>
      </w:r>
    </w:p>
    <w:p w14:paraId="2207B0A0" w14:textId="38A25C9D" w:rsidR="004C726F" w:rsidRDefault="003D75A1" w:rsidP="007A18F6">
      <w:pPr>
        <w:pStyle w:val="Heading4"/>
        <w:rPr>
          <w:b/>
        </w:rPr>
      </w:pPr>
      <w:bookmarkStart w:id="82" w:name="_Toc184212471"/>
      <w:r>
        <w:t>Documented Actions</w:t>
      </w:r>
      <w:bookmarkEnd w:id="82"/>
    </w:p>
    <w:p w14:paraId="2062947F" w14:textId="4C0EBCA7" w:rsidR="004C726F" w:rsidRDefault="003D75A1">
      <w:r>
        <w:t>Any technical problems that are identified by the project’s R&amp;M analyses will be reviewed for their impact on specific program requirements.</w:t>
      </w:r>
      <w:r w:rsidR="00BD05DC">
        <w:t xml:space="preserve"> </w:t>
      </w:r>
      <w:r w:rsidR="004D1401">
        <w:t>[</w:t>
      </w:r>
      <w:r w:rsidRPr="00917190">
        <w:rPr>
          <w:i/>
          <w:iCs/>
          <w:color w:val="0070C0"/>
          <w:u w:val="single"/>
        </w:rPr>
        <w:t>How these actions are documented and dealt with should be addressed here.</w:t>
      </w:r>
      <w:r w:rsidR="004D1401">
        <w:t>]</w:t>
      </w:r>
    </w:p>
    <w:p w14:paraId="4DC0E891" w14:textId="59AD879E" w:rsidR="004C726F" w:rsidRDefault="003D75A1" w:rsidP="007A18F6">
      <w:pPr>
        <w:pStyle w:val="Heading4"/>
        <w:rPr>
          <w:b/>
        </w:rPr>
      </w:pPr>
      <w:bookmarkStart w:id="83" w:name="_Toc184212472"/>
      <w:r>
        <w:lastRenderedPageBreak/>
        <w:t>Schedules and Milestones</w:t>
      </w:r>
      <w:bookmarkEnd w:id="83"/>
    </w:p>
    <w:p w14:paraId="28EACB24" w14:textId="41DC81D2" w:rsidR="004C726F" w:rsidRPr="00917190" w:rsidRDefault="003D75A1" w:rsidP="00917190">
      <w:pPr>
        <w:pStyle w:val="ListParagraph"/>
        <w:numPr>
          <w:ilvl w:val="0"/>
          <w:numId w:val="74"/>
        </w:numPr>
        <w:spacing w:after="100" w:afterAutospacing="1"/>
        <w:rPr>
          <w:i/>
          <w:iCs/>
          <w:color w:val="0070C0"/>
          <w:u w:val="single"/>
        </w:rPr>
      </w:pPr>
      <w:r w:rsidRPr="00917190">
        <w:rPr>
          <w:i/>
          <w:iCs/>
          <w:color w:val="0070C0"/>
          <w:u w:val="single"/>
        </w:rPr>
        <w:t>Detailed schedules should be included in this section.</w:t>
      </w:r>
      <w:r w:rsidR="004D1401">
        <w:rPr>
          <w:i/>
          <w:iCs/>
          <w:color w:val="0070C0"/>
          <w:u w:val="single"/>
        </w:rPr>
        <w:t xml:space="preserve"> If this RMPP is part of larger systems engineering analysis and development, this schedule should be coordinated with the project master schedule. </w:t>
      </w:r>
    </w:p>
    <w:p w14:paraId="12513CA7" w14:textId="7138A065" w:rsidR="004C726F" w:rsidRDefault="003D75A1" w:rsidP="007A18F6">
      <w:pPr>
        <w:pStyle w:val="Heading3"/>
        <w:rPr>
          <w:b/>
        </w:rPr>
      </w:pPr>
      <w:bookmarkStart w:id="84" w:name="_Toc533304141"/>
      <w:bookmarkStart w:id="85" w:name="_Toc59454911"/>
      <w:bookmarkStart w:id="86" w:name="_Toc184212473"/>
      <w:r>
        <w:t>Reliability and Maintainability Program Integration</w:t>
      </w:r>
      <w:bookmarkEnd w:id="84"/>
      <w:bookmarkEnd w:id="85"/>
      <w:bookmarkEnd w:id="86"/>
    </w:p>
    <w:p w14:paraId="1FC3B36D" w14:textId="77777777" w:rsidR="004D1401" w:rsidRPr="00917190" w:rsidRDefault="003D75A1" w:rsidP="00917190">
      <w:pPr>
        <w:pStyle w:val="ListParagraph"/>
        <w:numPr>
          <w:ilvl w:val="0"/>
          <w:numId w:val="74"/>
        </w:numPr>
        <w:spacing w:after="100" w:afterAutospacing="1"/>
        <w:rPr>
          <w:i/>
          <w:iCs/>
          <w:color w:val="0070C0"/>
          <w:u w:val="single"/>
        </w:rPr>
      </w:pPr>
      <w:r w:rsidRPr="00917190">
        <w:rPr>
          <w:i/>
          <w:iCs/>
          <w:color w:val="0070C0"/>
          <w:u w:val="single"/>
        </w:rPr>
        <w:t xml:space="preserve">One of the objectives of this R&amp;M program is to integrate reliability, maintainability, logistics, and other engineering specialties with the </w:t>
      </w:r>
      <w:r w:rsidR="00493DC6" w:rsidRPr="00917190">
        <w:rPr>
          <w:i/>
          <w:iCs/>
          <w:color w:val="0070C0"/>
          <w:u w:val="single"/>
        </w:rPr>
        <w:t xml:space="preserve">system engineering procedures </w:t>
      </w:r>
      <w:r w:rsidRPr="00917190">
        <w:rPr>
          <w:i/>
          <w:iCs/>
          <w:color w:val="0070C0"/>
          <w:u w:val="single"/>
        </w:rPr>
        <w:t>and with each other.</w:t>
      </w:r>
      <w:r w:rsidR="00BD05DC" w:rsidRPr="00917190">
        <w:rPr>
          <w:i/>
          <w:iCs/>
          <w:color w:val="0070C0"/>
          <w:u w:val="single"/>
        </w:rPr>
        <w:t xml:space="preserve"> </w:t>
      </w:r>
      <w:r w:rsidRPr="00917190">
        <w:rPr>
          <w:i/>
          <w:iCs/>
          <w:color w:val="0070C0"/>
          <w:u w:val="single"/>
        </w:rPr>
        <w:t>The approach to this integration process should be provided in this section.</w:t>
      </w:r>
      <w:r w:rsidR="00BD05DC" w:rsidRPr="00917190">
        <w:rPr>
          <w:i/>
          <w:iCs/>
          <w:color w:val="0070C0"/>
          <w:u w:val="single"/>
        </w:rPr>
        <w:t xml:space="preserve"> </w:t>
      </w:r>
    </w:p>
    <w:p w14:paraId="2F4C1891" w14:textId="2B6ACDA9" w:rsidR="004C726F" w:rsidRDefault="003D75A1">
      <w:pPr>
        <w:keepLines/>
      </w:pPr>
      <w:r>
        <w:t>Reliability engineering</w:t>
      </w:r>
      <w:r w:rsidR="000147C1">
        <w:t xml:space="preserve"> for [</w:t>
      </w:r>
      <w:r w:rsidR="000147C1" w:rsidRPr="00AE1918">
        <w:rPr>
          <w:i/>
          <w:iCs/>
          <w:color w:val="0070C0"/>
          <w:u w:val="single"/>
        </w:rPr>
        <w:t>Project Name</w:t>
      </w:r>
      <w:r w:rsidR="000147C1">
        <w:t>]</w:t>
      </w:r>
      <w:r>
        <w:t xml:space="preserve"> will support, as required, the pertinent reliability aspects of human engineering, safety engineering, quality, configuration management, systems engineering, design engineering, mechanical engineering, software engineering, and ILS engineering. </w:t>
      </w:r>
      <w:r w:rsidR="000147C1">
        <w:t>[</w:t>
      </w:r>
      <w:r w:rsidRPr="00917190">
        <w:rPr>
          <w:i/>
          <w:iCs/>
          <w:color w:val="0070C0"/>
          <w:u w:val="single"/>
        </w:rPr>
        <w:t xml:space="preserve">How they interact </w:t>
      </w:r>
      <w:r w:rsidR="000147C1" w:rsidRPr="00917190">
        <w:rPr>
          <w:i/>
          <w:iCs/>
          <w:color w:val="0070C0"/>
          <w:u w:val="single"/>
        </w:rPr>
        <w:t xml:space="preserve">for the project </w:t>
      </w:r>
      <w:r w:rsidRPr="00917190">
        <w:rPr>
          <w:i/>
          <w:iCs/>
          <w:color w:val="0070C0"/>
          <w:u w:val="single"/>
        </w:rPr>
        <w:t>should be described.</w:t>
      </w:r>
      <w:r w:rsidR="000147C1">
        <w:t>]</w:t>
      </w:r>
    </w:p>
    <w:p w14:paraId="4C4B2D3C" w14:textId="1361D900" w:rsidR="004C726F" w:rsidRDefault="003D75A1" w:rsidP="007A18F6">
      <w:pPr>
        <w:pStyle w:val="Heading3"/>
        <w:rPr>
          <w:b/>
        </w:rPr>
      </w:pPr>
      <w:bookmarkStart w:id="87" w:name="_Toc533304143"/>
      <w:bookmarkStart w:id="88" w:name="_Toc59454912"/>
      <w:bookmarkStart w:id="89" w:name="_Toc184212474"/>
      <w:r>
        <w:t>Problem Resolution and Lessons Learned</w:t>
      </w:r>
      <w:bookmarkEnd w:id="87"/>
      <w:bookmarkEnd w:id="88"/>
      <w:bookmarkEnd w:id="89"/>
    </w:p>
    <w:p w14:paraId="2B4622FE" w14:textId="0FE19CBC" w:rsidR="004C726F" w:rsidRPr="00917190" w:rsidRDefault="003D75A1" w:rsidP="00917190">
      <w:pPr>
        <w:pStyle w:val="ListParagraph"/>
        <w:numPr>
          <w:ilvl w:val="0"/>
          <w:numId w:val="75"/>
        </w:numPr>
        <w:rPr>
          <w:i/>
          <w:iCs/>
          <w:color w:val="0070C0"/>
          <w:u w:val="single"/>
        </w:rPr>
      </w:pPr>
      <w:r w:rsidRPr="00917190">
        <w:rPr>
          <w:i/>
          <w:iCs/>
          <w:color w:val="0070C0"/>
          <w:u w:val="single"/>
        </w:rPr>
        <w:t>The use of a lessons learned database to identify and resolve R&amp;M problems on past projects should be described.</w:t>
      </w:r>
      <w:r w:rsidR="00BD05DC" w:rsidRPr="00917190">
        <w:rPr>
          <w:i/>
          <w:iCs/>
          <w:color w:val="0070C0"/>
          <w:u w:val="single"/>
        </w:rPr>
        <w:t xml:space="preserve"> </w:t>
      </w:r>
      <w:r w:rsidRPr="00917190">
        <w:rPr>
          <w:i/>
          <w:iCs/>
          <w:color w:val="0070C0"/>
          <w:u w:val="single"/>
        </w:rPr>
        <w:t>Primary emphasis will be placed on parts control, part derating, FMECA, QA, equipment compatibility, and impacts on life</w:t>
      </w:r>
      <w:r w:rsidRPr="00917190">
        <w:rPr>
          <w:i/>
          <w:iCs/>
          <w:color w:val="0070C0"/>
          <w:u w:val="single"/>
        </w:rPr>
        <w:noBreakHyphen/>
        <w:t>cycle cost.</w:t>
      </w:r>
      <w:r w:rsidR="00BD05DC" w:rsidRPr="00917190">
        <w:rPr>
          <w:i/>
          <w:iCs/>
          <w:color w:val="0070C0"/>
          <w:u w:val="single"/>
        </w:rPr>
        <w:t xml:space="preserve"> </w:t>
      </w:r>
      <w:r w:rsidRPr="00917190">
        <w:rPr>
          <w:i/>
          <w:iCs/>
          <w:color w:val="0070C0"/>
          <w:u w:val="single"/>
        </w:rPr>
        <w:t>The collection of lessons learned data for the current project should also be described.</w:t>
      </w:r>
      <w:r w:rsidR="00BD05DC" w:rsidRPr="00917190">
        <w:rPr>
          <w:i/>
          <w:iCs/>
          <w:color w:val="0070C0"/>
          <w:u w:val="single"/>
        </w:rPr>
        <w:t xml:space="preserve"> </w:t>
      </w:r>
    </w:p>
    <w:p w14:paraId="2558192E" w14:textId="5D46973C" w:rsidR="004C726F" w:rsidRDefault="003D75A1" w:rsidP="007A18F6">
      <w:pPr>
        <w:pStyle w:val="Heading3"/>
        <w:rPr>
          <w:b/>
        </w:rPr>
      </w:pPr>
      <w:bookmarkStart w:id="90" w:name="_Toc59454913"/>
      <w:bookmarkStart w:id="91" w:name="_Toc184212475"/>
      <w:r>
        <w:t>Subcontractor/Vendor Program</w:t>
      </w:r>
      <w:bookmarkEnd w:id="90"/>
      <w:bookmarkEnd w:id="91"/>
    </w:p>
    <w:p w14:paraId="62FA5BB4" w14:textId="7824C8D0" w:rsidR="004C726F" w:rsidRDefault="003D75A1" w:rsidP="007A18F6">
      <w:pPr>
        <w:pStyle w:val="Heading4"/>
        <w:rPr>
          <w:b/>
        </w:rPr>
      </w:pPr>
      <w:bookmarkStart w:id="92" w:name="_Toc184212476"/>
      <w:r>
        <w:t>Selection and Surveillance</w:t>
      </w:r>
      <w:bookmarkEnd w:id="92"/>
    </w:p>
    <w:p w14:paraId="55742284" w14:textId="77777777" w:rsidR="004C726F" w:rsidRPr="00917190" w:rsidRDefault="003D75A1" w:rsidP="00917190">
      <w:pPr>
        <w:pStyle w:val="ListParagraph"/>
        <w:numPr>
          <w:ilvl w:val="0"/>
          <w:numId w:val="76"/>
        </w:numPr>
        <w:rPr>
          <w:i/>
          <w:iCs/>
          <w:color w:val="0070C0"/>
          <w:u w:val="single"/>
        </w:rPr>
      </w:pPr>
      <w:r w:rsidRPr="00917190">
        <w:rPr>
          <w:i/>
          <w:iCs/>
          <w:color w:val="0070C0"/>
          <w:u w:val="single"/>
        </w:rPr>
        <w:t>This section should include the acquisition strategy of the project and should clearly define the R&amp;M requirements that will be provided to each subcontractor/vendor.</w:t>
      </w:r>
    </w:p>
    <w:p w14:paraId="00BBB1DB" w14:textId="3638C29B" w:rsidR="004C726F" w:rsidRDefault="003D75A1" w:rsidP="007A18F6">
      <w:pPr>
        <w:pStyle w:val="Heading4"/>
        <w:rPr>
          <w:b/>
        </w:rPr>
      </w:pPr>
      <w:bookmarkStart w:id="93" w:name="_Toc184212477"/>
      <w:r w:rsidRPr="004754F5">
        <w:t>Subcontractor</w:t>
      </w:r>
      <w:r>
        <w:t>/Vendor Program Controls</w:t>
      </w:r>
      <w:bookmarkEnd w:id="93"/>
    </w:p>
    <w:p w14:paraId="5DD952A5" w14:textId="77777777" w:rsidR="000147C1" w:rsidRDefault="003D75A1" w:rsidP="00917190">
      <w:pPr>
        <w:spacing w:after="100" w:afterAutospacing="1"/>
      </w:pPr>
      <w:r>
        <w:t xml:space="preserve">Subcontractors/Vendors are contacted frequently to ensure continued understanding of the R&amp;M requirements. These requirements are included in procurement specifications imposed on vendors to ensure continued procurements of reliable units, subassemblies, components, and materials. </w:t>
      </w:r>
    </w:p>
    <w:p w14:paraId="6D80960C" w14:textId="463AFEF0" w:rsidR="004C726F" w:rsidRDefault="000147C1" w:rsidP="00917190">
      <w:pPr>
        <w:spacing w:after="100" w:afterAutospacing="1"/>
      </w:pPr>
      <w:r>
        <w:t>V</w:t>
      </w:r>
      <w:r w:rsidR="003D75A1">
        <w:t xml:space="preserve">endor controls </w:t>
      </w:r>
      <w:r>
        <w:t>for [</w:t>
      </w:r>
      <w:r w:rsidRPr="00917190">
        <w:rPr>
          <w:i/>
          <w:iCs/>
          <w:color w:val="0070C0"/>
          <w:u w:val="single"/>
        </w:rPr>
        <w:t>Project Name</w:t>
      </w:r>
      <w:r>
        <w:t xml:space="preserve">] </w:t>
      </w:r>
      <w:r w:rsidR="003D75A1">
        <w:t>include:</w:t>
      </w:r>
      <w:r>
        <w:t xml:space="preserve"> [</w:t>
      </w:r>
      <w:r w:rsidRPr="00917190">
        <w:rPr>
          <w:i/>
          <w:iCs/>
          <w:color w:val="0070C0"/>
          <w:u w:val="single"/>
        </w:rPr>
        <w:t>Adapt list</w:t>
      </w:r>
      <w:r>
        <w:rPr>
          <w:i/>
          <w:iCs/>
          <w:color w:val="0070C0"/>
          <w:u w:val="single"/>
        </w:rPr>
        <w:t xml:space="preserve"> and provide details,</w:t>
      </w:r>
      <w:r w:rsidRPr="00917190">
        <w:rPr>
          <w:i/>
          <w:iCs/>
          <w:color w:val="0070C0"/>
          <w:u w:val="single"/>
        </w:rPr>
        <w:t xml:space="preserve"> as needed</w:t>
      </w:r>
      <w:r>
        <w:t>]</w:t>
      </w:r>
    </w:p>
    <w:p w14:paraId="7344F63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Control processes</w:t>
      </w:r>
    </w:p>
    <w:p w14:paraId="37A711A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Materials</w:t>
      </w:r>
    </w:p>
    <w:p w14:paraId="1F5DBE0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Packaging</w:t>
      </w:r>
    </w:p>
    <w:p w14:paraId="6A50553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Screening</w:t>
      </w:r>
    </w:p>
    <w:p w14:paraId="26E1A85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lastRenderedPageBreak/>
        <w:t>Lot testing</w:t>
      </w:r>
    </w:p>
    <w:p w14:paraId="3A042CD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Repair and failure rate requirements</w:t>
      </w:r>
    </w:p>
    <w:p w14:paraId="2E6565D8" w14:textId="6E8F93C6" w:rsidR="004C726F" w:rsidRDefault="003D75A1" w:rsidP="007A18F6">
      <w:pPr>
        <w:pStyle w:val="Heading1"/>
        <w:rPr>
          <w:rFonts w:ascii="Times New Roman" w:hAnsi="Times New Roman"/>
          <w:sz w:val="24"/>
        </w:rPr>
      </w:pPr>
      <w:bookmarkStart w:id="94" w:name="_Toc533304145"/>
      <w:bookmarkStart w:id="95" w:name="_Toc59454914"/>
      <w:bookmarkStart w:id="96" w:name="_Toc184212478"/>
      <w:r>
        <w:t>Detailed Requirements</w:t>
      </w:r>
      <w:bookmarkEnd w:id="94"/>
      <w:bookmarkEnd w:id="95"/>
      <w:bookmarkEnd w:id="96"/>
    </w:p>
    <w:p w14:paraId="521ACEDE" w14:textId="1525069F" w:rsidR="004C726F" w:rsidRDefault="003D75A1" w:rsidP="007A18F6">
      <w:pPr>
        <w:pStyle w:val="Heading2"/>
      </w:pPr>
      <w:bookmarkStart w:id="97" w:name="_Toc533304146"/>
      <w:bookmarkStart w:id="98" w:name="_Toc59454915"/>
      <w:bookmarkStart w:id="99" w:name="_Toc184212479"/>
      <w:r>
        <w:t>Rel</w:t>
      </w:r>
      <w:r w:rsidRPr="00BB2B5A">
        <w:t>i</w:t>
      </w:r>
      <w:r>
        <w:t>ability and Maintainability Design Analysis</w:t>
      </w:r>
      <w:bookmarkEnd w:id="97"/>
      <w:bookmarkEnd w:id="98"/>
      <w:bookmarkEnd w:id="99"/>
    </w:p>
    <w:p w14:paraId="455F74A1" w14:textId="45E316DE" w:rsidR="004C726F" w:rsidRDefault="003D75A1">
      <w:r>
        <w:t>Reliability and maintainability engineering influences the design and modifications to maintain an optimum balance between reliability, maintainability, and cost effectiveness.</w:t>
      </w:r>
      <w:r w:rsidR="00BD05DC">
        <w:t xml:space="preserve"> </w:t>
      </w:r>
      <w:r>
        <w:t xml:space="preserve">Details on the application of parts control; supplier control; design qualification; and development testing and production </w:t>
      </w:r>
      <w:r w:rsidR="007F5655">
        <w:t>for [</w:t>
      </w:r>
      <w:r w:rsidR="007F5655" w:rsidRPr="00917190">
        <w:rPr>
          <w:i/>
          <w:iCs/>
          <w:color w:val="0070C0"/>
          <w:u w:val="single"/>
        </w:rPr>
        <w:t>Project Name</w:t>
      </w:r>
      <w:r w:rsidR="007F5655">
        <w:t>] are [</w:t>
      </w:r>
      <w:r w:rsidR="007F5655" w:rsidRPr="00917190">
        <w:rPr>
          <w:i/>
          <w:iCs/>
          <w:color w:val="0070C0"/>
          <w:u w:val="single"/>
        </w:rPr>
        <w:t>provide details, as needed</w:t>
      </w:r>
      <w:r w:rsidR="007F5655">
        <w:t>]:</w:t>
      </w:r>
      <w:r>
        <w:t xml:space="preserve"> </w:t>
      </w:r>
    </w:p>
    <w:p w14:paraId="723742CE" w14:textId="4F7F98D4" w:rsidR="004C726F" w:rsidRDefault="003D75A1" w:rsidP="007A18F6">
      <w:pPr>
        <w:pStyle w:val="Heading3"/>
        <w:rPr>
          <w:b/>
        </w:rPr>
      </w:pPr>
      <w:bookmarkStart w:id="100" w:name="_Toc533304147"/>
      <w:bookmarkStart w:id="101" w:name="_Toc59454916"/>
      <w:bookmarkStart w:id="102" w:name="_Toc184212480"/>
      <w:r>
        <w:t>Reliability Analytical Tasks</w:t>
      </w:r>
      <w:bookmarkEnd w:id="100"/>
      <w:bookmarkEnd w:id="101"/>
      <w:bookmarkEnd w:id="102"/>
    </w:p>
    <w:p w14:paraId="318EC4E7" w14:textId="6D16D966" w:rsidR="004C726F" w:rsidRDefault="003D75A1" w:rsidP="007A18F6">
      <w:pPr>
        <w:pStyle w:val="Heading4"/>
        <w:rPr>
          <w:b/>
        </w:rPr>
      </w:pPr>
      <w:bookmarkStart w:id="103" w:name="_Toc184212481"/>
      <w:r>
        <w:t xml:space="preserve">Reliability </w:t>
      </w:r>
      <w:r w:rsidRPr="00BB2B5A">
        <w:t>Modeling</w:t>
      </w:r>
      <w:r>
        <w:t xml:space="preserve">, </w:t>
      </w:r>
      <w:r w:rsidRPr="006A2237">
        <w:t>Allocations</w:t>
      </w:r>
      <w:r>
        <w:t xml:space="preserve"> and Predictions</w:t>
      </w:r>
      <w:bookmarkEnd w:id="103"/>
    </w:p>
    <w:p w14:paraId="101DC2D6" w14:textId="1DB93E38" w:rsidR="004C726F" w:rsidRDefault="003D75A1">
      <w:r>
        <w:t xml:space="preserve">Reliability modeling, allocation, and prediction activities </w:t>
      </w:r>
      <w:r w:rsidR="007F5655">
        <w:t>for [</w:t>
      </w:r>
      <w:r w:rsidR="007F5655" w:rsidRPr="00917190">
        <w:rPr>
          <w:i/>
          <w:iCs/>
          <w:color w:val="0070C0"/>
          <w:u w:val="single"/>
        </w:rPr>
        <w:t>Project Name</w:t>
      </w:r>
      <w:r w:rsidR="007F5655">
        <w:t xml:space="preserve">] are </w:t>
      </w:r>
      <w:r>
        <w:t>delineated in detail</w:t>
      </w:r>
      <w:r w:rsidR="00A34A55">
        <w:t>, as follows: [</w:t>
      </w:r>
      <w:r w:rsidR="00A34A55" w:rsidRPr="00917190">
        <w:rPr>
          <w:i/>
          <w:iCs/>
          <w:color w:val="0070C0"/>
          <w:u w:val="single"/>
        </w:rPr>
        <w:t>Provide details, as needed</w:t>
      </w:r>
      <w:r w:rsidR="00A34A55">
        <w:t>]</w:t>
      </w:r>
    </w:p>
    <w:p w14:paraId="7EF164B5" w14:textId="1321FE1C" w:rsidR="004C726F" w:rsidRDefault="003D75A1" w:rsidP="007A18F6">
      <w:pPr>
        <w:pStyle w:val="Heading4"/>
        <w:rPr>
          <w:b/>
          <w:lang w:val="fr-FR"/>
        </w:rPr>
      </w:pPr>
      <w:bookmarkStart w:id="104" w:name="_Toc184212482"/>
      <w:r>
        <w:rPr>
          <w:lang w:val="fr-FR"/>
        </w:rPr>
        <w:t>De</w:t>
      </w:r>
      <w:r>
        <w:t>rating</w:t>
      </w:r>
      <w:bookmarkEnd w:id="104"/>
    </w:p>
    <w:p w14:paraId="6C6F67AD" w14:textId="7A32F3E7" w:rsidR="004C726F" w:rsidRDefault="003D75A1">
      <w:r>
        <w:t xml:space="preserve">The reliability analysis </w:t>
      </w:r>
      <w:r w:rsidR="00A34A55">
        <w:t>for [</w:t>
      </w:r>
      <w:r w:rsidR="00A34A55" w:rsidRPr="00917190">
        <w:rPr>
          <w:i/>
          <w:iCs/>
          <w:color w:val="0070C0"/>
          <w:u w:val="single"/>
        </w:rPr>
        <w:t>Project Name</w:t>
      </w:r>
      <w:r w:rsidR="00A34A55">
        <w:t xml:space="preserve">] </w:t>
      </w:r>
      <w:r>
        <w:t xml:space="preserve">needed to ensure that components are operated at stress levels less severe than their maximum specified rating </w:t>
      </w:r>
      <w:r w:rsidR="00A34A55">
        <w:t>are as follows: [</w:t>
      </w:r>
      <w:r w:rsidR="00A34A55" w:rsidRPr="00917190">
        <w:rPr>
          <w:i/>
          <w:iCs/>
          <w:color w:val="0070C0"/>
          <w:u w:val="single"/>
        </w:rPr>
        <w:t>Provide details, as needed</w:t>
      </w:r>
      <w:r w:rsidR="00A34A55">
        <w:t>]</w:t>
      </w:r>
    </w:p>
    <w:p w14:paraId="787F7816" w14:textId="1A1E2CC6" w:rsidR="004C726F" w:rsidRDefault="003D75A1" w:rsidP="007A18F6">
      <w:pPr>
        <w:pStyle w:val="Heading4"/>
        <w:rPr>
          <w:b/>
        </w:rPr>
      </w:pPr>
      <w:bookmarkStart w:id="105" w:name="_Toc184212483"/>
      <w:r>
        <w:t>Failure Modes, Effect</w:t>
      </w:r>
      <w:r w:rsidRPr="004754F5">
        <w:t>s</w:t>
      </w:r>
      <w:r>
        <w:t xml:space="preserve"> and Criticality Analysis</w:t>
      </w:r>
      <w:bookmarkEnd w:id="105"/>
    </w:p>
    <w:p w14:paraId="1C4B3499" w14:textId="07A09B85" w:rsidR="004C726F" w:rsidRDefault="003D75A1">
      <w:r>
        <w:t xml:space="preserve">The details of the FMECA </w:t>
      </w:r>
      <w:r w:rsidR="00A34A55">
        <w:t>for [</w:t>
      </w:r>
      <w:r w:rsidR="00A34A55" w:rsidRPr="00ED7C79">
        <w:rPr>
          <w:i/>
          <w:iCs/>
          <w:color w:val="0070C0"/>
          <w:u w:val="single"/>
        </w:rPr>
        <w:t>Project Name</w:t>
      </w:r>
      <w:r w:rsidR="00A34A55">
        <w:t xml:space="preserve">] </w:t>
      </w:r>
      <w:r>
        <w:t>includ</w:t>
      </w:r>
      <w:r w:rsidR="00A34A55">
        <w:t>e</w:t>
      </w:r>
      <w:r>
        <w:t>:</w:t>
      </w:r>
      <w:r w:rsidR="00A34A55">
        <w:t xml:space="preserve"> [</w:t>
      </w:r>
      <w:r w:rsidR="00A34A55" w:rsidRPr="00917190">
        <w:rPr>
          <w:i/>
          <w:iCs/>
          <w:color w:val="0070C0"/>
          <w:u w:val="single"/>
        </w:rPr>
        <w:t>Adapt list, as needed</w:t>
      </w:r>
      <w:r w:rsidR="00A34A55">
        <w:t>]</w:t>
      </w:r>
    </w:p>
    <w:p w14:paraId="0C2D9ADE" w14:textId="77777777" w:rsidR="004C726F" w:rsidRDefault="004C726F"/>
    <w:p w14:paraId="4C9ADC7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 and eliminate any single points of failure.</w:t>
      </w:r>
    </w:p>
    <w:p w14:paraId="6C0976D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Validate the modeling used in the reliability predictions.</w:t>
      </w:r>
    </w:p>
    <w:p w14:paraId="4220B7E6"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 the criticality of each failure and its related interaction among units/subsystems so that improvements can be made to reduce the severity of failure.</w:t>
      </w:r>
    </w:p>
    <w:p w14:paraId="7C3BC965" w14:textId="77777777" w:rsidR="004C726F" w:rsidRDefault="004C726F"/>
    <w:p w14:paraId="1CAA158A" w14:textId="12A86F0A" w:rsidR="004C726F" w:rsidRPr="00BB2B5A" w:rsidRDefault="003D75A1" w:rsidP="007A18F6">
      <w:pPr>
        <w:pStyle w:val="Heading5"/>
      </w:pPr>
      <w:bookmarkStart w:id="106" w:name="_Toc184212484"/>
      <w:r w:rsidRPr="004754F5">
        <w:t>Lowest</w:t>
      </w:r>
      <w:r>
        <w:t xml:space="preserve"> Replaceable Unit Definition</w:t>
      </w:r>
      <w:bookmarkEnd w:id="106"/>
    </w:p>
    <w:p w14:paraId="2A5F5935" w14:textId="77777777" w:rsidR="004C726F" w:rsidRPr="00917190" w:rsidRDefault="003D75A1" w:rsidP="00917190">
      <w:pPr>
        <w:pStyle w:val="ListParagraph"/>
        <w:numPr>
          <w:ilvl w:val="0"/>
          <w:numId w:val="77"/>
        </w:numPr>
        <w:rPr>
          <w:i/>
          <w:iCs/>
          <w:color w:val="0070C0"/>
          <w:u w:val="single"/>
        </w:rPr>
      </w:pPr>
      <w:r w:rsidRPr="00917190">
        <w:rPr>
          <w:i/>
          <w:iCs/>
          <w:color w:val="0070C0"/>
          <w:u w:val="single"/>
        </w:rPr>
        <w:t>An LRU is an essential support item, which may be removed and replaced at operator or first line maintenance levels to restore the end item to an operationally ready condition. The LRUs should be defined in this section.</w:t>
      </w:r>
    </w:p>
    <w:p w14:paraId="26EDFD2E" w14:textId="77777777" w:rsidR="004C726F" w:rsidRDefault="004C726F"/>
    <w:p w14:paraId="131686A9" w14:textId="62B89491" w:rsidR="004C726F" w:rsidRDefault="003D75A1" w:rsidP="007A18F6">
      <w:pPr>
        <w:pStyle w:val="Heading5"/>
        <w:rPr>
          <w:b/>
        </w:rPr>
      </w:pPr>
      <w:bookmarkStart w:id="107" w:name="_Toc184212485"/>
      <w:r>
        <w:t>Reliability Critical Items</w:t>
      </w:r>
      <w:bookmarkEnd w:id="107"/>
    </w:p>
    <w:p w14:paraId="34C49D95" w14:textId="5E2878E2" w:rsidR="004C726F" w:rsidRPr="00917190" w:rsidRDefault="003D75A1" w:rsidP="00917190">
      <w:pPr>
        <w:pStyle w:val="ListParagraph"/>
        <w:numPr>
          <w:ilvl w:val="0"/>
          <w:numId w:val="77"/>
        </w:numPr>
        <w:rPr>
          <w:i/>
          <w:iCs/>
          <w:color w:val="0070C0"/>
          <w:u w:val="single"/>
        </w:rPr>
      </w:pPr>
      <w:r w:rsidRPr="00917190">
        <w:rPr>
          <w:i/>
          <w:iCs/>
          <w:color w:val="0070C0"/>
          <w:u w:val="single"/>
        </w:rPr>
        <w:t>All reliability critical items that represent elements of risk in meeting the requirements of the project specifications should be identified.</w:t>
      </w:r>
      <w:r w:rsidR="00BD05DC" w:rsidRPr="00917190">
        <w:rPr>
          <w:i/>
          <w:iCs/>
          <w:color w:val="0070C0"/>
          <w:u w:val="single"/>
        </w:rPr>
        <w:t xml:space="preserve"> </w:t>
      </w:r>
      <w:r w:rsidRPr="00917190">
        <w:rPr>
          <w:i/>
          <w:iCs/>
          <w:color w:val="0070C0"/>
          <w:u w:val="single"/>
        </w:rPr>
        <w:t>The selection of the critical items will be based on one or more of the following criteria:</w:t>
      </w:r>
    </w:p>
    <w:p w14:paraId="75DE2056" w14:textId="77777777" w:rsidR="004C726F" w:rsidRDefault="004C726F"/>
    <w:p w14:paraId="658B80D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High system usage</w:t>
      </w:r>
    </w:p>
    <w:p w14:paraId="48D7713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Technical risks for new concept, advanced technology, unusual application, and noncompliant areas</w:t>
      </w:r>
    </w:p>
    <w:p w14:paraId="378D37D2" w14:textId="51B259C1"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High failure rate</w:t>
      </w:r>
    </w:p>
    <w:p w14:paraId="3FA338F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High replacement cost</w:t>
      </w:r>
    </w:p>
    <w:p w14:paraId="2D9F343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Limited life</w:t>
      </w:r>
    </w:p>
    <w:p w14:paraId="1E4C3F6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Single point failure</w:t>
      </w:r>
    </w:p>
    <w:p w14:paraId="6E284AB8" w14:textId="77777777" w:rsidR="004C726F" w:rsidRDefault="004C726F"/>
    <w:p w14:paraId="1AC776EC" w14:textId="67B16DC5" w:rsidR="004C726F" w:rsidRDefault="003D75A1" w:rsidP="007A18F6">
      <w:pPr>
        <w:pStyle w:val="Heading5"/>
        <w:rPr>
          <w:b/>
        </w:rPr>
      </w:pPr>
      <w:bookmarkStart w:id="108" w:name="_Toc184212486"/>
      <w:r>
        <w:t>Life</w:t>
      </w:r>
      <w:r w:rsidR="0044586D">
        <w:t>-</w:t>
      </w:r>
      <w:r>
        <w:t>Limited Items</w:t>
      </w:r>
      <w:bookmarkEnd w:id="108"/>
    </w:p>
    <w:p w14:paraId="72ADA68F" w14:textId="1CCD1DDF" w:rsidR="004C726F" w:rsidRPr="00917190" w:rsidRDefault="003D75A1" w:rsidP="00917190">
      <w:pPr>
        <w:pStyle w:val="ListParagraph"/>
        <w:numPr>
          <w:ilvl w:val="0"/>
          <w:numId w:val="77"/>
        </w:numPr>
        <w:rPr>
          <w:i/>
          <w:iCs/>
          <w:color w:val="0070C0"/>
          <w:u w:val="single"/>
        </w:rPr>
      </w:pPr>
      <w:r w:rsidRPr="00917190">
        <w:rPr>
          <w:i/>
          <w:iCs/>
          <w:color w:val="0070C0"/>
          <w:u w:val="single"/>
        </w:rPr>
        <w:t>Life</w:t>
      </w:r>
      <w:r w:rsidRPr="00917190">
        <w:rPr>
          <w:i/>
          <w:iCs/>
          <w:color w:val="0070C0"/>
          <w:u w:val="single"/>
        </w:rPr>
        <w:noBreakHyphen/>
        <w:t>limited items form a subset of the critical items list.</w:t>
      </w:r>
      <w:r w:rsidR="00BD05DC" w:rsidRPr="00917190">
        <w:rPr>
          <w:i/>
          <w:iCs/>
          <w:color w:val="0070C0"/>
          <w:u w:val="single"/>
        </w:rPr>
        <w:t xml:space="preserve"> </w:t>
      </w:r>
      <w:r w:rsidRPr="00917190">
        <w:rPr>
          <w:i/>
          <w:iCs/>
          <w:color w:val="0070C0"/>
          <w:u w:val="single"/>
        </w:rPr>
        <w:t>Any life</w:t>
      </w:r>
      <w:r w:rsidRPr="00917190">
        <w:rPr>
          <w:i/>
          <w:iCs/>
          <w:color w:val="0070C0"/>
          <w:u w:val="single"/>
        </w:rPr>
        <w:noBreakHyphen/>
        <w:t xml:space="preserve">limited items identified should be included. </w:t>
      </w:r>
    </w:p>
    <w:p w14:paraId="2A7D798A" w14:textId="03FFBECB" w:rsidR="004C726F" w:rsidRDefault="003D75A1" w:rsidP="008A00E5">
      <w:pPr>
        <w:pStyle w:val="Heading4"/>
        <w:rPr>
          <w:b/>
        </w:rPr>
      </w:pPr>
      <w:bookmarkStart w:id="109" w:name="_Toc184212487"/>
      <w:r>
        <w:t>Analysis of the Operating and Environmental Conditions</w:t>
      </w:r>
      <w:bookmarkEnd w:id="109"/>
    </w:p>
    <w:p w14:paraId="31890494" w14:textId="05472FDE" w:rsidR="004C726F" w:rsidRPr="00917190" w:rsidRDefault="003D75A1" w:rsidP="00917190">
      <w:pPr>
        <w:pStyle w:val="ListParagraph"/>
        <w:numPr>
          <w:ilvl w:val="0"/>
          <w:numId w:val="77"/>
        </w:numPr>
        <w:rPr>
          <w:i/>
          <w:iCs/>
          <w:color w:val="0070C0"/>
          <w:u w:val="single"/>
        </w:rPr>
      </w:pPr>
      <w:r w:rsidRPr="00917190">
        <w:rPr>
          <w:i/>
          <w:iCs/>
          <w:color w:val="0070C0"/>
          <w:u w:val="single"/>
        </w:rPr>
        <w:t>Environmental effects analyses may be performed to ensure that any aspect of the design that may prevent the achievement of the specified reliability criteria is addressed and resolved.</w:t>
      </w:r>
      <w:r w:rsidR="00BD05DC" w:rsidRPr="00917190">
        <w:rPr>
          <w:i/>
          <w:iCs/>
          <w:color w:val="0070C0"/>
          <w:u w:val="single"/>
        </w:rPr>
        <w:t xml:space="preserve"> </w:t>
      </w:r>
      <w:r w:rsidRPr="00917190">
        <w:rPr>
          <w:i/>
          <w:iCs/>
          <w:color w:val="0070C0"/>
          <w:u w:val="single"/>
        </w:rPr>
        <w:t>The required analyses and/or testing should be described here.</w:t>
      </w:r>
    </w:p>
    <w:p w14:paraId="2DE94F1A" w14:textId="1703FB04" w:rsidR="004C726F" w:rsidRDefault="003D75A1" w:rsidP="008A00E5">
      <w:pPr>
        <w:pStyle w:val="Heading4"/>
        <w:rPr>
          <w:b/>
        </w:rPr>
      </w:pPr>
      <w:bookmarkStart w:id="110" w:name="_Toc184212488"/>
      <w:r>
        <w:t>Technical Reviews</w:t>
      </w:r>
      <w:bookmarkEnd w:id="110"/>
    </w:p>
    <w:p w14:paraId="24E75BC9" w14:textId="77777777" w:rsidR="004C726F" w:rsidRPr="00917190" w:rsidRDefault="003D75A1" w:rsidP="00917190">
      <w:pPr>
        <w:pStyle w:val="ListParagraph"/>
        <w:numPr>
          <w:ilvl w:val="0"/>
          <w:numId w:val="77"/>
        </w:numPr>
        <w:rPr>
          <w:i/>
          <w:iCs/>
          <w:color w:val="0070C0"/>
          <w:u w:val="single"/>
        </w:rPr>
      </w:pPr>
      <w:r w:rsidRPr="00917190">
        <w:rPr>
          <w:i/>
          <w:iCs/>
          <w:color w:val="0070C0"/>
          <w:u w:val="single"/>
        </w:rPr>
        <w:t>Technical reviews that require R&amp;M participation should be listed and scheduled here.</w:t>
      </w:r>
    </w:p>
    <w:p w14:paraId="04AC3469" w14:textId="0EC1981B" w:rsidR="004C726F" w:rsidRDefault="003D75A1" w:rsidP="008A00E5">
      <w:pPr>
        <w:pStyle w:val="Heading4"/>
        <w:rPr>
          <w:b/>
        </w:rPr>
      </w:pPr>
      <w:bookmarkStart w:id="111" w:name="_Toc184212489"/>
      <w:r>
        <w:t>Impact of Software on Reliability</w:t>
      </w:r>
      <w:bookmarkEnd w:id="111"/>
    </w:p>
    <w:p w14:paraId="48ED3104" w14:textId="77777777" w:rsidR="004C726F" w:rsidRPr="00917190" w:rsidRDefault="003D75A1" w:rsidP="00917190">
      <w:pPr>
        <w:pStyle w:val="ListParagraph"/>
        <w:numPr>
          <w:ilvl w:val="0"/>
          <w:numId w:val="77"/>
        </w:numPr>
        <w:rPr>
          <w:i/>
          <w:iCs/>
          <w:color w:val="0070C0"/>
          <w:u w:val="single"/>
        </w:rPr>
      </w:pPr>
      <w:r w:rsidRPr="00917190">
        <w:rPr>
          <w:i/>
          <w:iCs/>
          <w:color w:val="0070C0"/>
          <w:u w:val="single"/>
        </w:rPr>
        <w:t>Any software reliability requirements and required analyses should be discussed in detail in this section.</w:t>
      </w:r>
    </w:p>
    <w:p w14:paraId="5DB180B1" w14:textId="33F4FA82" w:rsidR="004C726F" w:rsidRDefault="003D75A1" w:rsidP="008A00E5">
      <w:pPr>
        <w:pStyle w:val="Heading4"/>
        <w:rPr>
          <w:b/>
        </w:rPr>
      </w:pPr>
      <w:bookmarkStart w:id="112" w:name="_Toc184212490"/>
      <w:r>
        <w:t>Human Impact on Reliability</w:t>
      </w:r>
      <w:bookmarkEnd w:id="112"/>
    </w:p>
    <w:p w14:paraId="6D7A8B5E" w14:textId="77777777" w:rsidR="004C726F" w:rsidRPr="00917190" w:rsidRDefault="003D75A1" w:rsidP="00917190">
      <w:pPr>
        <w:pStyle w:val="ListParagraph"/>
        <w:numPr>
          <w:ilvl w:val="0"/>
          <w:numId w:val="77"/>
        </w:numPr>
        <w:rPr>
          <w:i/>
          <w:iCs/>
          <w:color w:val="0070C0"/>
          <w:u w:val="single"/>
        </w:rPr>
      </w:pPr>
      <w:r w:rsidRPr="00917190">
        <w:rPr>
          <w:i/>
          <w:iCs/>
          <w:color w:val="0070C0"/>
          <w:u w:val="single"/>
        </w:rPr>
        <w:t>Any human reliability requirements and required analyses should be discussed in detail in this section.</w:t>
      </w:r>
    </w:p>
    <w:p w14:paraId="19650DF7" w14:textId="583B17A1" w:rsidR="004C726F" w:rsidRDefault="003D75A1" w:rsidP="007A18F6">
      <w:pPr>
        <w:pStyle w:val="Heading3"/>
        <w:rPr>
          <w:b/>
        </w:rPr>
      </w:pPr>
      <w:bookmarkStart w:id="113" w:name="_Toc533304148"/>
      <w:bookmarkStart w:id="114" w:name="_Toc59454917"/>
      <w:bookmarkStart w:id="115" w:name="_Toc184212491"/>
      <w:r>
        <w:t>Maintainability Analysis Tasks</w:t>
      </w:r>
      <w:bookmarkEnd w:id="113"/>
      <w:bookmarkEnd w:id="114"/>
      <w:bookmarkEnd w:id="115"/>
    </w:p>
    <w:p w14:paraId="1E3DF066" w14:textId="6E06637C" w:rsidR="004C726F" w:rsidRDefault="003D75A1" w:rsidP="008A00E5">
      <w:pPr>
        <w:pStyle w:val="Heading4"/>
        <w:rPr>
          <w:b/>
        </w:rPr>
      </w:pPr>
      <w:bookmarkStart w:id="116" w:name="_Toc184212492"/>
      <w:r>
        <w:t>Maintainability Modeling, Allocations, and Predictions</w:t>
      </w:r>
      <w:bookmarkEnd w:id="116"/>
    </w:p>
    <w:p w14:paraId="26487AC7" w14:textId="062390C0" w:rsidR="004C726F" w:rsidRPr="00917190" w:rsidRDefault="003D75A1" w:rsidP="00917190">
      <w:pPr>
        <w:pStyle w:val="ListParagraph"/>
        <w:numPr>
          <w:ilvl w:val="0"/>
          <w:numId w:val="77"/>
        </w:numPr>
        <w:rPr>
          <w:i/>
          <w:iCs/>
          <w:color w:val="0070C0"/>
          <w:u w:val="single"/>
        </w:rPr>
      </w:pPr>
      <w:r w:rsidRPr="00917190">
        <w:rPr>
          <w:i/>
          <w:iCs/>
          <w:color w:val="0070C0"/>
          <w:u w:val="single"/>
        </w:rPr>
        <w:t>Maintainability modeling requirements and methodology should be described in this section.</w:t>
      </w:r>
      <w:r w:rsidR="00BD05DC" w:rsidRPr="00917190">
        <w:rPr>
          <w:i/>
          <w:iCs/>
          <w:color w:val="0070C0"/>
          <w:u w:val="single"/>
        </w:rPr>
        <w:t xml:space="preserve"> </w:t>
      </w:r>
      <w:r w:rsidRPr="00917190">
        <w:rPr>
          <w:i/>
          <w:iCs/>
          <w:color w:val="0070C0"/>
          <w:u w:val="single"/>
        </w:rPr>
        <w:t>Special emphasis should be placed on maintainability predictions.</w:t>
      </w:r>
    </w:p>
    <w:p w14:paraId="61098A17" w14:textId="1D74BD3D" w:rsidR="004C726F" w:rsidRDefault="003D75A1" w:rsidP="008A00E5">
      <w:pPr>
        <w:pStyle w:val="Heading4"/>
        <w:rPr>
          <w:b/>
        </w:rPr>
      </w:pPr>
      <w:bookmarkStart w:id="117" w:name="_Toc184212493"/>
      <w:r>
        <w:lastRenderedPageBreak/>
        <w:t>Maintainability Analysis</w:t>
      </w:r>
      <w:bookmarkEnd w:id="117"/>
    </w:p>
    <w:p w14:paraId="0DEC173A" w14:textId="075A2EE9" w:rsidR="004C726F" w:rsidRPr="00917190" w:rsidRDefault="003D75A1" w:rsidP="00917190">
      <w:pPr>
        <w:pStyle w:val="ListParagraph"/>
        <w:numPr>
          <w:ilvl w:val="0"/>
          <w:numId w:val="78"/>
        </w:numPr>
        <w:rPr>
          <w:i/>
          <w:iCs/>
          <w:color w:val="0070C0"/>
          <w:u w:val="single"/>
        </w:rPr>
      </w:pPr>
      <w:r w:rsidRPr="00917190">
        <w:rPr>
          <w:i/>
          <w:iCs/>
          <w:color w:val="0070C0"/>
          <w:u w:val="single"/>
        </w:rPr>
        <w:t>The maintainability analysis process encompasses task integration of maintainability design influence, maintainability trade-off studies, and impacts of human factors engineering in maintainability.</w:t>
      </w:r>
      <w:r w:rsidR="00BD05DC" w:rsidRPr="00917190">
        <w:rPr>
          <w:i/>
          <w:iCs/>
          <w:color w:val="0070C0"/>
          <w:u w:val="single"/>
        </w:rPr>
        <w:t xml:space="preserve"> </w:t>
      </w:r>
      <w:r w:rsidRPr="00917190">
        <w:rPr>
          <w:i/>
          <w:iCs/>
          <w:color w:val="0070C0"/>
          <w:u w:val="single"/>
        </w:rPr>
        <w:t>These tasks should be conducted throughout the development and production phases, and their details should be discussed here.</w:t>
      </w:r>
    </w:p>
    <w:p w14:paraId="3543B9C7" w14:textId="77777777" w:rsidR="004C726F" w:rsidRDefault="004C726F">
      <w:pPr>
        <w:ind w:left="60"/>
      </w:pPr>
    </w:p>
    <w:p w14:paraId="023AD97E" w14:textId="377AFC55" w:rsidR="004C726F" w:rsidRDefault="003D75A1">
      <w:r>
        <w:t xml:space="preserve">The </w:t>
      </w:r>
      <w:r w:rsidR="00B7369C">
        <w:t xml:space="preserve">maintainability </w:t>
      </w:r>
      <w:r>
        <w:t>analysis process</w:t>
      </w:r>
      <w:r w:rsidR="00B7369C">
        <w:t xml:space="preserve"> for [</w:t>
      </w:r>
      <w:r w:rsidR="00B7369C" w:rsidRPr="00ED7C79">
        <w:rPr>
          <w:i/>
          <w:iCs/>
          <w:color w:val="0070C0"/>
          <w:u w:val="single"/>
        </w:rPr>
        <w:t>Project Name</w:t>
      </w:r>
      <w:r w:rsidR="00B7369C">
        <w:t>]</w:t>
      </w:r>
      <w:r>
        <w:t xml:space="preserve"> include</w:t>
      </w:r>
      <w:r w:rsidR="00B7369C">
        <w:t>s</w:t>
      </w:r>
      <w:r>
        <w:t>:</w:t>
      </w:r>
      <w:r w:rsidR="00A34A55">
        <w:t xml:space="preserve"> [</w:t>
      </w:r>
      <w:r w:rsidR="00A34A55" w:rsidRPr="00917190">
        <w:rPr>
          <w:i/>
          <w:iCs/>
          <w:color w:val="0070C0"/>
          <w:u w:val="single"/>
        </w:rPr>
        <w:t>Update list</w:t>
      </w:r>
      <w:r w:rsidR="00B7369C" w:rsidRPr="00917190">
        <w:rPr>
          <w:i/>
          <w:iCs/>
          <w:color w:val="0070C0"/>
          <w:u w:val="single"/>
        </w:rPr>
        <w:t xml:space="preserve"> and provide details,</w:t>
      </w:r>
      <w:r w:rsidR="00A34A55" w:rsidRPr="00917190">
        <w:rPr>
          <w:i/>
          <w:iCs/>
          <w:color w:val="0070C0"/>
          <w:u w:val="single"/>
        </w:rPr>
        <w:t xml:space="preserve"> as appropriate</w:t>
      </w:r>
      <w:r w:rsidR="00A34A55">
        <w:t>]</w:t>
      </w:r>
    </w:p>
    <w:p w14:paraId="26B67437" w14:textId="77777777" w:rsidR="004C726F" w:rsidRDefault="004C726F"/>
    <w:p w14:paraId="409539B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Evaluating and revising maintenance and support concepts</w:t>
      </w:r>
    </w:p>
    <w:p w14:paraId="37D45396"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Reviewing all equipment designs to ensure implementation of the maintainability design requirements</w:t>
      </w:r>
    </w:p>
    <w:p w14:paraId="6797721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Reviewing diagnostic capability and assisting in the selection process to support maintainability requirements</w:t>
      </w:r>
    </w:p>
    <w:p w14:paraId="3801AD7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Preparing and updating maintainability predictions</w:t>
      </w:r>
    </w:p>
    <w:p w14:paraId="3368431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Reviewing and analyzing the design, and recommending changes as required</w:t>
      </w:r>
    </w:p>
    <w:p w14:paraId="41E1835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Identifying, reporting, and resolving maintainability issues at technical review meetings</w:t>
      </w:r>
    </w:p>
    <w:p w14:paraId="0377B7B6"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Performing maintainability trade</w:t>
      </w:r>
      <w:r w:rsidRPr="00486079">
        <w:rPr>
          <w:rFonts w:asciiTheme="minorHAnsi" w:hAnsiTheme="minorHAnsi" w:cstheme="minorHAnsi"/>
          <w:i/>
          <w:iCs/>
          <w:color w:val="7F7F7F" w:themeColor="text1" w:themeTint="80"/>
          <w:sz w:val="20"/>
          <w:szCs w:val="20"/>
        </w:rPr>
        <w:noBreakHyphen/>
        <w:t>off studies with the engineering design team</w:t>
      </w:r>
    </w:p>
    <w:p w14:paraId="0A03D08D" w14:textId="29C6594B" w:rsidR="004C726F" w:rsidRDefault="003D75A1" w:rsidP="007A18F6">
      <w:pPr>
        <w:pStyle w:val="Heading3"/>
        <w:rPr>
          <w:b/>
        </w:rPr>
      </w:pPr>
      <w:bookmarkStart w:id="118" w:name="_Toc533304149"/>
      <w:bookmarkStart w:id="119" w:name="_Toc59454918"/>
      <w:bookmarkStart w:id="120" w:name="_Toc184212494"/>
      <w:r>
        <w:t>Human Impact on Maintainability</w:t>
      </w:r>
      <w:bookmarkEnd w:id="118"/>
      <w:bookmarkEnd w:id="119"/>
      <w:bookmarkEnd w:id="120"/>
    </w:p>
    <w:p w14:paraId="5B49A3BF" w14:textId="41913654" w:rsidR="004C726F" w:rsidRPr="00917190" w:rsidRDefault="003D75A1" w:rsidP="00917190">
      <w:pPr>
        <w:pStyle w:val="ListParagraph"/>
        <w:numPr>
          <w:ilvl w:val="0"/>
          <w:numId w:val="79"/>
        </w:numPr>
        <w:rPr>
          <w:i/>
          <w:iCs/>
          <w:color w:val="0070C0"/>
          <w:u w:val="single"/>
        </w:rPr>
      </w:pPr>
      <w:r w:rsidRPr="00917190">
        <w:rPr>
          <w:i/>
          <w:iCs/>
          <w:color w:val="0070C0"/>
          <w:u w:val="single"/>
        </w:rPr>
        <w:t xml:space="preserve">The </w:t>
      </w:r>
      <w:r w:rsidR="004E6497">
        <w:rPr>
          <w:i/>
          <w:iCs/>
          <w:color w:val="0070C0"/>
          <w:u w:val="single"/>
        </w:rPr>
        <w:t>hu</w:t>
      </w:r>
      <w:r w:rsidRPr="006023D4">
        <w:rPr>
          <w:i/>
          <w:iCs/>
          <w:color w:val="0070C0"/>
          <w:u w:val="single"/>
        </w:rPr>
        <w:t>man</w:t>
      </w:r>
      <w:r w:rsidRPr="00917190">
        <w:rPr>
          <w:i/>
          <w:iCs/>
          <w:color w:val="0070C0"/>
          <w:u w:val="single"/>
        </w:rPr>
        <w:t xml:space="preserve"> machine interface is of primary concern during the development phase.</w:t>
      </w:r>
      <w:r w:rsidR="00BD05DC" w:rsidRPr="00917190">
        <w:rPr>
          <w:i/>
          <w:iCs/>
          <w:color w:val="0070C0"/>
          <w:u w:val="single"/>
        </w:rPr>
        <w:t xml:space="preserve"> </w:t>
      </w:r>
      <w:r w:rsidRPr="00917190">
        <w:rPr>
          <w:i/>
          <w:iCs/>
          <w:color w:val="0070C0"/>
          <w:u w:val="single"/>
        </w:rPr>
        <w:t>The maintainability engineer’s involvement in the efforts to create a user-friendly interface should be discussed in detail in this section.</w:t>
      </w:r>
    </w:p>
    <w:p w14:paraId="3F76D39D" w14:textId="45E3B632" w:rsidR="004C726F" w:rsidRDefault="003D75A1" w:rsidP="007A18F6">
      <w:pPr>
        <w:pStyle w:val="Heading2"/>
      </w:pPr>
      <w:bookmarkStart w:id="121" w:name="_Toc533304150"/>
      <w:bookmarkStart w:id="122" w:name="_Toc59454919"/>
      <w:bookmarkStart w:id="123" w:name="_Toc184212495"/>
      <w:r>
        <w:t>Reliability and Maintainability Program Controls</w:t>
      </w:r>
      <w:bookmarkEnd w:id="121"/>
      <w:bookmarkEnd w:id="122"/>
      <w:bookmarkEnd w:id="123"/>
    </w:p>
    <w:p w14:paraId="5692E6BF" w14:textId="4BD18177" w:rsidR="004C726F" w:rsidRDefault="003D75A1" w:rsidP="007A18F6">
      <w:pPr>
        <w:pStyle w:val="Heading3"/>
        <w:rPr>
          <w:b/>
        </w:rPr>
      </w:pPr>
      <w:bookmarkStart w:id="124" w:name="_Toc533304151"/>
      <w:bookmarkStart w:id="125" w:name="_Toc59454920"/>
      <w:bookmarkStart w:id="126" w:name="_Toc184212496"/>
      <w:r>
        <w:t>Reliability Engineering Design Criteria</w:t>
      </w:r>
      <w:bookmarkEnd w:id="124"/>
      <w:bookmarkEnd w:id="125"/>
      <w:bookmarkEnd w:id="126"/>
    </w:p>
    <w:p w14:paraId="25F046B2" w14:textId="77777777" w:rsidR="000758E2" w:rsidRDefault="003D75A1" w:rsidP="00917190">
      <w:pPr>
        <w:pStyle w:val="TemplateInstruction"/>
      </w:pPr>
      <w:r>
        <w:t>Reliability engineers will establish and maintain detailed reliability design criteria and detailed design guidelines for system development.</w:t>
      </w:r>
      <w:r w:rsidR="00BD05DC">
        <w:t xml:space="preserve"> </w:t>
      </w:r>
      <w:r>
        <w:t>This section should highlight these criteria.</w:t>
      </w:r>
      <w:r w:rsidR="00BD05DC">
        <w:t xml:space="preserve"> </w:t>
      </w:r>
    </w:p>
    <w:p w14:paraId="2B298C40" w14:textId="0D4B73C3" w:rsidR="004C726F" w:rsidRDefault="000758E2">
      <w:r>
        <w:t>Reliability engineering design c</w:t>
      </w:r>
      <w:r w:rsidR="003D75A1">
        <w:t xml:space="preserve">riteria </w:t>
      </w:r>
      <w:r>
        <w:t>for [</w:t>
      </w:r>
      <w:r w:rsidR="009F118B">
        <w:rPr>
          <w:i/>
          <w:iCs/>
          <w:color w:val="0070C0"/>
          <w:u w:val="single"/>
        </w:rPr>
        <w:t>P</w:t>
      </w:r>
      <w:r w:rsidRPr="00917190">
        <w:rPr>
          <w:i/>
          <w:iCs/>
          <w:color w:val="0070C0"/>
          <w:u w:val="single"/>
        </w:rPr>
        <w:t xml:space="preserve">roject </w:t>
      </w:r>
      <w:r w:rsidR="009F118B">
        <w:rPr>
          <w:i/>
          <w:iCs/>
          <w:color w:val="0070C0"/>
          <w:u w:val="single"/>
        </w:rPr>
        <w:t>N</w:t>
      </w:r>
      <w:r w:rsidRPr="00917190">
        <w:rPr>
          <w:i/>
          <w:iCs/>
          <w:color w:val="0070C0"/>
          <w:u w:val="single"/>
        </w:rPr>
        <w:t>ame</w:t>
      </w:r>
      <w:r>
        <w:t>] include [</w:t>
      </w:r>
      <w:r w:rsidR="00B7369C" w:rsidRPr="00917190">
        <w:rPr>
          <w:i/>
          <w:iCs/>
          <w:color w:val="0070C0"/>
          <w:u w:val="single"/>
        </w:rPr>
        <w:t>Ada</w:t>
      </w:r>
      <w:r w:rsidRPr="00917190">
        <w:rPr>
          <w:i/>
          <w:iCs/>
          <w:color w:val="0070C0"/>
          <w:u w:val="single"/>
        </w:rPr>
        <w:t>pt list</w:t>
      </w:r>
      <w:r w:rsidR="00B7369C">
        <w:rPr>
          <w:i/>
          <w:iCs/>
          <w:color w:val="0070C0"/>
          <w:u w:val="single"/>
        </w:rPr>
        <w:t xml:space="preserve"> and provide details,</w:t>
      </w:r>
      <w:r w:rsidRPr="00917190">
        <w:rPr>
          <w:i/>
          <w:iCs/>
          <w:color w:val="0070C0"/>
          <w:u w:val="single"/>
        </w:rPr>
        <w:t xml:space="preserve"> as appropriate</w:t>
      </w:r>
      <w:r>
        <w:t>]</w:t>
      </w:r>
      <w:r w:rsidR="003D75A1">
        <w:t>:</w:t>
      </w:r>
    </w:p>
    <w:p w14:paraId="73F62D18" w14:textId="77777777" w:rsidR="004C726F" w:rsidRDefault="004C726F"/>
    <w:p w14:paraId="462CD44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Limit the use of technology with unproven reliability</w:t>
      </w:r>
    </w:p>
    <w:p w14:paraId="40D76FB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Eliminate critical single-point failure modes</w:t>
      </w:r>
    </w:p>
    <w:p w14:paraId="23E4CE5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Reduce stresses applied to individual parts and components</w:t>
      </w:r>
    </w:p>
    <w:p w14:paraId="1BCCAECF"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Reduce effects on design performance from parameter variation (e.g., aging, drift, tolerance buildup, etc.)</w:t>
      </w:r>
    </w:p>
    <w:p w14:paraId="397A94E8" w14:textId="66362040" w:rsidR="004C726F" w:rsidRDefault="003D75A1" w:rsidP="00917190">
      <w:pPr>
        <w:spacing w:before="100" w:beforeAutospacing="1" w:after="100" w:afterAutospacing="1"/>
      </w:pPr>
      <w:r>
        <w:t>The criteria are refined and updated as the design progresses.</w:t>
      </w:r>
    </w:p>
    <w:p w14:paraId="57CC9073" w14:textId="5DCE617E" w:rsidR="006A1610" w:rsidRDefault="006A1610" w:rsidP="007A18F6">
      <w:pPr>
        <w:pStyle w:val="Heading3"/>
      </w:pPr>
      <w:bookmarkStart w:id="127" w:name="_Toc184212497"/>
      <w:r>
        <w:lastRenderedPageBreak/>
        <w:t>Reliability Trade-Off Studies</w:t>
      </w:r>
      <w:bookmarkEnd w:id="127"/>
    </w:p>
    <w:p w14:paraId="24352E73" w14:textId="4580349B" w:rsidR="004C726F" w:rsidRDefault="003D75A1" w:rsidP="00917190">
      <w:pPr>
        <w:pStyle w:val="TemplateInstruction"/>
      </w:pPr>
      <w:r>
        <w:t xml:space="preserve">A structured approach to </w:t>
      </w:r>
      <w:r w:rsidR="008004F8">
        <w:t>conducting</w:t>
      </w:r>
      <w:r>
        <w:t xml:space="preserve"> reliability trade-off studies should be implemented during the design phase. The design trade-off studies and reliability studies that are anticipated to be performed to optimize the system design should be listed here.</w:t>
      </w:r>
    </w:p>
    <w:p w14:paraId="695E1DD3" w14:textId="5B5A9FDD" w:rsidR="004C726F" w:rsidRDefault="003D75A1" w:rsidP="007A18F6">
      <w:pPr>
        <w:pStyle w:val="Heading3"/>
        <w:rPr>
          <w:b/>
        </w:rPr>
      </w:pPr>
      <w:bookmarkStart w:id="128" w:name="_Toc533304153"/>
      <w:bookmarkStart w:id="129" w:name="_Toc59454922"/>
      <w:bookmarkStart w:id="130" w:name="_Toc184212498"/>
      <w:r>
        <w:t>Parts Control Program</w:t>
      </w:r>
      <w:bookmarkEnd w:id="128"/>
      <w:bookmarkEnd w:id="129"/>
      <w:bookmarkEnd w:id="130"/>
    </w:p>
    <w:p w14:paraId="72D731B8" w14:textId="77777777" w:rsidR="004C726F" w:rsidRDefault="003D75A1" w:rsidP="00917190">
      <w:pPr>
        <w:pStyle w:val="TemplateInstruction"/>
      </w:pPr>
      <w:r>
        <w:t>The details of the parts control program should be described.</w:t>
      </w:r>
    </w:p>
    <w:p w14:paraId="171CA58E" w14:textId="140402D0" w:rsidR="004C726F" w:rsidRDefault="003D75A1" w:rsidP="008A00E5">
      <w:pPr>
        <w:pStyle w:val="Heading4"/>
        <w:rPr>
          <w:b/>
        </w:rPr>
      </w:pPr>
      <w:bookmarkStart w:id="131" w:name="_Toc184212499"/>
      <w:r>
        <w:t>End</w:t>
      </w:r>
      <w:r w:rsidR="0044586D">
        <w:t>-</w:t>
      </w:r>
      <w:r>
        <w:t>of</w:t>
      </w:r>
      <w:r w:rsidR="0044586D">
        <w:t>-</w:t>
      </w:r>
      <w:r>
        <w:t>Life Process Control</w:t>
      </w:r>
      <w:bookmarkEnd w:id="131"/>
    </w:p>
    <w:p w14:paraId="6AB2740E" w14:textId="78EC9656" w:rsidR="004C726F" w:rsidRDefault="003D75A1" w:rsidP="00917190">
      <w:pPr>
        <w:pStyle w:val="TemplateInstruction"/>
      </w:pPr>
      <w:r>
        <w:t>The end-of-life process should be described in detail.</w:t>
      </w:r>
      <w:r w:rsidR="00BD05DC">
        <w:t xml:space="preserve"> </w:t>
      </w:r>
      <w:r>
        <w:t>Life-limited items should be identified and monitored, and the maintenance of these items carefully planned to maximize the useful life of the items.</w:t>
      </w:r>
    </w:p>
    <w:p w14:paraId="3E61792F" w14:textId="27506AF6" w:rsidR="004C726F" w:rsidRDefault="003D75A1" w:rsidP="008A00E5">
      <w:pPr>
        <w:pStyle w:val="Heading4"/>
        <w:rPr>
          <w:b/>
        </w:rPr>
      </w:pPr>
      <w:bookmarkStart w:id="132" w:name="_Toc184212500"/>
      <w:r>
        <w:t>Engineering Change Proposal Process</w:t>
      </w:r>
      <w:bookmarkEnd w:id="132"/>
    </w:p>
    <w:p w14:paraId="1EFEC216" w14:textId="532433CF" w:rsidR="004C726F" w:rsidRDefault="003D75A1" w:rsidP="00917190">
      <w:pPr>
        <w:pStyle w:val="TemplateInstruction"/>
      </w:pPr>
      <w:r>
        <w:t>The engineering change proposal process should be described with special emphasis on R&amp;M participation.</w:t>
      </w:r>
    </w:p>
    <w:p w14:paraId="79509F07" w14:textId="0F3ED05D" w:rsidR="004C726F" w:rsidRDefault="003D75A1" w:rsidP="007A18F6">
      <w:pPr>
        <w:pStyle w:val="Heading3"/>
        <w:rPr>
          <w:b/>
        </w:rPr>
      </w:pPr>
      <w:bookmarkStart w:id="133" w:name="_Toc533304154"/>
      <w:bookmarkStart w:id="134" w:name="_Toc59454923"/>
      <w:bookmarkStart w:id="135" w:name="_Toc184212501"/>
      <w:r>
        <w:t>Maintainability Program Control Tasks</w:t>
      </w:r>
      <w:bookmarkEnd w:id="133"/>
      <w:bookmarkEnd w:id="134"/>
      <w:bookmarkEnd w:id="135"/>
    </w:p>
    <w:p w14:paraId="6D793029" w14:textId="77CC3308" w:rsidR="004C726F" w:rsidRDefault="003D75A1" w:rsidP="007A18F6">
      <w:pPr>
        <w:pStyle w:val="Heading4"/>
        <w:rPr>
          <w:b/>
        </w:rPr>
      </w:pPr>
      <w:bookmarkStart w:id="136" w:name="_Toc184212502"/>
      <w:r>
        <w:t>Maintainability Design Criteria</w:t>
      </w:r>
      <w:bookmarkEnd w:id="136"/>
    </w:p>
    <w:p w14:paraId="7E3B49E1" w14:textId="626EF3BA" w:rsidR="000758E2" w:rsidRDefault="003D75A1" w:rsidP="00917190">
      <w:pPr>
        <w:pStyle w:val="TemplateInstruction"/>
      </w:pPr>
      <w:r>
        <w:t>Maintainability engineering will influence the design by providing design criteria and guidelines.</w:t>
      </w:r>
      <w:r w:rsidR="00BD05DC">
        <w:t xml:space="preserve"> </w:t>
      </w:r>
      <w:r>
        <w:t>These criteria should be included here.</w:t>
      </w:r>
      <w:r w:rsidR="00BD05DC">
        <w:t xml:space="preserve"> </w:t>
      </w:r>
    </w:p>
    <w:p w14:paraId="0361E5B2" w14:textId="00F14862" w:rsidR="004C726F" w:rsidRDefault="000758E2">
      <w:r>
        <w:t xml:space="preserve">Maintainability </w:t>
      </w:r>
      <w:r w:rsidR="003D75A1">
        <w:t xml:space="preserve">design criteria </w:t>
      </w:r>
      <w:r>
        <w:t xml:space="preserve">for </w:t>
      </w:r>
      <w:r w:rsidR="00B7369C">
        <w:t>[</w:t>
      </w:r>
      <w:r w:rsidR="00B7369C" w:rsidRPr="00ED7C79">
        <w:rPr>
          <w:i/>
          <w:iCs/>
          <w:color w:val="0070C0"/>
          <w:u w:val="single"/>
        </w:rPr>
        <w:t>Project Name</w:t>
      </w:r>
      <w:r w:rsidR="00B7369C">
        <w:t xml:space="preserve">] </w:t>
      </w:r>
      <w:r w:rsidR="003D75A1">
        <w:t>include</w:t>
      </w:r>
      <w:r>
        <w:t xml:space="preserve"> [</w:t>
      </w:r>
      <w:r w:rsidRPr="00917190">
        <w:rPr>
          <w:i/>
          <w:iCs/>
          <w:color w:val="0070C0"/>
          <w:u w:val="single"/>
        </w:rPr>
        <w:t>adapt the list</w:t>
      </w:r>
      <w:r w:rsidR="00B7369C">
        <w:rPr>
          <w:i/>
          <w:iCs/>
          <w:color w:val="0070C0"/>
          <w:u w:val="single"/>
        </w:rPr>
        <w:t xml:space="preserve"> and provide details,</w:t>
      </w:r>
      <w:r w:rsidRPr="00917190">
        <w:rPr>
          <w:i/>
          <w:iCs/>
          <w:color w:val="0070C0"/>
          <w:u w:val="single"/>
        </w:rPr>
        <w:t xml:space="preserve"> as appropriate</w:t>
      </w:r>
      <w:r>
        <w:t>]</w:t>
      </w:r>
      <w:r w:rsidR="003D75A1">
        <w:t>:</w:t>
      </w:r>
    </w:p>
    <w:p w14:paraId="5DB588F9" w14:textId="77777777" w:rsidR="004C726F" w:rsidRDefault="004C726F"/>
    <w:p w14:paraId="185491D9" w14:textId="0F8D8340"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Accessibility/</w:t>
      </w:r>
      <w:r w:rsidR="006A1610" w:rsidRPr="00486079">
        <w:rPr>
          <w:rFonts w:asciiTheme="minorHAnsi" w:hAnsiTheme="minorHAnsi" w:cstheme="minorHAnsi"/>
          <w:i/>
          <w:iCs/>
          <w:color w:val="7F7F7F" w:themeColor="text1" w:themeTint="80"/>
          <w:sz w:val="20"/>
          <w:szCs w:val="20"/>
        </w:rPr>
        <w:t xml:space="preserve">work </w:t>
      </w:r>
      <w:r w:rsidRPr="00486079">
        <w:rPr>
          <w:rFonts w:asciiTheme="minorHAnsi" w:hAnsiTheme="minorHAnsi" w:cstheme="minorHAnsi"/>
          <w:i/>
          <w:iCs/>
          <w:color w:val="7F7F7F" w:themeColor="text1" w:themeTint="80"/>
          <w:sz w:val="20"/>
          <w:szCs w:val="20"/>
        </w:rPr>
        <w:t>space</w:t>
      </w:r>
    </w:p>
    <w:p w14:paraId="7F6C000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Interchangeability</w:t>
      </w:r>
    </w:p>
    <w:p w14:paraId="6D4B0B3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Fault detection and isolation techniques and capabilities</w:t>
      </w:r>
    </w:p>
    <w:p w14:paraId="72F995F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Special tools and support equipment</w:t>
      </w:r>
    </w:p>
    <w:p w14:paraId="6BFA2679"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Maintainer skill and requirements</w:t>
      </w:r>
    </w:p>
    <w:p w14:paraId="76A2EDC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Testability and test points</w:t>
      </w:r>
    </w:p>
    <w:p w14:paraId="63882AC7"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Training requirements</w:t>
      </w:r>
    </w:p>
    <w:p w14:paraId="79DE058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Transportability and handling</w:t>
      </w:r>
    </w:p>
    <w:p w14:paraId="558637A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Supportability requirements</w:t>
      </w:r>
    </w:p>
    <w:p w14:paraId="1912AD9C"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Compatibility of equipment</w:t>
      </w:r>
    </w:p>
    <w:p w14:paraId="5F26B55D" w14:textId="42F0E10D" w:rsidR="004C726F" w:rsidRDefault="003D75A1" w:rsidP="008A00E5">
      <w:pPr>
        <w:pStyle w:val="Heading4"/>
        <w:rPr>
          <w:b/>
        </w:rPr>
      </w:pPr>
      <w:bookmarkStart w:id="137" w:name="_Toc184212503"/>
      <w:r>
        <w:lastRenderedPageBreak/>
        <w:t>Maintainability Design Analysis</w:t>
      </w:r>
      <w:bookmarkEnd w:id="137"/>
    </w:p>
    <w:p w14:paraId="693154DB" w14:textId="77777777" w:rsidR="00B7369C" w:rsidRDefault="003D75A1" w:rsidP="00917190">
      <w:pPr>
        <w:pStyle w:val="TemplateInstruction"/>
      </w:pPr>
      <w:r>
        <w:t>Maintainability design analysis will be conducted throughout the project to ensure that maintainability requirements are being achieved.</w:t>
      </w:r>
      <w:r w:rsidR="00BD05DC">
        <w:t xml:space="preserve"> </w:t>
      </w:r>
      <w:r>
        <w:t>The primary intent of the maintainability design analysis is to translate maintenance concepts, requirements, and constraints into detailed quantitative and qualitative maintainability requirements.</w:t>
      </w:r>
      <w:r w:rsidR="00BD05DC">
        <w:t xml:space="preserve"> </w:t>
      </w:r>
      <w:r>
        <w:t>These analyses will be performed concurrently with the development effort so that identification of potential problems can be made early enough to permit trade-off studies that will provide inherent maintainability of the system.</w:t>
      </w:r>
      <w:r w:rsidR="00BD05DC">
        <w:t xml:space="preserve"> </w:t>
      </w:r>
      <w:r>
        <w:t>The maintainability design analysis on the project should be discussed in this section.</w:t>
      </w:r>
      <w:r w:rsidR="00BD05DC">
        <w:t xml:space="preserve"> </w:t>
      </w:r>
    </w:p>
    <w:p w14:paraId="4233A85E" w14:textId="43728CF3" w:rsidR="004C726F" w:rsidRDefault="00B7369C" w:rsidP="00917190">
      <w:pPr>
        <w:spacing w:after="100" w:afterAutospacing="1"/>
      </w:pPr>
      <w:r>
        <w:t>M</w:t>
      </w:r>
      <w:r w:rsidR="003D75A1">
        <w:t>aintainability design analysis</w:t>
      </w:r>
      <w:r>
        <w:t xml:space="preserve"> for [</w:t>
      </w:r>
      <w:r w:rsidRPr="00ED7C79">
        <w:rPr>
          <w:i/>
          <w:iCs/>
          <w:color w:val="0070C0"/>
          <w:u w:val="single"/>
        </w:rPr>
        <w:t>Project Name</w:t>
      </w:r>
      <w:r>
        <w:t>]</w:t>
      </w:r>
      <w:r w:rsidR="003D75A1">
        <w:t xml:space="preserve"> includes the following steps:</w:t>
      </w:r>
      <w:r>
        <w:t xml:space="preserve"> [</w:t>
      </w:r>
      <w:r w:rsidRPr="00917190">
        <w:rPr>
          <w:i/>
          <w:iCs/>
          <w:color w:val="0070C0"/>
          <w:u w:val="single"/>
        </w:rPr>
        <w:t>Adapt list and provide details, as appropriate</w:t>
      </w:r>
      <w:r>
        <w:t>]</w:t>
      </w:r>
    </w:p>
    <w:p w14:paraId="660A193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Evaluating and revising maintenance and support concepts</w:t>
      </w:r>
    </w:p>
    <w:p w14:paraId="7398C53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Developing the maintainability model</w:t>
      </w:r>
    </w:p>
    <w:p w14:paraId="04FD4B6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Allocating maintainability requirement</w:t>
      </w:r>
    </w:p>
    <w:p w14:paraId="60CEFAA8"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Performing maintainability task time analysis to determine element task times used in the maintainability predictions</w:t>
      </w:r>
    </w:p>
    <w:p w14:paraId="77916B2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Preparing and updating maintainability predictions</w:t>
      </w:r>
    </w:p>
    <w:p w14:paraId="635A20F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Reviewing and analyzing design developments, and recommending changes</w:t>
      </w:r>
    </w:p>
    <w:p w14:paraId="72511E8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Identifying reporting, and resolving maintainability issues at unit design meetings</w:t>
      </w:r>
    </w:p>
    <w:p w14:paraId="5377B74A"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Performing maintainability trade-off studies with other engineering disciplines</w:t>
      </w:r>
    </w:p>
    <w:p w14:paraId="768B733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Participating in design reviews</w:t>
      </w:r>
    </w:p>
    <w:p w14:paraId="16B8B1B3" w14:textId="56F52C31" w:rsidR="004C726F" w:rsidRDefault="003D75A1" w:rsidP="008A00E5">
      <w:pPr>
        <w:pStyle w:val="Heading4"/>
        <w:rPr>
          <w:b/>
        </w:rPr>
      </w:pPr>
      <w:bookmarkStart w:id="138" w:name="_Toc184212504"/>
      <w:r>
        <w:t>Maintainability Trade-Offs</w:t>
      </w:r>
      <w:bookmarkEnd w:id="138"/>
    </w:p>
    <w:p w14:paraId="1A5447E7" w14:textId="0D5DB703" w:rsidR="004C726F" w:rsidRPr="00917190" w:rsidRDefault="003D75A1" w:rsidP="00917190">
      <w:pPr>
        <w:pStyle w:val="ListParagraph"/>
        <w:numPr>
          <w:ilvl w:val="0"/>
          <w:numId w:val="81"/>
        </w:numPr>
        <w:rPr>
          <w:i/>
          <w:iCs/>
          <w:color w:val="0070C0"/>
          <w:u w:val="single"/>
        </w:rPr>
      </w:pPr>
      <w:r w:rsidRPr="00917190">
        <w:rPr>
          <w:i/>
          <w:iCs/>
          <w:color w:val="0070C0"/>
          <w:u w:val="single"/>
        </w:rPr>
        <w:t>Maintainability design trade-offs are initiated to resolve maintainability deficiencies and supportability issues, as well as concerns in other disciplines.</w:t>
      </w:r>
      <w:r w:rsidR="00BD05DC" w:rsidRPr="00917190">
        <w:rPr>
          <w:i/>
          <w:iCs/>
          <w:color w:val="0070C0"/>
          <w:u w:val="single"/>
        </w:rPr>
        <w:t xml:space="preserve"> </w:t>
      </w:r>
      <w:r w:rsidRPr="00917190">
        <w:rPr>
          <w:i/>
          <w:iCs/>
          <w:color w:val="0070C0"/>
          <w:u w:val="single"/>
        </w:rPr>
        <w:t>The effect of alternate approaches on the maintainability or supportability of the system is analyzed and reported in the technical meetings or reviews.</w:t>
      </w:r>
      <w:r w:rsidR="00BD05DC" w:rsidRPr="00917190">
        <w:rPr>
          <w:i/>
          <w:iCs/>
          <w:color w:val="0070C0"/>
          <w:u w:val="single"/>
        </w:rPr>
        <w:t xml:space="preserve"> </w:t>
      </w:r>
      <w:r w:rsidRPr="00917190">
        <w:rPr>
          <w:i/>
          <w:iCs/>
          <w:color w:val="0070C0"/>
          <w:u w:val="single"/>
        </w:rPr>
        <w:t>Anticipated trade-off studies should be listed and described in this section.</w:t>
      </w:r>
    </w:p>
    <w:p w14:paraId="6319501F" w14:textId="5F42A084" w:rsidR="004C726F" w:rsidRDefault="003D75A1" w:rsidP="008A00E5">
      <w:pPr>
        <w:pStyle w:val="Heading4"/>
        <w:rPr>
          <w:b/>
        </w:rPr>
      </w:pPr>
      <w:bookmarkStart w:id="139" w:name="_Toc184212505"/>
      <w:r>
        <w:t>Maintenance Concept and Maintenance Plan</w:t>
      </w:r>
      <w:bookmarkEnd w:id="139"/>
    </w:p>
    <w:p w14:paraId="3D7F8D35" w14:textId="77777777" w:rsidR="004C726F" w:rsidRPr="00917190" w:rsidRDefault="003D75A1" w:rsidP="00917190">
      <w:pPr>
        <w:pStyle w:val="ListParagraph"/>
        <w:numPr>
          <w:ilvl w:val="0"/>
          <w:numId w:val="81"/>
        </w:numPr>
        <w:rPr>
          <w:i/>
          <w:iCs/>
          <w:color w:val="0070C0"/>
          <w:u w:val="single"/>
        </w:rPr>
      </w:pPr>
      <w:r w:rsidRPr="00917190">
        <w:rPr>
          <w:i/>
          <w:iCs/>
          <w:color w:val="0070C0"/>
          <w:u w:val="single"/>
        </w:rPr>
        <w:t>The maintenance concept should be developed early in the program and detailed in this section.</w:t>
      </w:r>
    </w:p>
    <w:p w14:paraId="2B80E69D" w14:textId="1A14CB29" w:rsidR="004C726F" w:rsidRDefault="003D75A1" w:rsidP="008A00E5">
      <w:pPr>
        <w:pStyle w:val="Heading4"/>
        <w:rPr>
          <w:b/>
        </w:rPr>
      </w:pPr>
      <w:bookmarkStart w:id="140" w:name="_Toc184212506"/>
      <w:r>
        <w:t>Maintainability Requirements in Subcontractor Specifications</w:t>
      </w:r>
      <w:bookmarkEnd w:id="140"/>
    </w:p>
    <w:p w14:paraId="462FA102" w14:textId="2AC2AA41" w:rsidR="004C726F" w:rsidRPr="00917190" w:rsidRDefault="003D75A1" w:rsidP="00917190">
      <w:pPr>
        <w:pStyle w:val="ListParagraph"/>
        <w:numPr>
          <w:ilvl w:val="0"/>
          <w:numId w:val="81"/>
        </w:numPr>
        <w:rPr>
          <w:i/>
          <w:iCs/>
          <w:color w:val="0070C0"/>
          <w:u w:val="single"/>
        </w:rPr>
      </w:pPr>
      <w:r w:rsidRPr="00917190">
        <w:rPr>
          <w:i/>
          <w:iCs/>
          <w:color w:val="0070C0"/>
          <w:u w:val="single"/>
        </w:rPr>
        <w:t>Maintainability engineering will impose maintainability requirements on the subcontractors and review all subcontractors’ design to ensure that the requirements are being met.</w:t>
      </w:r>
      <w:r w:rsidR="00BD05DC" w:rsidRPr="00917190">
        <w:rPr>
          <w:i/>
          <w:iCs/>
          <w:color w:val="0070C0"/>
          <w:u w:val="single"/>
        </w:rPr>
        <w:t xml:space="preserve"> </w:t>
      </w:r>
      <w:r w:rsidRPr="00917190">
        <w:rPr>
          <w:i/>
          <w:iCs/>
          <w:color w:val="0070C0"/>
          <w:u w:val="single"/>
        </w:rPr>
        <w:t>This section should describe the requirements and the process that will be used to control the subcontractors.</w:t>
      </w:r>
    </w:p>
    <w:p w14:paraId="47DB1752" w14:textId="090A4899" w:rsidR="004C726F" w:rsidRDefault="003D75A1" w:rsidP="008A00E5">
      <w:pPr>
        <w:pStyle w:val="Heading4"/>
        <w:rPr>
          <w:b/>
        </w:rPr>
      </w:pPr>
      <w:bookmarkStart w:id="141" w:name="_Toc184212507"/>
      <w:r>
        <w:lastRenderedPageBreak/>
        <w:t>Technical Reviews</w:t>
      </w:r>
      <w:bookmarkEnd w:id="141"/>
    </w:p>
    <w:p w14:paraId="0275D84B" w14:textId="77777777" w:rsidR="004C726F" w:rsidRPr="00917190" w:rsidRDefault="003D75A1" w:rsidP="00917190">
      <w:pPr>
        <w:pStyle w:val="ListParagraph"/>
        <w:numPr>
          <w:ilvl w:val="0"/>
          <w:numId w:val="81"/>
        </w:numPr>
        <w:rPr>
          <w:i/>
          <w:iCs/>
          <w:color w:val="0070C0"/>
          <w:u w:val="single"/>
        </w:rPr>
      </w:pPr>
      <w:r w:rsidRPr="00917190">
        <w:rPr>
          <w:i/>
          <w:iCs/>
          <w:color w:val="0070C0"/>
          <w:u w:val="single"/>
        </w:rPr>
        <w:t>The technical reviews that involve maintainability engineering should be listed and scheduled here.</w:t>
      </w:r>
    </w:p>
    <w:p w14:paraId="3FE7B6C6" w14:textId="6A8FC5E9" w:rsidR="004C726F" w:rsidRDefault="003D75A1" w:rsidP="007A18F6">
      <w:pPr>
        <w:pStyle w:val="Heading2"/>
      </w:pPr>
      <w:bookmarkStart w:id="142" w:name="_Toc533304155"/>
      <w:bookmarkStart w:id="143" w:name="_Toc59454924"/>
      <w:bookmarkStart w:id="144" w:name="_Toc184212508"/>
      <w:r>
        <w:t>Reliability and Maintainability Evaluation</w:t>
      </w:r>
      <w:bookmarkEnd w:id="142"/>
      <w:bookmarkEnd w:id="143"/>
      <w:bookmarkEnd w:id="144"/>
    </w:p>
    <w:p w14:paraId="514D723F" w14:textId="28A85B8E" w:rsidR="004C726F" w:rsidRDefault="003D75A1" w:rsidP="007A18F6">
      <w:pPr>
        <w:pStyle w:val="Heading3"/>
        <w:rPr>
          <w:b/>
        </w:rPr>
      </w:pPr>
      <w:bookmarkStart w:id="145" w:name="_Toc533304156"/>
      <w:bookmarkStart w:id="146" w:name="_Toc59454925"/>
      <w:bookmarkStart w:id="147" w:name="_Toc184212509"/>
      <w:r>
        <w:t>Reliability Evaluation Tasks</w:t>
      </w:r>
      <w:bookmarkEnd w:id="145"/>
      <w:bookmarkEnd w:id="146"/>
      <w:bookmarkEnd w:id="147"/>
    </w:p>
    <w:p w14:paraId="540AA029" w14:textId="5DCD1D3E" w:rsidR="004C726F" w:rsidRDefault="003D75A1" w:rsidP="007A18F6">
      <w:pPr>
        <w:pStyle w:val="Heading4"/>
        <w:rPr>
          <w:b/>
        </w:rPr>
      </w:pPr>
      <w:bookmarkStart w:id="148" w:name="_Toc184212510"/>
      <w:r>
        <w:t>Reliability and Maintainability Working Group</w:t>
      </w:r>
      <w:bookmarkEnd w:id="148"/>
    </w:p>
    <w:p w14:paraId="1A54A276" w14:textId="77777777" w:rsidR="00AE441F" w:rsidRPr="00957E40" w:rsidRDefault="00AE441F" w:rsidP="00917190">
      <w:pPr>
        <w:pStyle w:val="TemplateInstruction"/>
        <w:rPr>
          <w:rStyle w:val="TemplateInstructionChar"/>
          <w:rFonts w:ascii="Arial" w:hAnsi="Arial"/>
          <w:bCs/>
          <w:i/>
          <w:iCs/>
        </w:rPr>
      </w:pPr>
      <w:r w:rsidRPr="00957E40">
        <w:rPr>
          <w:rStyle w:val="TemplateInstructionChar"/>
          <w:i/>
          <w:iCs/>
        </w:rPr>
        <w:t>This section should define the RMWG membership and authority. Typically, the RMWG will include representatives from hardware design, systems engineering, software design, components engineering, QA personnel, R&amp;M engineering, safety, and the customer.</w:t>
      </w:r>
    </w:p>
    <w:p w14:paraId="79FB2448" w14:textId="07BC42F4" w:rsidR="004C726F" w:rsidRDefault="003D75A1">
      <w:r>
        <w:t>A reliability and maintainability working group (RMWG)</w:t>
      </w:r>
      <w:r w:rsidR="00AE441F">
        <w:t xml:space="preserve"> for [</w:t>
      </w:r>
      <w:r w:rsidR="00957E40">
        <w:rPr>
          <w:i/>
          <w:iCs/>
          <w:color w:val="0070C0"/>
          <w:u w:val="single"/>
        </w:rPr>
        <w:t>P</w:t>
      </w:r>
      <w:r w:rsidR="00AE441F" w:rsidRPr="00917190">
        <w:rPr>
          <w:i/>
          <w:iCs/>
          <w:color w:val="0070C0"/>
          <w:u w:val="single"/>
        </w:rPr>
        <w:t xml:space="preserve">roject </w:t>
      </w:r>
      <w:r w:rsidR="00957E40">
        <w:rPr>
          <w:i/>
          <w:iCs/>
          <w:color w:val="0070C0"/>
          <w:u w:val="single"/>
        </w:rPr>
        <w:t>N</w:t>
      </w:r>
      <w:r w:rsidR="00AE441F" w:rsidRPr="00917190">
        <w:rPr>
          <w:i/>
          <w:iCs/>
          <w:color w:val="0070C0"/>
          <w:u w:val="single"/>
        </w:rPr>
        <w:t>ame</w:t>
      </w:r>
      <w:r w:rsidR="00AE441F">
        <w:t>]</w:t>
      </w:r>
      <w:r>
        <w:t xml:space="preserve"> will review failure trends; to evaluate failure causes; and to recommend failure analysis and corrective actions when necessary to achieve the specified reliability.</w:t>
      </w:r>
      <w:r w:rsidR="00BD05DC">
        <w:t xml:space="preserve"> </w:t>
      </w:r>
      <w:r w:rsidR="000758E2">
        <w:t>RMWG member roles and responsibilities are as follows [</w:t>
      </w:r>
      <w:r w:rsidR="000758E2" w:rsidRPr="00917190">
        <w:rPr>
          <w:i/>
          <w:iCs/>
          <w:color w:val="0070C0"/>
          <w:u w:val="single"/>
        </w:rPr>
        <w:t>provide table number, if used</w:t>
      </w:r>
      <w:r w:rsidR="000758E2">
        <w:t>]</w:t>
      </w:r>
    </w:p>
    <w:p w14:paraId="60C6FFF3" w14:textId="77777777" w:rsidR="00AE441F" w:rsidRDefault="00AE441F"/>
    <w:p w14:paraId="59704B92" w14:textId="37143CD5" w:rsidR="00AE441F" w:rsidRDefault="00AE441F" w:rsidP="00917190">
      <w:pPr>
        <w:pStyle w:val="TemplateInstruction"/>
      </w:pPr>
      <w:r>
        <w:t>Insert a table providing applicable information about RMWG membership, roles, and authorities.</w:t>
      </w:r>
    </w:p>
    <w:p w14:paraId="0498771B" w14:textId="328B21D2" w:rsidR="004C726F" w:rsidRDefault="003D75A1" w:rsidP="008A00E5">
      <w:pPr>
        <w:pStyle w:val="Heading4"/>
        <w:rPr>
          <w:b/>
        </w:rPr>
      </w:pPr>
      <w:bookmarkStart w:id="149" w:name="_Toc184212511"/>
      <w:r>
        <w:t>Failure Reporting</w:t>
      </w:r>
      <w:bookmarkEnd w:id="149"/>
    </w:p>
    <w:p w14:paraId="5E4054E9" w14:textId="77777777" w:rsidR="004C726F" w:rsidRDefault="003D75A1" w:rsidP="00917190">
      <w:pPr>
        <w:pStyle w:val="TemplateInstruction"/>
      </w:pPr>
      <w:r>
        <w:t>The failure data collection process (i.e., FRACAS) should be described in detail.</w:t>
      </w:r>
    </w:p>
    <w:p w14:paraId="3E0BE3BA" w14:textId="1E9D543A" w:rsidR="004C726F" w:rsidRDefault="003D75A1" w:rsidP="007A18F6">
      <w:pPr>
        <w:pStyle w:val="Heading3"/>
        <w:rPr>
          <w:b/>
        </w:rPr>
      </w:pPr>
      <w:bookmarkStart w:id="150" w:name="_Toc59454926"/>
      <w:bookmarkStart w:id="151" w:name="_Toc184212512"/>
      <w:r>
        <w:t>Reliability Testing</w:t>
      </w:r>
      <w:bookmarkEnd w:id="150"/>
      <w:bookmarkEnd w:id="151"/>
    </w:p>
    <w:p w14:paraId="07FA2679" w14:textId="77777777" w:rsidR="00AE441F" w:rsidRDefault="003D75A1" w:rsidP="00917190">
      <w:pPr>
        <w:pStyle w:val="TemplateInstruction"/>
      </w:pPr>
      <w:r>
        <w:t>Required reliability testing should be listed and scheduled in this section.</w:t>
      </w:r>
      <w:r w:rsidR="00BD05DC">
        <w:t xml:space="preserve"> </w:t>
      </w:r>
    </w:p>
    <w:p w14:paraId="5E782741" w14:textId="22BAA603" w:rsidR="004C726F" w:rsidRDefault="00AE441F">
      <w:r>
        <w:t>R</w:t>
      </w:r>
      <w:r w:rsidR="003D75A1">
        <w:t>eliability tests</w:t>
      </w:r>
      <w:r>
        <w:t xml:space="preserve"> for [</w:t>
      </w:r>
      <w:r w:rsidR="00957E40">
        <w:rPr>
          <w:i/>
          <w:iCs/>
          <w:color w:val="0070C0"/>
          <w:u w:val="single"/>
        </w:rPr>
        <w:t>P</w:t>
      </w:r>
      <w:r w:rsidRPr="00917190">
        <w:rPr>
          <w:i/>
          <w:iCs/>
          <w:color w:val="0070C0"/>
          <w:u w:val="single"/>
        </w:rPr>
        <w:t xml:space="preserve">roject </w:t>
      </w:r>
      <w:r w:rsidR="00957E40">
        <w:rPr>
          <w:i/>
          <w:iCs/>
          <w:color w:val="0070C0"/>
          <w:u w:val="single"/>
        </w:rPr>
        <w:t>N</w:t>
      </w:r>
      <w:r w:rsidRPr="00917190">
        <w:rPr>
          <w:i/>
          <w:iCs/>
          <w:color w:val="0070C0"/>
          <w:u w:val="single"/>
        </w:rPr>
        <w:t>ame</w:t>
      </w:r>
      <w:r>
        <w:t>]</w:t>
      </w:r>
      <w:r w:rsidR="003D75A1">
        <w:t xml:space="preserve"> </w:t>
      </w:r>
      <w:r>
        <w:t>are [</w:t>
      </w:r>
      <w:r w:rsidRPr="00917190">
        <w:rPr>
          <w:i/>
          <w:iCs/>
          <w:color w:val="0070C0"/>
          <w:u w:val="single"/>
        </w:rPr>
        <w:t>adapt test names and descriptions as appropriate</w:t>
      </w:r>
      <w:r>
        <w:t>]</w:t>
      </w:r>
      <w:r w:rsidR="003D75A1">
        <w:t>:</w:t>
      </w:r>
    </w:p>
    <w:p w14:paraId="4286E24C" w14:textId="77777777" w:rsidR="004C726F" w:rsidRDefault="004C726F"/>
    <w:p w14:paraId="4BA456D9" w14:textId="7C162B59"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b/>
          <w:bCs/>
          <w:i/>
          <w:iCs/>
          <w:color w:val="7F7F7F" w:themeColor="text1" w:themeTint="80"/>
          <w:sz w:val="20"/>
          <w:szCs w:val="20"/>
        </w:rPr>
        <w:t>Reliability Qualification Tests</w:t>
      </w:r>
      <w:r w:rsidRPr="00486079">
        <w:rPr>
          <w:rFonts w:asciiTheme="minorHAnsi" w:hAnsiTheme="minorHAnsi" w:cstheme="minorHAnsi"/>
          <w:i/>
          <w:iCs/>
          <w:color w:val="7F7F7F" w:themeColor="text1" w:themeTint="80"/>
          <w:sz w:val="20"/>
          <w:szCs w:val="20"/>
        </w:rPr>
        <w:t xml:space="preserve"> – A system </w:t>
      </w:r>
      <w:r w:rsidR="00BD05DC" w:rsidRPr="00486079">
        <w:rPr>
          <w:rFonts w:asciiTheme="minorHAnsi" w:hAnsiTheme="minorHAnsi" w:cstheme="minorHAnsi"/>
          <w:i/>
          <w:iCs/>
          <w:color w:val="7F7F7F" w:themeColor="text1" w:themeTint="80"/>
          <w:sz w:val="20"/>
          <w:szCs w:val="20"/>
        </w:rPr>
        <w:t>reliability qualification testing</w:t>
      </w:r>
      <w:r w:rsidRPr="00486079">
        <w:rPr>
          <w:rFonts w:asciiTheme="minorHAnsi" w:hAnsiTheme="minorHAnsi" w:cstheme="minorHAnsi"/>
          <w:i/>
          <w:iCs/>
          <w:color w:val="7F7F7F" w:themeColor="text1" w:themeTint="80"/>
          <w:sz w:val="20"/>
          <w:szCs w:val="20"/>
        </w:rPr>
        <w:t xml:space="preserve"> may be conducted on the system to demonstrate compliance with the contractual reliability requirements. </w:t>
      </w:r>
    </w:p>
    <w:p w14:paraId="1A06CE0B"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b/>
          <w:bCs/>
          <w:i/>
          <w:iCs/>
          <w:color w:val="7F7F7F" w:themeColor="text1" w:themeTint="80"/>
          <w:sz w:val="20"/>
          <w:szCs w:val="20"/>
        </w:rPr>
        <w:t>In-Service Reliability Demonstration</w:t>
      </w:r>
      <w:r w:rsidRPr="00486079">
        <w:rPr>
          <w:rFonts w:asciiTheme="minorHAnsi" w:hAnsiTheme="minorHAnsi" w:cstheme="minorHAnsi"/>
          <w:i/>
          <w:iCs/>
          <w:color w:val="7F7F7F" w:themeColor="text1" w:themeTint="80"/>
          <w:sz w:val="20"/>
          <w:szCs w:val="20"/>
        </w:rPr>
        <w:t xml:space="preserve"> – A system ISRD is conducted on the system during installation.</w:t>
      </w:r>
    </w:p>
    <w:p w14:paraId="3B8B1D81"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b/>
          <w:bCs/>
          <w:i/>
          <w:iCs/>
          <w:color w:val="7F7F7F" w:themeColor="text1" w:themeTint="80"/>
          <w:sz w:val="20"/>
          <w:szCs w:val="20"/>
        </w:rPr>
        <w:t>Environmental Stress Screening</w:t>
      </w:r>
      <w:r w:rsidRPr="00486079">
        <w:rPr>
          <w:rFonts w:asciiTheme="minorHAnsi" w:hAnsiTheme="minorHAnsi" w:cstheme="minorHAnsi"/>
          <w:i/>
          <w:iCs/>
          <w:color w:val="7F7F7F" w:themeColor="text1" w:themeTint="80"/>
          <w:sz w:val="20"/>
          <w:szCs w:val="20"/>
        </w:rPr>
        <w:t xml:space="preserve"> – Environmental stress screening is conducted on components to prove they can survive the environments to which they will be exposed.</w:t>
      </w:r>
    </w:p>
    <w:p w14:paraId="53525171" w14:textId="7989DD08" w:rsidR="004C726F" w:rsidRDefault="003D75A1" w:rsidP="007A18F6">
      <w:pPr>
        <w:pStyle w:val="Heading3"/>
        <w:rPr>
          <w:b/>
        </w:rPr>
      </w:pPr>
      <w:bookmarkStart w:id="152" w:name="_Toc533304157"/>
      <w:bookmarkStart w:id="153" w:name="_Toc59454927"/>
      <w:bookmarkStart w:id="154" w:name="_Toc184212513"/>
      <w:r>
        <w:t>Maintainability Testing</w:t>
      </w:r>
      <w:bookmarkEnd w:id="152"/>
      <w:bookmarkEnd w:id="153"/>
      <w:bookmarkEnd w:id="154"/>
    </w:p>
    <w:p w14:paraId="439F956A" w14:textId="77777777" w:rsidR="00AE441F" w:rsidRDefault="003D75A1" w:rsidP="00917190">
      <w:pPr>
        <w:pStyle w:val="TemplateInstruction"/>
      </w:pPr>
      <w:r>
        <w:t>This section should describe any maintainability testing that is planned.</w:t>
      </w:r>
      <w:r w:rsidR="00BD05DC">
        <w:t xml:space="preserve"> </w:t>
      </w:r>
    </w:p>
    <w:p w14:paraId="03A8E047" w14:textId="73BA08B7" w:rsidR="004C726F" w:rsidRDefault="00AE441F">
      <w:r>
        <w:t>R</w:t>
      </w:r>
      <w:r w:rsidR="003D75A1">
        <w:t>eliability tests</w:t>
      </w:r>
      <w:r>
        <w:t xml:space="preserve"> for [</w:t>
      </w:r>
      <w:r w:rsidR="00957E40">
        <w:rPr>
          <w:i/>
          <w:iCs/>
          <w:color w:val="0070C0"/>
          <w:u w:val="single"/>
        </w:rPr>
        <w:t>P</w:t>
      </w:r>
      <w:r w:rsidRPr="00917190">
        <w:rPr>
          <w:i/>
          <w:iCs/>
          <w:color w:val="0070C0"/>
          <w:u w:val="single"/>
        </w:rPr>
        <w:t xml:space="preserve">roject </w:t>
      </w:r>
      <w:r w:rsidR="00957E40">
        <w:rPr>
          <w:i/>
          <w:iCs/>
          <w:color w:val="0070C0"/>
          <w:u w:val="single"/>
        </w:rPr>
        <w:t>N</w:t>
      </w:r>
      <w:r w:rsidRPr="00917190">
        <w:rPr>
          <w:i/>
          <w:iCs/>
          <w:color w:val="0070C0"/>
          <w:u w:val="single"/>
        </w:rPr>
        <w:t>ame</w:t>
      </w:r>
      <w:r>
        <w:t>]</w:t>
      </w:r>
      <w:r w:rsidR="003D75A1">
        <w:t xml:space="preserve"> are</w:t>
      </w:r>
      <w:r>
        <w:t xml:space="preserve"> [</w:t>
      </w:r>
      <w:r w:rsidRPr="00917190">
        <w:rPr>
          <w:i/>
          <w:iCs/>
          <w:color w:val="0070C0"/>
          <w:u w:val="single"/>
        </w:rPr>
        <w:t>adapt test names and descriptions as appropriate</w:t>
      </w:r>
      <w:r>
        <w:t>]</w:t>
      </w:r>
      <w:r w:rsidR="003D75A1">
        <w:t>:</w:t>
      </w:r>
    </w:p>
    <w:p w14:paraId="00B0AC2F" w14:textId="77777777" w:rsidR="004C726F" w:rsidRDefault="004C726F"/>
    <w:p w14:paraId="14CA36E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b/>
          <w:bCs/>
          <w:i/>
          <w:iCs/>
          <w:color w:val="7F7F7F" w:themeColor="text1" w:themeTint="80"/>
          <w:sz w:val="20"/>
          <w:szCs w:val="20"/>
        </w:rPr>
        <w:lastRenderedPageBreak/>
        <w:t>Maintainability Qualification Test</w:t>
      </w:r>
      <w:r w:rsidRPr="00486079">
        <w:rPr>
          <w:rFonts w:asciiTheme="minorHAnsi" w:hAnsiTheme="minorHAnsi" w:cstheme="minorHAnsi"/>
          <w:i/>
          <w:iCs/>
          <w:color w:val="7F7F7F" w:themeColor="text1" w:themeTint="80"/>
          <w:sz w:val="20"/>
          <w:szCs w:val="20"/>
        </w:rPr>
        <w:t xml:space="preserve"> – As a final evaluation of the maintainability design, a system</w:t>
      </w:r>
      <w:r w:rsidRPr="00486079">
        <w:rPr>
          <w:rFonts w:asciiTheme="minorHAnsi" w:hAnsiTheme="minorHAnsi" w:cstheme="minorHAnsi"/>
          <w:i/>
          <w:iCs/>
          <w:color w:val="7F7F7F" w:themeColor="text1" w:themeTint="80"/>
          <w:sz w:val="20"/>
          <w:szCs w:val="20"/>
        </w:rPr>
        <w:noBreakHyphen/>
        <w:t>level maintainability demonstration is conducted to remove and replace components using actual maintenance personnel.</w:t>
      </w:r>
    </w:p>
    <w:p w14:paraId="4A8F6571" w14:textId="4322327A"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b/>
          <w:bCs/>
          <w:i/>
          <w:iCs/>
          <w:color w:val="7F7F7F" w:themeColor="text1" w:themeTint="80"/>
          <w:sz w:val="20"/>
          <w:szCs w:val="20"/>
        </w:rPr>
        <w:t>In-Service</w:t>
      </w:r>
      <w:r w:rsidR="00CF1832" w:rsidRPr="00486079">
        <w:rPr>
          <w:rFonts w:asciiTheme="minorHAnsi" w:hAnsiTheme="minorHAnsi" w:cstheme="minorHAnsi"/>
          <w:b/>
          <w:bCs/>
          <w:i/>
          <w:iCs/>
          <w:color w:val="7F7F7F" w:themeColor="text1" w:themeTint="80"/>
          <w:sz w:val="20"/>
          <w:szCs w:val="20"/>
        </w:rPr>
        <w:t xml:space="preserve"> </w:t>
      </w:r>
      <w:r w:rsidRPr="00486079">
        <w:rPr>
          <w:rFonts w:asciiTheme="minorHAnsi" w:hAnsiTheme="minorHAnsi" w:cstheme="minorHAnsi"/>
          <w:b/>
          <w:bCs/>
          <w:i/>
          <w:iCs/>
          <w:color w:val="7F7F7F" w:themeColor="text1" w:themeTint="80"/>
          <w:sz w:val="20"/>
          <w:szCs w:val="20"/>
        </w:rPr>
        <w:t>Maintainability Demonstration</w:t>
      </w:r>
      <w:r w:rsidRPr="00486079">
        <w:rPr>
          <w:rFonts w:asciiTheme="minorHAnsi" w:hAnsiTheme="minorHAnsi" w:cstheme="minorHAnsi"/>
          <w:i/>
          <w:iCs/>
          <w:color w:val="7F7F7F" w:themeColor="text1" w:themeTint="80"/>
          <w:sz w:val="20"/>
          <w:szCs w:val="20"/>
        </w:rPr>
        <w:t xml:space="preserve"> – A system </w:t>
      </w:r>
      <w:r w:rsidR="00BD05DC" w:rsidRPr="00486079">
        <w:rPr>
          <w:rFonts w:asciiTheme="minorHAnsi" w:hAnsiTheme="minorHAnsi" w:cstheme="minorHAnsi"/>
          <w:i/>
          <w:iCs/>
          <w:color w:val="7F7F7F" w:themeColor="text1" w:themeTint="80"/>
          <w:sz w:val="20"/>
          <w:szCs w:val="20"/>
        </w:rPr>
        <w:t>in-service maintainability demonstration</w:t>
      </w:r>
      <w:r w:rsidRPr="00486079">
        <w:rPr>
          <w:rFonts w:asciiTheme="minorHAnsi" w:hAnsiTheme="minorHAnsi" w:cstheme="minorHAnsi"/>
          <w:i/>
          <w:iCs/>
          <w:color w:val="7F7F7F" w:themeColor="text1" w:themeTint="80"/>
          <w:sz w:val="20"/>
          <w:szCs w:val="20"/>
        </w:rPr>
        <w:t xml:space="preserve"> is conducted on the system during installation.</w:t>
      </w:r>
    </w:p>
    <w:p w14:paraId="171A6E30" w14:textId="13257CD8" w:rsidR="004C726F" w:rsidRDefault="003D75A1" w:rsidP="007A18F6">
      <w:pPr>
        <w:pStyle w:val="Heading1"/>
      </w:pPr>
      <w:bookmarkStart w:id="155" w:name="_Toc533304158"/>
      <w:bookmarkStart w:id="156" w:name="_Toc59454928"/>
      <w:bookmarkStart w:id="157" w:name="_Toc184212514"/>
      <w:r>
        <w:t>Program Status/Technical Reporting</w:t>
      </w:r>
      <w:bookmarkEnd w:id="155"/>
      <w:bookmarkEnd w:id="156"/>
      <w:bookmarkEnd w:id="157"/>
    </w:p>
    <w:p w14:paraId="7421FD55" w14:textId="77777777" w:rsidR="00B504E7" w:rsidRDefault="003D75A1" w:rsidP="00917190">
      <w:pPr>
        <w:pStyle w:val="TemplateInstruction"/>
      </w:pPr>
      <w:r>
        <w:t>Reporting requirements should be described in this section.</w:t>
      </w:r>
      <w:r w:rsidR="00BD05DC">
        <w:t xml:space="preserve"> </w:t>
      </w:r>
    </w:p>
    <w:p w14:paraId="1F0FAAFC" w14:textId="688E350A" w:rsidR="004C726F" w:rsidRDefault="00B504E7">
      <w:r>
        <w:t xml:space="preserve">Status and technical </w:t>
      </w:r>
      <w:r w:rsidR="003D75A1">
        <w:t>reporting</w:t>
      </w:r>
      <w:r w:rsidR="00AE441F">
        <w:t xml:space="preserve"> for [</w:t>
      </w:r>
      <w:r w:rsidR="00957E40">
        <w:rPr>
          <w:i/>
          <w:iCs/>
          <w:color w:val="0070C0"/>
          <w:u w:val="single"/>
        </w:rPr>
        <w:t>P</w:t>
      </w:r>
      <w:r w:rsidR="00AE441F" w:rsidRPr="00917190">
        <w:rPr>
          <w:i/>
          <w:iCs/>
          <w:color w:val="0070C0"/>
          <w:u w:val="single"/>
        </w:rPr>
        <w:t xml:space="preserve">roject </w:t>
      </w:r>
      <w:r w:rsidR="00957E40">
        <w:rPr>
          <w:i/>
          <w:iCs/>
          <w:color w:val="0070C0"/>
          <w:u w:val="single"/>
        </w:rPr>
        <w:t>N</w:t>
      </w:r>
      <w:r w:rsidR="00AE441F" w:rsidRPr="00917190">
        <w:rPr>
          <w:i/>
          <w:iCs/>
          <w:color w:val="0070C0"/>
          <w:u w:val="single"/>
        </w:rPr>
        <w:t>ame</w:t>
      </w:r>
      <w:r w:rsidR="00AE441F">
        <w:t xml:space="preserve">] </w:t>
      </w:r>
      <w:r>
        <w:t>i</w:t>
      </w:r>
      <w:r w:rsidR="003D75A1">
        <w:t>nclude</w:t>
      </w:r>
      <w:r>
        <w:t xml:space="preserve"> [</w:t>
      </w:r>
      <w:r w:rsidRPr="00917190">
        <w:rPr>
          <w:i/>
          <w:iCs/>
          <w:color w:val="0070C0"/>
          <w:u w:val="single"/>
        </w:rPr>
        <w:t>adapt list as appropriate</w:t>
      </w:r>
      <w:r>
        <w:t>]</w:t>
      </w:r>
      <w:r w:rsidR="003D75A1">
        <w:t>:</w:t>
      </w:r>
    </w:p>
    <w:p w14:paraId="371F367A" w14:textId="77777777" w:rsidR="004C726F" w:rsidRDefault="004C726F"/>
    <w:p w14:paraId="4379B14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 xml:space="preserve">Documentation for R&amp;M management, design, analysis, testing, and monitoring </w:t>
      </w:r>
    </w:p>
    <w:p w14:paraId="2E91B04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and maintainability program plan</w:t>
      </w:r>
    </w:p>
    <w:p w14:paraId="262561D3"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qualification test plan</w:t>
      </w:r>
    </w:p>
    <w:p w14:paraId="0326AC0E"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Reliability qualification test report</w:t>
      </w:r>
    </w:p>
    <w:p w14:paraId="7DA344BD"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qualification plan</w:t>
      </w:r>
    </w:p>
    <w:p w14:paraId="7B90F494"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Maintainability qualification test report</w:t>
      </w:r>
    </w:p>
    <w:p w14:paraId="0303D485"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bookmarkStart w:id="158" w:name="_Toc533304161"/>
      <w:r w:rsidRPr="00486079">
        <w:rPr>
          <w:rFonts w:asciiTheme="minorHAnsi" w:hAnsiTheme="minorHAnsi" w:cstheme="minorHAnsi"/>
          <w:i/>
          <w:iCs/>
          <w:color w:val="7F7F7F" w:themeColor="text1" w:themeTint="80"/>
          <w:sz w:val="20"/>
          <w:szCs w:val="20"/>
        </w:rPr>
        <w:t>Status reports</w:t>
      </w:r>
      <w:bookmarkEnd w:id="158"/>
    </w:p>
    <w:p w14:paraId="44FCA472"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Technical reviews</w:t>
      </w:r>
    </w:p>
    <w:p w14:paraId="2B3D70C0" w14:textId="77777777" w:rsidR="004C726F" w:rsidRPr="00486079" w:rsidRDefault="003D75A1" w:rsidP="00CF1832">
      <w:pPr>
        <w:pStyle w:val="ListParagraph"/>
        <w:numPr>
          <w:ilvl w:val="0"/>
          <w:numId w:val="58"/>
        </w:numPr>
        <w:rPr>
          <w:rFonts w:asciiTheme="minorHAnsi" w:hAnsiTheme="minorHAnsi" w:cstheme="minorHAnsi"/>
          <w:i/>
          <w:iCs/>
          <w:color w:val="7F7F7F" w:themeColor="text1" w:themeTint="80"/>
          <w:sz w:val="20"/>
          <w:szCs w:val="20"/>
        </w:rPr>
      </w:pPr>
      <w:r w:rsidRPr="00486079">
        <w:rPr>
          <w:rFonts w:asciiTheme="minorHAnsi" w:hAnsiTheme="minorHAnsi" w:cstheme="minorHAnsi"/>
          <w:i/>
          <w:iCs/>
          <w:color w:val="7F7F7F" w:themeColor="text1" w:themeTint="80"/>
          <w:sz w:val="20"/>
          <w:szCs w:val="20"/>
        </w:rPr>
        <w:t>Technical meetings</w:t>
      </w:r>
    </w:p>
    <w:p w14:paraId="2684C8DE" w14:textId="77777777" w:rsidR="00897635" w:rsidRDefault="00897635" w:rsidP="00897635">
      <w:pPr>
        <w:pStyle w:val="Heading1"/>
      </w:pPr>
      <w:bookmarkStart w:id="159" w:name="_Toc184212515"/>
      <w:r>
        <w:t>User Definitions</w:t>
      </w:r>
      <w:bookmarkEnd w:id="159"/>
    </w:p>
    <w:p w14:paraId="7922D077" w14:textId="52943682" w:rsidR="00B504E7" w:rsidRDefault="00B504E7" w:rsidP="00917190">
      <w:pPr>
        <w:pStyle w:val="TemplateInstruction"/>
      </w:pPr>
      <w:r>
        <w:t xml:space="preserve">Add user-specific definitions not otherwise covered. </w:t>
      </w:r>
    </w:p>
    <w:p w14:paraId="23C35978" w14:textId="77777777" w:rsidR="00B504E7" w:rsidRPr="00B504E7" w:rsidRDefault="00B504E7" w:rsidP="00917190"/>
    <w:p w14:paraId="7B734716" w14:textId="77777777" w:rsidR="00CF1832" w:rsidRDefault="00CF1832" w:rsidP="00CF1832">
      <w:pPr>
        <w:pStyle w:val="TableCaption"/>
      </w:pPr>
      <w:bookmarkStart w:id="160" w:name="_Toc433185367"/>
      <w:bookmarkStart w:id="161" w:name="_Toc433185487"/>
      <w:bookmarkStart w:id="162" w:name="_Toc433185715"/>
      <w:bookmarkStart w:id="163" w:name="_Toc433204891"/>
      <w:bookmarkStart w:id="164" w:name="_Toc184212516"/>
      <w:r>
        <w:t>Table 1</w:t>
      </w:r>
      <w:bookmarkEnd w:id="160"/>
      <w:bookmarkEnd w:id="161"/>
      <w:r>
        <w:t>: Title</w:t>
      </w:r>
      <w:bookmarkEnd w:id="162"/>
      <w:bookmarkEnd w:id="163"/>
      <w:bookmarkEnd w:id="164"/>
    </w:p>
    <w:p w14:paraId="107B043E" w14:textId="77777777" w:rsidR="00CF1832" w:rsidRDefault="00CF1832" w:rsidP="00CF1832"/>
    <w:p w14:paraId="5A5E6BB4" w14:textId="77777777" w:rsidR="00CF1832" w:rsidRDefault="00CF1832" w:rsidP="00CF1832"/>
    <w:p w14:paraId="7356C688" w14:textId="77777777" w:rsidR="00CF1832" w:rsidRDefault="00CF1832" w:rsidP="00CF1832">
      <w:pPr>
        <w:pStyle w:val="FigureCaptions"/>
      </w:pPr>
      <w:bookmarkStart w:id="165" w:name="_Toc433185722"/>
      <w:bookmarkStart w:id="166" w:name="_Toc433204897"/>
      <w:bookmarkStart w:id="167" w:name="_Toc184212517"/>
      <w:r>
        <w:t>Figure 1: Title</w:t>
      </w:r>
      <w:bookmarkEnd w:id="165"/>
      <w:bookmarkEnd w:id="166"/>
      <w:bookmarkEnd w:id="167"/>
    </w:p>
    <w:p w14:paraId="630B500E" w14:textId="77777777" w:rsidR="00CF1832" w:rsidRDefault="00CF1832" w:rsidP="00CF1832"/>
    <w:p w14:paraId="3A759ABB" w14:textId="77777777" w:rsidR="00897635" w:rsidRDefault="00897635" w:rsidP="00B06686"/>
    <w:p w14:paraId="4CBDC03D" w14:textId="77777777" w:rsidR="00897635" w:rsidRDefault="00897635" w:rsidP="00B06686"/>
    <w:p w14:paraId="074E2E4C" w14:textId="77777777" w:rsidR="00B06686" w:rsidRDefault="00B06686" w:rsidP="00B06686">
      <w:pPr>
        <w:jc w:val="left"/>
      </w:pPr>
      <w:r>
        <w:br w:type="page"/>
      </w:r>
    </w:p>
    <w:p w14:paraId="5D52DFBE" w14:textId="77777777" w:rsidR="00B06686" w:rsidRDefault="00B06686" w:rsidP="00B06686">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B06686" w14:paraId="7499EC34" w14:textId="77777777" w:rsidTr="00B0668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F5E6D74" w14:textId="77777777" w:rsidR="00B06686" w:rsidRDefault="00B06686" w:rsidP="00B06686">
            <w:pPr>
              <w:widowControl w:val="0"/>
              <w:autoSpaceDE w:val="0"/>
              <w:autoSpaceDN w:val="0"/>
              <w:adjustRightInd w:val="0"/>
              <w:jc w:val="center"/>
            </w:pPr>
            <w:r>
              <w:t>DOCUMENT REVISION HISTORY</w:t>
            </w:r>
          </w:p>
        </w:tc>
      </w:tr>
      <w:tr w:rsidR="00B06686" w14:paraId="416C74A4" w14:textId="77777777" w:rsidTr="00B066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50078AC4" w14:textId="77777777" w:rsidR="00B06686" w:rsidRPr="007A18F6" w:rsidRDefault="00B06686" w:rsidP="00B06686">
            <w:pPr>
              <w:widowControl w:val="0"/>
              <w:autoSpaceDE w:val="0"/>
              <w:autoSpaceDN w:val="0"/>
              <w:adjustRightInd w:val="0"/>
              <w:contextualSpacing w:val="0"/>
              <w:jc w:val="left"/>
              <w:rPr>
                <w:rFonts w:ascii="Times New Roman" w:hAnsi="Times New Roman"/>
                <w:sz w:val="22"/>
                <w:szCs w:val="22"/>
              </w:rPr>
            </w:pPr>
            <w:r w:rsidRPr="007A18F6">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4C634F0E" w14:textId="77777777" w:rsidR="00B06686" w:rsidRPr="007A18F6" w:rsidRDefault="00B06686" w:rsidP="00B06686">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7A18F6">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18DC9B5D" w14:textId="77777777" w:rsidR="00B06686" w:rsidRPr="007A18F6" w:rsidRDefault="00B06686" w:rsidP="00B06686">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7A18F6">
              <w:rPr>
                <w:rFonts w:ascii="Times New Roman" w:hAnsi="Times New Roman"/>
                <w:b/>
                <w:sz w:val="22"/>
                <w:szCs w:val="22"/>
              </w:rPr>
              <w:t>Description of Change(s)</w:t>
            </w:r>
          </w:p>
        </w:tc>
        <w:tc>
          <w:tcPr>
            <w:tcW w:w="1936" w:type="dxa"/>
            <w:tcBorders>
              <w:left w:val="single" w:sz="8" w:space="0" w:color="000000"/>
            </w:tcBorders>
            <w:vAlign w:val="center"/>
            <w:hideMark/>
          </w:tcPr>
          <w:p w14:paraId="6240F901" w14:textId="77777777" w:rsidR="00B06686" w:rsidRPr="007A18F6" w:rsidRDefault="00B06686" w:rsidP="00B06686">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7A18F6">
              <w:rPr>
                <w:rFonts w:ascii="Times New Roman" w:hAnsi="Times New Roman"/>
                <w:b/>
                <w:sz w:val="22"/>
                <w:szCs w:val="22"/>
              </w:rPr>
              <w:t>Created/</w:t>
            </w:r>
          </w:p>
          <w:p w14:paraId="719D7A5F" w14:textId="77777777" w:rsidR="00B06686" w:rsidRPr="007A18F6" w:rsidRDefault="00B06686" w:rsidP="00B06686">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7A18F6">
              <w:rPr>
                <w:rFonts w:ascii="Times New Roman" w:hAnsi="Times New Roman"/>
                <w:b/>
                <w:sz w:val="22"/>
                <w:szCs w:val="22"/>
              </w:rPr>
              <w:t>Modified By</w:t>
            </w:r>
          </w:p>
        </w:tc>
      </w:tr>
      <w:tr w:rsidR="00B06686" w14:paraId="173A1001" w14:textId="77777777" w:rsidTr="00B06686">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78C3813B" w14:textId="77777777" w:rsidR="00B06686" w:rsidRPr="007A18F6" w:rsidRDefault="00B06686" w:rsidP="00B06686">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F41A379"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142960A8"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126DBEB6"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B06686" w14:paraId="368C713C" w14:textId="77777777" w:rsidTr="00B066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2984BF92" w14:textId="77777777" w:rsidR="00B06686" w:rsidRPr="007A18F6" w:rsidRDefault="00B06686" w:rsidP="00B06686">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64B60945"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368E95FA"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71C5F9B"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B06686" w14:paraId="6437A387" w14:textId="77777777" w:rsidTr="00B06686">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4E0DFEA" w14:textId="77777777" w:rsidR="00B06686" w:rsidRPr="007A18F6" w:rsidRDefault="00B06686" w:rsidP="00B06686">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1FAFB0A"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147D58BF"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7C24E03" w14:textId="77777777" w:rsidR="00B06686" w:rsidRPr="007A18F6" w:rsidRDefault="00B06686" w:rsidP="00B06686">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B06686" w14:paraId="6F7AAA97" w14:textId="77777777" w:rsidTr="00B066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45895519" w14:textId="77777777" w:rsidR="00B06686" w:rsidRPr="007A18F6" w:rsidRDefault="00B06686" w:rsidP="00B06686">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40927EDE"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F19DBDF"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2E14CFF5" w14:textId="77777777" w:rsidR="00B06686" w:rsidRPr="007A18F6" w:rsidRDefault="00B06686" w:rsidP="00B06686">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4FEF52B9" w14:textId="77777777" w:rsidR="00B06686" w:rsidRDefault="00B06686" w:rsidP="00B06686">
      <w:pPr>
        <w:jc w:val="left"/>
      </w:pPr>
    </w:p>
    <w:p w14:paraId="2B456464" w14:textId="77777777" w:rsidR="00B06686" w:rsidRPr="00986D8A" w:rsidRDefault="00B06686" w:rsidP="00B06686"/>
    <w:p w14:paraId="46606D8E" w14:textId="0CFA468B" w:rsidR="004C726F" w:rsidRDefault="004C726F">
      <w:bookmarkStart w:id="168" w:name="Acronym"/>
      <w:bookmarkEnd w:id="5"/>
      <w:bookmarkEnd w:id="168"/>
    </w:p>
    <w:sectPr w:rsidR="004C726F" w:rsidSect="008A00E5">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91CF3" w14:textId="77777777" w:rsidR="00A144F2" w:rsidRDefault="00A144F2">
      <w:r>
        <w:separator/>
      </w:r>
    </w:p>
  </w:endnote>
  <w:endnote w:type="continuationSeparator" w:id="0">
    <w:p w14:paraId="5422F7CD" w14:textId="77777777" w:rsidR="00A144F2" w:rsidRDefault="00A1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32CD" w14:textId="77777777" w:rsidR="006A1610" w:rsidRDefault="006A1610" w:rsidP="007A18F6">
    <w:pPr>
      <w:framePr w:wrap="around" w:vAnchor="text" w:hAnchor="margin" w:xAlign="right" w:y="1"/>
    </w:pPr>
    <w:r>
      <w:fldChar w:fldCharType="begin"/>
    </w:r>
    <w:r>
      <w:instrText xml:space="preserve">PAGE  </w:instrText>
    </w:r>
    <w:r>
      <w:fldChar w:fldCharType="end"/>
    </w:r>
  </w:p>
  <w:p w14:paraId="7F8FDBB4" w14:textId="77777777" w:rsidR="006A1610" w:rsidRDefault="006A1610" w:rsidP="00B0668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B87B1" w14:textId="7F50AF9A" w:rsidR="006A1610" w:rsidRDefault="006A1610" w:rsidP="00B06686">
    <w:pPr>
      <w:framePr w:wrap="none" w:vAnchor="text" w:hAnchor="margin" w:xAlign="right" w:y="1"/>
    </w:pPr>
    <w:r>
      <w:fldChar w:fldCharType="begin"/>
    </w:r>
    <w:r>
      <w:instrText xml:space="preserve">PAGE  </w:instrText>
    </w:r>
    <w:r>
      <w:fldChar w:fldCharType="separate"/>
    </w:r>
    <w:r w:rsidR="002D2B1C">
      <w:rPr>
        <w:noProof/>
      </w:rPr>
      <w:t>14</w:t>
    </w:r>
    <w:r>
      <w:fldChar w:fldCharType="end"/>
    </w:r>
  </w:p>
  <w:p w14:paraId="578161C6" w14:textId="39387905" w:rsidR="006A1610" w:rsidRDefault="006A1610" w:rsidP="00B06686">
    <w:pPr>
      <w:ind w:right="360"/>
      <w:rPr>
        <w:sz w:val="20"/>
        <w:szCs w:val="20"/>
      </w:rPr>
    </w:pPr>
    <w:r w:rsidRPr="00431005">
      <w:rPr>
        <w:sz w:val="20"/>
        <w:szCs w:val="20"/>
      </w:rPr>
      <w:t>F</w:t>
    </w:r>
    <w:r w:rsidRPr="002E5EBC">
      <w:rPr>
        <w:sz w:val="20"/>
        <w:szCs w:val="20"/>
      </w:rPr>
      <w:t>orm FM-SE-</w:t>
    </w:r>
    <w:r>
      <w:rPr>
        <w:sz w:val="20"/>
        <w:szCs w:val="20"/>
      </w:rPr>
      <w:t>11</w:t>
    </w:r>
    <w:r w:rsidRPr="00431005">
      <w:rPr>
        <w:sz w:val="20"/>
        <w:szCs w:val="20"/>
      </w:rPr>
      <w:t xml:space="preserve"> </w:t>
    </w:r>
    <w:r>
      <w:rPr>
        <w:sz w:val="20"/>
        <w:szCs w:val="20"/>
      </w:rPr>
      <w:t xml:space="preserve">Reliability and Maintainability </w:t>
    </w:r>
    <w:r w:rsidR="008A00E5">
      <w:rPr>
        <w:sz w:val="20"/>
        <w:szCs w:val="20"/>
      </w:rPr>
      <w:t xml:space="preserve">Program </w:t>
    </w:r>
    <w:r>
      <w:rPr>
        <w:sz w:val="20"/>
        <w:szCs w:val="20"/>
      </w:rPr>
      <w:t xml:space="preserve">Plan </w:t>
    </w:r>
    <w:r w:rsidRPr="00431005">
      <w:rPr>
        <w:sz w:val="20"/>
        <w:szCs w:val="20"/>
      </w:rPr>
      <w:t xml:space="preserve">Template. Effective </w:t>
    </w:r>
    <w:r w:rsidR="00805010">
      <w:rPr>
        <w:sz w:val="20"/>
        <w:szCs w:val="20"/>
      </w:rPr>
      <w:t>12/09/2024</w:t>
    </w:r>
  </w:p>
  <w:p w14:paraId="1990C5EB" w14:textId="77777777" w:rsidR="006A1610" w:rsidRPr="00431005" w:rsidRDefault="006A1610">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18E42" w14:textId="11EABDD2" w:rsidR="006A1610" w:rsidRDefault="006A1610" w:rsidP="009A0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B1C">
      <w:rPr>
        <w:rStyle w:val="PageNumber"/>
        <w:noProof/>
      </w:rPr>
      <w:t>ii</w:t>
    </w:r>
    <w:r>
      <w:rPr>
        <w:rStyle w:val="PageNumber"/>
      </w:rPr>
      <w:fldChar w:fldCharType="end"/>
    </w:r>
  </w:p>
  <w:p w14:paraId="4D2B262F" w14:textId="269CB9F3" w:rsidR="006A1610" w:rsidRDefault="006A1610" w:rsidP="009A0721">
    <w:pPr>
      <w:ind w:right="360"/>
      <w:rPr>
        <w:sz w:val="20"/>
        <w:szCs w:val="20"/>
      </w:rPr>
    </w:pPr>
    <w:r w:rsidRPr="00431005">
      <w:rPr>
        <w:sz w:val="20"/>
        <w:szCs w:val="20"/>
      </w:rPr>
      <w:t>F</w:t>
    </w:r>
    <w:r w:rsidRPr="002E5EBC">
      <w:rPr>
        <w:sz w:val="20"/>
        <w:szCs w:val="20"/>
      </w:rPr>
      <w:t>orm FM-SE-</w:t>
    </w:r>
    <w:r>
      <w:rPr>
        <w:sz w:val="20"/>
        <w:szCs w:val="20"/>
      </w:rPr>
      <w:t>11</w:t>
    </w:r>
    <w:r w:rsidRPr="00431005">
      <w:rPr>
        <w:sz w:val="20"/>
        <w:szCs w:val="20"/>
      </w:rPr>
      <w:t xml:space="preserve"> </w:t>
    </w:r>
    <w:r>
      <w:rPr>
        <w:sz w:val="20"/>
        <w:szCs w:val="20"/>
      </w:rPr>
      <w:t xml:space="preserve">Reliability and Maintainability </w:t>
    </w:r>
    <w:r w:rsidR="008A00E5">
      <w:rPr>
        <w:sz w:val="20"/>
        <w:szCs w:val="20"/>
      </w:rPr>
      <w:t xml:space="preserve">Program </w:t>
    </w:r>
    <w:r>
      <w:rPr>
        <w:sz w:val="20"/>
        <w:szCs w:val="20"/>
      </w:rPr>
      <w:t xml:space="preserve">Plan </w:t>
    </w:r>
    <w:r w:rsidRPr="00431005">
      <w:rPr>
        <w:sz w:val="20"/>
        <w:szCs w:val="20"/>
      </w:rPr>
      <w:t xml:space="preserve">Template. Effective </w:t>
    </w:r>
    <w:r w:rsidR="00805010">
      <w:rPr>
        <w:sz w:val="20"/>
        <w:szCs w:val="20"/>
      </w:rPr>
      <w:t>12/09/2024</w:t>
    </w:r>
  </w:p>
  <w:p w14:paraId="3A395B33" w14:textId="77777777" w:rsidR="006A1610" w:rsidRDefault="006A1610">
    <w:pPr>
      <w:tabs>
        <w:tab w:val="right" w:pos="9360"/>
      </w:tabs>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DF78" w14:textId="35C9C7A9" w:rsidR="006A1610" w:rsidRDefault="006A1610" w:rsidP="009A0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B1C">
      <w:rPr>
        <w:rStyle w:val="PageNumber"/>
        <w:noProof/>
      </w:rPr>
      <w:t>1</w:t>
    </w:r>
    <w:r>
      <w:rPr>
        <w:rStyle w:val="PageNumber"/>
      </w:rPr>
      <w:fldChar w:fldCharType="end"/>
    </w:r>
  </w:p>
  <w:p w14:paraId="345FE998" w14:textId="3263ADDA" w:rsidR="006A1610" w:rsidRDefault="006A1610" w:rsidP="009A0721">
    <w:pPr>
      <w:ind w:right="360"/>
      <w:rPr>
        <w:sz w:val="20"/>
        <w:szCs w:val="20"/>
      </w:rPr>
    </w:pPr>
    <w:r w:rsidRPr="00431005">
      <w:rPr>
        <w:sz w:val="20"/>
        <w:szCs w:val="20"/>
      </w:rPr>
      <w:t>F</w:t>
    </w:r>
    <w:r w:rsidRPr="002E5EBC">
      <w:rPr>
        <w:sz w:val="20"/>
        <w:szCs w:val="20"/>
      </w:rPr>
      <w:t>orm FM-SE-</w:t>
    </w:r>
    <w:r>
      <w:rPr>
        <w:sz w:val="20"/>
        <w:szCs w:val="20"/>
      </w:rPr>
      <w:t>11</w:t>
    </w:r>
    <w:r w:rsidRPr="00431005">
      <w:rPr>
        <w:sz w:val="20"/>
        <w:szCs w:val="20"/>
      </w:rPr>
      <w:t xml:space="preserve"> </w:t>
    </w:r>
    <w:r>
      <w:rPr>
        <w:sz w:val="20"/>
        <w:szCs w:val="20"/>
      </w:rPr>
      <w:t xml:space="preserve">Reliability and Maintainability Plan </w:t>
    </w:r>
    <w:r w:rsidRPr="00431005">
      <w:rPr>
        <w:sz w:val="20"/>
        <w:szCs w:val="20"/>
      </w:rPr>
      <w:t xml:space="preserve">Template. Effective </w:t>
    </w:r>
    <w:r w:rsidR="00805010">
      <w:rPr>
        <w:sz w:val="20"/>
        <w:szCs w:val="20"/>
      </w:rPr>
      <w:t>12/09/2024</w:t>
    </w:r>
  </w:p>
  <w:p w14:paraId="47E3EC34" w14:textId="77777777" w:rsidR="006A1610" w:rsidRDefault="006A1610">
    <w:pPr>
      <w:tabs>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43FD" w14:textId="77777777" w:rsidR="00A144F2" w:rsidRDefault="00A144F2">
      <w:r>
        <w:separator/>
      </w:r>
    </w:p>
  </w:footnote>
  <w:footnote w:type="continuationSeparator" w:id="0">
    <w:p w14:paraId="01070D9F" w14:textId="77777777" w:rsidR="00A144F2" w:rsidRDefault="00A1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1820" w14:textId="18FFB946" w:rsidR="006A1610" w:rsidRDefault="006A1610" w:rsidP="00B06686">
    <w:pPr>
      <w:pStyle w:val="Header"/>
    </w:pPr>
    <w:r>
      <w:t xml:space="preserve">Reliability and Maintainability </w:t>
    </w:r>
    <w:r w:rsidR="008A00E5">
      <w:t xml:space="preserve">Program </w:t>
    </w:r>
    <w:r>
      <w:t>Plan</w:t>
    </w:r>
    <w:r>
      <w:rPr>
        <w:i/>
      </w:rPr>
      <w:t xml:space="preserve"> </w:t>
    </w:r>
    <w:r>
      <w:t xml:space="preserve">for </w:t>
    </w:r>
    <w:r>
      <w:rPr>
        <w:i/>
        <w:u w:val="single"/>
      </w:rPr>
      <w:t xml:space="preserve">insert </w:t>
    </w:r>
    <w:r w:rsidR="00412284">
      <w:rPr>
        <w:i/>
        <w:u w:val="single"/>
      </w:rPr>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149F6" w14:textId="77777777" w:rsidR="006A1610" w:rsidRDefault="006A1610" w:rsidP="007A18F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2EB3" w14:textId="3BC0E95E" w:rsidR="006A1610" w:rsidRDefault="006A1610" w:rsidP="007A18F6">
    <w:pPr>
      <w:pStyle w:val="Header"/>
      <w:rPr>
        <w:i/>
      </w:rPr>
    </w:pPr>
    <w:r>
      <w:t xml:space="preserve">Reliability and Maintainability </w:t>
    </w:r>
    <w:r w:rsidR="008A00E5">
      <w:t xml:space="preserve">Program </w:t>
    </w:r>
    <w:r>
      <w:t>Plan</w:t>
    </w:r>
    <w:r>
      <w:rPr>
        <w:i/>
      </w:rPr>
      <w:t xml:space="preserve"> </w:t>
    </w:r>
    <w:r>
      <w:t xml:space="preserve">for </w:t>
    </w:r>
    <w:r>
      <w:rPr>
        <w:i/>
        <w:u w:val="single"/>
      </w:rPr>
      <w:t xml:space="preserve">insert </w:t>
    </w:r>
    <w:r w:rsidR="008E4506">
      <w:rPr>
        <w:i/>
        <w:u w:val="single"/>
      </w:rP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ulb" style="width:4in;height:4in;visibility:visible" o:bullet="t">
        <v:imagedata r:id="rId1" o:title="Lightbulb"/>
      </v:shape>
    </w:pict>
  </w:numPicBullet>
  <w:abstractNum w:abstractNumId="0" w15:restartNumberingAfterBreak="0">
    <w:nsid w:val="FFFFFF89"/>
    <w:multiLevelType w:val="singleLevel"/>
    <w:tmpl w:val="BB04F7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16C3B"/>
    <w:multiLevelType w:val="hybridMultilevel"/>
    <w:tmpl w:val="CB4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D4EB6"/>
    <w:multiLevelType w:val="hybridMultilevel"/>
    <w:tmpl w:val="BE707D18"/>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F6D0E"/>
    <w:multiLevelType w:val="hybridMultilevel"/>
    <w:tmpl w:val="F3967F04"/>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475B"/>
    <w:multiLevelType w:val="hybridMultilevel"/>
    <w:tmpl w:val="498C1332"/>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A3964"/>
    <w:multiLevelType w:val="hybridMultilevel"/>
    <w:tmpl w:val="DFB0F030"/>
    <w:lvl w:ilvl="0" w:tplc="8E18C24A">
      <w:start w:val="1"/>
      <w:numFmt w:val="bullet"/>
      <w:lvlText w:val=""/>
      <w:lvlPicBulletId w:val="0"/>
      <w:lvlJc w:val="left"/>
      <w:pPr>
        <w:ind w:left="778" w:hanging="360"/>
      </w:pPr>
      <w:rPr>
        <w:rFonts w:ascii="Symbol" w:hAnsi="Symbol" w:hint="default"/>
        <w:sz w:val="20"/>
        <w:szCs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04E87288"/>
    <w:multiLevelType w:val="hybridMultilevel"/>
    <w:tmpl w:val="53D8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D4A2D"/>
    <w:multiLevelType w:val="hybridMultilevel"/>
    <w:tmpl w:val="BB8697E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646B3"/>
    <w:multiLevelType w:val="hybridMultilevel"/>
    <w:tmpl w:val="F554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3111B"/>
    <w:multiLevelType w:val="hybridMultilevel"/>
    <w:tmpl w:val="F8B03D7C"/>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73CA4"/>
    <w:multiLevelType w:val="hybridMultilevel"/>
    <w:tmpl w:val="19B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47F50"/>
    <w:multiLevelType w:val="multilevel"/>
    <w:tmpl w:val="59C434AE"/>
    <w:lvl w:ilvl="0">
      <w:start w:val="1"/>
      <w:numFmt w:val="decimal"/>
      <w:lvlText w:val="%1"/>
      <w:lvlJc w:val="left"/>
      <w:pPr>
        <w:ind w:left="432" w:hanging="432"/>
      </w:pPr>
      <w:rPr>
        <w:rFonts w:ascii="Arial Bold" w:hAnsi="Arial Bold" w:hint="default"/>
        <w:b/>
        <w:bCs/>
        <w:i w:val="0"/>
        <w:iCs w:val="0"/>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iCs/>
      </w:rPr>
    </w:lvl>
    <w:lvl w:ilvl="3">
      <w:start w:val="1"/>
      <w:numFmt w:val="decimal"/>
      <w:lvlText w:val="%1.%2.%3.%4"/>
      <w:lvlJc w:val="left"/>
      <w:pPr>
        <w:ind w:left="936" w:hanging="936"/>
      </w:pPr>
      <w:rPr>
        <w:rFonts w:ascii="Arial" w:hAnsi="Arial" w:hint="default"/>
        <w:b w:val="0"/>
        <w:bCs w:val="0"/>
        <w:i w:val="0"/>
        <w:iCs w:val="0"/>
        <w:sz w:val="28"/>
        <w:szCs w:val="28"/>
      </w:rPr>
    </w:lvl>
    <w:lvl w:ilvl="4">
      <w:start w:val="1"/>
      <w:numFmt w:val="decimal"/>
      <w:lvlText w:val="%1.%2.%3.%4.%5"/>
      <w:lvlJc w:val="left"/>
      <w:pPr>
        <w:ind w:left="1008" w:hanging="1008"/>
      </w:pPr>
      <w:rPr>
        <w:rFonts w:ascii="Times New Roman" w:hAnsi="Times New Roman" w:hint="default"/>
        <w:b w:val="0"/>
        <w:bCs w:val="0"/>
        <w:i/>
        <w:iCs/>
        <w:sz w:val="28"/>
        <w:szCs w:val="2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A41453"/>
    <w:multiLevelType w:val="hybridMultilevel"/>
    <w:tmpl w:val="CF301CBE"/>
    <w:lvl w:ilvl="0" w:tplc="8E18C24A">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13986"/>
    <w:multiLevelType w:val="hybridMultilevel"/>
    <w:tmpl w:val="1512A6FE"/>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A66C4D"/>
    <w:multiLevelType w:val="hybridMultilevel"/>
    <w:tmpl w:val="1E7E11BE"/>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E3289"/>
    <w:multiLevelType w:val="multilevel"/>
    <w:tmpl w:val="345867BC"/>
    <w:lvl w:ilvl="0">
      <w:start w:val="1"/>
      <w:numFmt w:val="decimal"/>
      <w:lvlText w:val="%1"/>
      <w:lvlJc w:val="left"/>
      <w:pPr>
        <w:ind w:left="432" w:hanging="432"/>
      </w:pPr>
      <w:rPr>
        <w:rFonts w:ascii="Arial Bold" w:hAnsi="Arial Bold" w:hint="default"/>
        <w:b/>
        <w:bCs/>
        <w:i w:val="0"/>
        <w:iCs w:val="0"/>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iCs/>
      </w:rPr>
    </w:lvl>
    <w:lvl w:ilvl="3">
      <w:start w:val="1"/>
      <w:numFmt w:val="decimal"/>
      <w:lvlText w:val="%1.%2.%3.%4"/>
      <w:lvlJc w:val="left"/>
      <w:pPr>
        <w:ind w:left="864" w:hanging="864"/>
      </w:pPr>
      <w:rPr>
        <w:rFonts w:ascii="Arial" w:hAnsi="Arial" w:hint="default"/>
        <w:b w:val="0"/>
        <w:bCs w:val="0"/>
        <w:i w:val="0"/>
        <w:iCs w:val="0"/>
        <w:sz w:val="28"/>
        <w:szCs w:val="28"/>
      </w:rPr>
    </w:lvl>
    <w:lvl w:ilvl="4">
      <w:start w:val="1"/>
      <w:numFmt w:val="decimal"/>
      <w:lvlText w:val="%1.%2.%3.%4.%5"/>
      <w:lvlJc w:val="left"/>
      <w:pPr>
        <w:ind w:left="1008" w:hanging="1008"/>
      </w:pPr>
      <w:rPr>
        <w:rFonts w:ascii="Times New Roman" w:hAnsi="Times New Roman" w:hint="default"/>
        <w:b w:val="0"/>
        <w:bCs w:val="0"/>
        <w:i/>
        <w:iCs/>
        <w:sz w:val="28"/>
        <w:szCs w:val="2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5E61E71"/>
    <w:multiLevelType w:val="multilevel"/>
    <w:tmpl w:val="361414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74C462F"/>
    <w:multiLevelType w:val="hybridMultilevel"/>
    <w:tmpl w:val="5FC8D01E"/>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30B9C"/>
    <w:multiLevelType w:val="multilevel"/>
    <w:tmpl w:val="69321B36"/>
    <w:lvl w:ilvl="0">
      <w:start w:val="1"/>
      <w:numFmt w:val="decimal"/>
      <w:lvlText w:val="%1"/>
      <w:lvlJc w:val="left"/>
      <w:pPr>
        <w:ind w:left="432" w:hanging="432"/>
      </w:pPr>
      <w:rPr>
        <w:rFonts w:ascii="Arial Bold" w:hAnsi="Arial Bold" w:hint="default"/>
        <w:b/>
        <w:bCs/>
        <w:i w:val="0"/>
        <w:iCs w:val="0"/>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864" w:hanging="864"/>
      </w:pPr>
      <w:rPr>
        <w:rFonts w:ascii="Arial" w:hAnsi="Arial" w:hint="default"/>
        <w:b w:val="0"/>
        <w:bCs w:val="0"/>
        <w:i w:val="0"/>
        <w:iCs w:val="0"/>
        <w:sz w:val="28"/>
        <w:szCs w:val="28"/>
      </w:rPr>
    </w:lvl>
    <w:lvl w:ilvl="4">
      <w:start w:val="1"/>
      <w:numFmt w:val="decimal"/>
      <w:lvlText w:val="%1.%2.%3.%4.%5"/>
      <w:lvlJc w:val="left"/>
      <w:pPr>
        <w:ind w:left="1008" w:hanging="1008"/>
      </w:pPr>
      <w:rPr>
        <w:rFonts w:ascii="Times New Roman" w:hAnsi="Times New Roman" w:hint="default"/>
        <w:b w:val="0"/>
        <w:bCs w:val="0"/>
        <w:i/>
        <w:iCs/>
        <w:sz w:val="28"/>
        <w:szCs w:val="2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E896E96"/>
    <w:multiLevelType w:val="hybridMultilevel"/>
    <w:tmpl w:val="96C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774BF"/>
    <w:multiLevelType w:val="hybridMultilevel"/>
    <w:tmpl w:val="2F6A4A48"/>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E7AC9"/>
    <w:multiLevelType w:val="hybridMultilevel"/>
    <w:tmpl w:val="8C7CFD8A"/>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9730BF"/>
    <w:multiLevelType w:val="hybridMultilevel"/>
    <w:tmpl w:val="B2E0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B2EB0"/>
    <w:multiLevelType w:val="hybridMultilevel"/>
    <w:tmpl w:val="B4CC7446"/>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E3FAF"/>
    <w:multiLevelType w:val="hybridMultilevel"/>
    <w:tmpl w:val="BDB2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2D3D8D"/>
    <w:multiLevelType w:val="hybridMultilevel"/>
    <w:tmpl w:val="1D826CF4"/>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331659"/>
    <w:multiLevelType w:val="hybridMultilevel"/>
    <w:tmpl w:val="34D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0" w15:restartNumberingAfterBreak="0">
    <w:nsid w:val="45E70522"/>
    <w:multiLevelType w:val="hybridMultilevel"/>
    <w:tmpl w:val="4F9457BE"/>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4A0968"/>
    <w:multiLevelType w:val="hybridMultilevel"/>
    <w:tmpl w:val="34B4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F07F2"/>
    <w:multiLevelType w:val="hybridMultilevel"/>
    <w:tmpl w:val="1AE053A2"/>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41C55"/>
    <w:multiLevelType w:val="hybridMultilevel"/>
    <w:tmpl w:val="279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1362B"/>
    <w:multiLevelType w:val="hybridMultilevel"/>
    <w:tmpl w:val="FAC88B52"/>
    <w:lvl w:ilvl="0" w:tplc="33E8A16A">
      <w:start w:val="1"/>
      <w:numFmt w:val="bullet"/>
      <w:pStyle w:val="TemplateInstruc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BE48CB"/>
    <w:multiLevelType w:val="hybridMultilevel"/>
    <w:tmpl w:val="CD92CF9E"/>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5408F2"/>
    <w:multiLevelType w:val="hybridMultilevel"/>
    <w:tmpl w:val="AF003B3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135A73"/>
    <w:multiLevelType w:val="hybridMultilevel"/>
    <w:tmpl w:val="75D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BD3B6A"/>
    <w:multiLevelType w:val="multilevel"/>
    <w:tmpl w:val="F0DCC6AA"/>
    <w:lvl w:ilvl="0">
      <w:start w:val="1"/>
      <w:numFmt w:val="decimal"/>
      <w:lvlText w:val="%1"/>
      <w:lvlJc w:val="left"/>
      <w:pPr>
        <w:ind w:left="432" w:hanging="432"/>
      </w:pPr>
      <w:rPr>
        <w:rFonts w:ascii="Arial Bold" w:hAnsi="Arial Bold" w:hint="default"/>
        <w:b/>
        <w:bCs/>
        <w:i w:val="0"/>
        <w:iCs w:val="0"/>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iCs/>
      </w:rPr>
    </w:lvl>
    <w:lvl w:ilvl="3">
      <w:start w:val="1"/>
      <w:numFmt w:val="decimal"/>
      <w:lvlText w:val="%1.%2.%3.%4"/>
      <w:lvlJc w:val="left"/>
      <w:pPr>
        <w:ind w:left="1008" w:hanging="1008"/>
      </w:pPr>
      <w:rPr>
        <w:rFonts w:ascii="Arial" w:hAnsi="Arial" w:hint="default"/>
        <w:b w:val="0"/>
        <w:bCs w:val="0"/>
        <w:i w:val="0"/>
        <w:iCs w:val="0"/>
        <w:sz w:val="28"/>
        <w:szCs w:val="28"/>
      </w:rPr>
    </w:lvl>
    <w:lvl w:ilvl="4">
      <w:start w:val="1"/>
      <w:numFmt w:val="decimal"/>
      <w:lvlText w:val="%1.%2.%3.%4.%5"/>
      <w:lvlJc w:val="left"/>
      <w:pPr>
        <w:ind w:left="1008" w:hanging="1008"/>
      </w:pPr>
      <w:rPr>
        <w:rFonts w:ascii="Times New Roman" w:hAnsi="Times New Roman" w:hint="default"/>
        <w:b w:val="0"/>
        <w:bCs w:val="0"/>
        <w:i/>
        <w:iCs/>
        <w:sz w:val="28"/>
        <w:szCs w:val="2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47964C7"/>
    <w:multiLevelType w:val="hybridMultilevel"/>
    <w:tmpl w:val="FDB47ACA"/>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883592"/>
    <w:multiLevelType w:val="hybridMultilevel"/>
    <w:tmpl w:val="CAB8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4D6D4B"/>
    <w:multiLevelType w:val="hybridMultilevel"/>
    <w:tmpl w:val="49A0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1B44CD"/>
    <w:multiLevelType w:val="hybridMultilevel"/>
    <w:tmpl w:val="40FEADD0"/>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972BAE"/>
    <w:multiLevelType w:val="multilevel"/>
    <w:tmpl w:val="7B92251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44" w15:restartNumberingAfterBreak="0">
    <w:nsid w:val="5DFD09D9"/>
    <w:multiLevelType w:val="hybridMultilevel"/>
    <w:tmpl w:val="DED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323F06"/>
    <w:multiLevelType w:val="hybridMultilevel"/>
    <w:tmpl w:val="1C94C980"/>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2A5EE5"/>
    <w:multiLevelType w:val="multilevel"/>
    <w:tmpl w:val="54F6F0D8"/>
    <w:lvl w:ilvl="0">
      <w:start w:val="1"/>
      <w:numFmt w:val="decimal"/>
      <w:lvlText w:val="%1"/>
      <w:lvlJc w:val="left"/>
      <w:pPr>
        <w:ind w:left="432" w:hanging="432"/>
      </w:pPr>
      <w:rPr>
        <w:rFonts w:ascii="Arial Bold" w:hAnsi="Arial Bold" w:hint="default"/>
        <w:b/>
        <w:bCs/>
        <w:i w:val="0"/>
        <w:iCs w:val="0"/>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ascii="Arial" w:hAnsi="Arial" w:hint="default"/>
        <w:b w:val="0"/>
        <w:bCs w:val="0"/>
        <w:i w:val="0"/>
        <w:iCs w:val="0"/>
        <w:sz w:val="28"/>
        <w:szCs w:val="28"/>
      </w:rPr>
    </w:lvl>
    <w:lvl w:ilvl="4">
      <w:start w:val="1"/>
      <w:numFmt w:val="decimal"/>
      <w:lvlText w:val="%1.%2.%3.%4.%5"/>
      <w:lvlJc w:val="left"/>
      <w:pPr>
        <w:ind w:left="1008" w:hanging="1008"/>
      </w:pPr>
      <w:rPr>
        <w:rFonts w:ascii="Times New Roman" w:hAnsi="Times New Roman" w:hint="default"/>
        <w:b w:val="0"/>
        <w:bCs w:val="0"/>
        <w:i/>
        <w:iCs/>
        <w:sz w:val="28"/>
        <w:szCs w:val="28"/>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6318599A"/>
    <w:multiLevelType w:val="multilevel"/>
    <w:tmpl w:val="569C18C6"/>
    <w:lvl w:ilvl="0">
      <w:start w:val="3"/>
      <w:numFmt w:val="decimal"/>
      <w:lvlText w:val="%1"/>
      <w:lvlJc w:val="left"/>
      <w:pPr>
        <w:tabs>
          <w:tab w:val="num" w:pos="870"/>
        </w:tabs>
        <w:ind w:left="870" w:hanging="870"/>
      </w:pPr>
      <w:rPr>
        <w:rFonts w:ascii="Arial" w:hAnsi="Arial" w:hint="default"/>
        <w:b/>
        <w:i/>
        <w:sz w:val="28"/>
      </w:rPr>
    </w:lvl>
    <w:lvl w:ilvl="1">
      <w:start w:val="1"/>
      <w:numFmt w:val="decimal"/>
      <w:lvlText w:val="%1.%2"/>
      <w:lvlJc w:val="left"/>
      <w:pPr>
        <w:tabs>
          <w:tab w:val="num" w:pos="870"/>
        </w:tabs>
        <w:ind w:left="870" w:hanging="870"/>
      </w:pPr>
      <w:rPr>
        <w:rFonts w:ascii="Arial" w:hAnsi="Arial" w:hint="default"/>
        <w:b/>
        <w:i/>
        <w:sz w:val="28"/>
      </w:rPr>
    </w:lvl>
    <w:lvl w:ilvl="2">
      <w:start w:val="1"/>
      <w:numFmt w:val="decimal"/>
      <w:lvlText w:val="%1.%2.%3"/>
      <w:lvlJc w:val="left"/>
      <w:pPr>
        <w:tabs>
          <w:tab w:val="num" w:pos="870"/>
        </w:tabs>
        <w:ind w:left="870" w:hanging="870"/>
      </w:pPr>
      <w:rPr>
        <w:rFonts w:ascii="Arial" w:hAnsi="Arial" w:hint="default"/>
        <w:b/>
        <w:i/>
        <w:sz w:val="28"/>
      </w:rPr>
    </w:lvl>
    <w:lvl w:ilvl="3">
      <w:start w:val="1"/>
      <w:numFmt w:val="decimal"/>
      <w:lvlText w:val="%1.%2.%3.%4"/>
      <w:lvlJc w:val="left"/>
      <w:pPr>
        <w:tabs>
          <w:tab w:val="num" w:pos="870"/>
        </w:tabs>
        <w:ind w:left="870" w:hanging="870"/>
      </w:pPr>
      <w:rPr>
        <w:rFonts w:ascii="Arial" w:hAnsi="Arial" w:hint="default"/>
        <w:b/>
        <w:i/>
        <w:sz w:val="28"/>
      </w:rPr>
    </w:lvl>
    <w:lvl w:ilvl="4">
      <w:start w:val="1"/>
      <w:numFmt w:val="decimal"/>
      <w:lvlText w:val="%1.%2.%3.%4.%5"/>
      <w:lvlJc w:val="left"/>
      <w:pPr>
        <w:tabs>
          <w:tab w:val="num" w:pos="1080"/>
        </w:tabs>
        <w:ind w:left="1080" w:hanging="1080"/>
      </w:pPr>
      <w:rPr>
        <w:rFonts w:ascii="Arial" w:hAnsi="Arial" w:hint="default"/>
        <w:b/>
        <w:i/>
        <w:sz w:val="28"/>
      </w:rPr>
    </w:lvl>
    <w:lvl w:ilvl="5">
      <w:start w:val="1"/>
      <w:numFmt w:val="decimal"/>
      <w:lvlText w:val="%1.%2.%3.%4.%5.%6"/>
      <w:lvlJc w:val="left"/>
      <w:pPr>
        <w:tabs>
          <w:tab w:val="num" w:pos="1080"/>
        </w:tabs>
        <w:ind w:left="1080" w:hanging="1080"/>
      </w:pPr>
      <w:rPr>
        <w:rFonts w:ascii="Arial" w:hAnsi="Arial" w:hint="default"/>
        <w:b/>
        <w:i/>
        <w:sz w:val="28"/>
      </w:rPr>
    </w:lvl>
    <w:lvl w:ilvl="6">
      <w:start w:val="1"/>
      <w:numFmt w:val="decimal"/>
      <w:lvlText w:val="%1.%2.%3.%4.%5.%6.%7"/>
      <w:lvlJc w:val="left"/>
      <w:pPr>
        <w:tabs>
          <w:tab w:val="num" w:pos="1440"/>
        </w:tabs>
        <w:ind w:left="1440" w:hanging="1440"/>
      </w:pPr>
      <w:rPr>
        <w:rFonts w:ascii="Arial" w:hAnsi="Arial" w:hint="default"/>
        <w:b/>
        <w:i/>
        <w:sz w:val="28"/>
      </w:rPr>
    </w:lvl>
    <w:lvl w:ilvl="7">
      <w:start w:val="1"/>
      <w:numFmt w:val="decimal"/>
      <w:lvlText w:val="%1.%2.%3.%4.%5.%6.%7.%8"/>
      <w:lvlJc w:val="left"/>
      <w:pPr>
        <w:tabs>
          <w:tab w:val="num" w:pos="1440"/>
        </w:tabs>
        <w:ind w:left="1440" w:hanging="1440"/>
      </w:pPr>
      <w:rPr>
        <w:rFonts w:ascii="Arial" w:hAnsi="Arial" w:hint="default"/>
        <w:b/>
        <w:i/>
        <w:sz w:val="28"/>
      </w:rPr>
    </w:lvl>
    <w:lvl w:ilvl="8">
      <w:start w:val="1"/>
      <w:numFmt w:val="decimal"/>
      <w:lvlText w:val="%1.%2.%3.%4.%5.%6.%7.%8.%9"/>
      <w:lvlJc w:val="left"/>
      <w:pPr>
        <w:tabs>
          <w:tab w:val="num" w:pos="1800"/>
        </w:tabs>
        <w:ind w:left="1800" w:hanging="1800"/>
      </w:pPr>
      <w:rPr>
        <w:rFonts w:ascii="Arial" w:hAnsi="Arial" w:hint="default"/>
        <w:b/>
        <w:i/>
        <w:sz w:val="28"/>
      </w:rPr>
    </w:lvl>
  </w:abstractNum>
  <w:abstractNum w:abstractNumId="48"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9" w15:restartNumberingAfterBreak="0">
    <w:nsid w:val="659378CD"/>
    <w:multiLevelType w:val="hybridMultilevel"/>
    <w:tmpl w:val="52DC54F4"/>
    <w:lvl w:ilvl="0" w:tplc="16588F10">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AB6CC5"/>
    <w:multiLevelType w:val="multilevel"/>
    <w:tmpl w:val="CD52617C"/>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0978A3"/>
    <w:multiLevelType w:val="multilevel"/>
    <w:tmpl w:val="C044A7C4"/>
    <w:lvl w:ilvl="0">
      <w:start w:val="2"/>
      <w:numFmt w:val="decimal"/>
      <w:lvlText w:val="%1"/>
      <w:lvlJc w:val="left"/>
      <w:pPr>
        <w:tabs>
          <w:tab w:val="num" w:pos="870"/>
        </w:tabs>
        <w:ind w:left="870" w:hanging="870"/>
      </w:pPr>
      <w:rPr>
        <w:rFonts w:hint="default"/>
      </w:rPr>
    </w:lvl>
    <w:lvl w:ilvl="1">
      <w:start w:val="4"/>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FD5018E"/>
    <w:multiLevelType w:val="hybridMultilevel"/>
    <w:tmpl w:val="99A02C84"/>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9E6933"/>
    <w:multiLevelType w:val="hybridMultilevel"/>
    <w:tmpl w:val="C764EC6A"/>
    <w:lvl w:ilvl="0" w:tplc="8E18C24A">
      <w:start w:val="1"/>
      <w:numFmt w:val="bullet"/>
      <w:lvlText w:val=""/>
      <w:lvlPicBulletId w:val="0"/>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4082D30"/>
    <w:multiLevelType w:val="hybridMultilevel"/>
    <w:tmpl w:val="9DF66798"/>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246B3E"/>
    <w:multiLevelType w:val="multilevel"/>
    <w:tmpl w:val="0396F448"/>
    <w:lvl w:ilvl="0">
      <w:start w:val="1"/>
      <w:numFmt w:val="upperRoman"/>
      <w:lvlText w:val="%1."/>
      <w:lvlJc w:val="left"/>
      <w:pPr>
        <w:tabs>
          <w:tab w:val="num" w:pos="720"/>
        </w:tabs>
        <w:ind w:left="720" w:hanging="720"/>
      </w:pPr>
      <w:rPr>
        <w:rFonts w:ascii="Arial" w:hAnsi="Arial" w:hint="default"/>
        <w:b/>
        <w:i w:val="0"/>
        <w:caps/>
        <w:sz w:val="22"/>
        <w:szCs w:val="22"/>
      </w:rPr>
    </w:lvl>
    <w:lvl w:ilvl="1">
      <w:start w:val="1"/>
      <w:numFmt w:val="upperLetter"/>
      <w:lvlText w:val="%1.%2"/>
      <w:lvlJc w:val="left"/>
      <w:pPr>
        <w:tabs>
          <w:tab w:val="num" w:pos="720"/>
        </w:tabs>
        <w:ind w:left="720" w:hanging="720"/>
      </w:pPr>
      <w:rPr>
        <w:rFonts w:ascii="Arial" w:hAnsi="Arial" w:hint="default"/>
        <w:b/>
        <w:i/>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773399A"/>
    <w:multiLevelType w:val="hybridMultilevel"/>
    <w:tmpl w:val="1C10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2C0752"/>
    <w:multiLevelType w:val="hybridMultilevel"/>
    <w:tmpl w:val="032CF0EA"/>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F5448"/>
    <w:multiLevelType w:val="hybridMultilevel"/>
    <w:tmpl w:val="1D1E78A8"/>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8624AE"/>
    <w:multiLevelType w:val="hybridMultilevel"/>
    <w:tmpl w:val="B6D82266"/>
    <w:lvl w:ilvl="0" w:tplc="8E18C24A">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AD3AAD"/>
    <w:multiLevelType w:val="hybridMultilevel"/>
    <w:tmpl w:val="88DA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7C2BF7"/>
    <w:multiLevelType w:val="hybridMultilevel"/>
    <w:tmpl w:val="C6E4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0535B"/>
    <w:multiLevelType w:val="hybridMultilevel"/>
    <w:tmpl w:val="322ABCC2"/>
    <w:lvl w:ilvl="0" w:tplc="5E5A231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600547">
    <w:abstractNumId w:val="29"/>
  </w:num>
  <w:num w:numId="2" w16cid:durableId="865943939">
    <w:abstractNumId w:val="29"/>
  </w:num>
  <w:num w:numId="3" w16cid:durableId="1922714729">
    <w:abstractNumId w:val="48"/>
  </w:num>
  <w:num w:numId="4" w16cid:durableId="495918500">
    <w:abstractNumId w:val="29"/>
  </w:num>
  <w:num w:numId="5" w16cid:durableId="149710080">
    <w:abstractNumId w:val="55"/>
  </w:num>
  <w:num w:numId="6" w16cid:durableId="485172956">
    <w:abstractNumId w:val="16"/>
  </w:num>
  <w:num w:numId="7" w16cid:durableId="333186927">
    <w:abstractNumId w:val="22"/>
  </w:num>
  <w:num w:numId="8" w16cid:durableId="2140297576">
    <w:abstractNumId w:val="4"/>
  </w:num>
  <w:num w:numId="9" w16cid:durableId="1073620674">
    <w:abstractNumId w:val="52"/>
  </w:num>
  <w:num w:numId="10" w16cid:durableId="251402278">
    <w:abstractNumId w:val="13"/>
  </w:num>
  <w:num w:numId="11" w16cid:durableId="1743680597">
    <w:abstractNumId w:val="62"/>
  </w:num>
  <w:num w:numId="12" w16cid:durableId="2030135607">
    <w:abstractNumId w:val="51"/>
  </w:num>
  <w:num w:numId="13" w16cid:durableId="747770408">
    <w:abstractNumId w:val="35"/>
  </w:num>
  <w:num w:numId="14" w16cid:durableId="537351005">
    <w:abstractNumId w:val="47"/>
  </w:num>
  <w:num w:numId="15" w16cid:durableId="221521936">
    <w:abstractNumId w:val="54"/>
  </w:num>
  <w:num w:numId="16" w16cid:durableId="1880429926">
    <w:abstractNumId w:val="32"/>
  </w:num>
  <w:num w:numId="17" w16cid:durableId="539516863">
    <w:abstractNumId w:val="49"/>
  </w:num>
  <w:num w:numId="18" w16cid:durableId="77751990">
    <w:abstractNumId w:val="27"/>
  </w:num>
  <w:num w:numId="19" w16cid:durableId="1926959660">
    <w:abstractNumId w:val="45"/>
  </w:num>
  <w:num w:numId="20" w16cid:durableId="1049308535">
    <w:abstractNumId w:val="42"/>
  </w:num>
  <w:num w:numId="21" w16cid:durableId="522937799">
    <w:abstractNumId w:val="39"/>
  </w:num>
  <w:num w:numId="22" w16cid:durableId="868490252">
    <w:abstractNumId w:val="14"/>
  </w:num>
  <w:num w:numId="23" w16cid:durableId="1043599339">
    <w:abstractNumId w:val="2"/>
  </w:num>
  <w:num w:numId="24" w16cid:durableId="865798162">
    <w:abstractNumId w:val="23"/>
  </w:num>
  <w:num w:numId="25" w16cid:durableId="1715613589">
    <w:abstractNumId w:val="9"/>
  </w:num>
  <w:num w:numId="26" w16cid:durableId="3631734">
    <w:abstractNumId w:val="50"/>
  </w:num>
  <w:num w:numId="27" w16cid:durableId="2121752495">
    <w:abstractNumId w:val="50"/>
  </w:num>
  <w:num w:numId="28" w16cid:durableId="1853718212">
    <w:abstractNumId w:val="50"/>
  </w:num>
  <w:num w:numId="29" w16cid:durableId="346177930">
    <w:abstractNumId w:val="50"/>
  </w:num>
  <w:num w:numId="30" w16cid:durableId="1075661041">
    <w:abstractNumId w:val="43"/>
  </w:num>
  <w:num w:numId="31" w16cid:durableId="1947881118">
    <w:abstractNumId w:val="43"/>
  </w:num>
  <w:num w:numId="32" w16cid:durableId="2086291787">
    <w:abstractNumId w:val="29"/>
  </w:num>
  <w:num w:numId="33" w16cid:durableId="1616594562">
    <w:abstractNumId w:val="0"/>
  </w:num>
  <w:num w:numId="34" w16cid:durableId="188378975">
    <w:abstractNumId w:val="29"/>
  </w:num>
  <w:num w:numId="35" w16cid:durableId="1132358783">
    <w:abstractNumId w:val="56"/>
  </w:num>
  <w:num w:numId="36" w16cid:durableId="499929941">
    <w:abstractNumId w:val="8"/>
  </w:num>
  <w:num w:numId="37" w16cid:durableId="1797411382">
    <w:abstractNumId w:val="1"/>
  </w:num>
  <w:num w:numId="38" w16cid:durableId="6324198">
    <w:abstractNumId w:val="6"/>
  </w:num>
  <w:num w:numId="39" w16cid:durableId="1928227398">
    <w:abstractNumId w:val="21"/>
  </w:num>
  <w:num w:numId="40" w16cid:durableId="2042439057">
    <w:abstractNumId w:val="40"/>
  </w:num>
  <w:num w:numId="41" w16cid:durableId="25757551">
    <w:abstractNumId w:val="26"/>
  </w:num>
  <w:num w:numId="42" w16cid:durableId="715011269">
    <w:abstractNumId w:val="60"/>
  </w:num>
  <w:num w:numId="43" w16cid:durableId="124665402">
    <w:abstractNumId w:val="33"/>
  </w:num>
  <w:num w:numId="44" w16cid:durableId="1934506199">
    <w:abstractNumId w:val="17"/>
  </w:num>
  <w:num w:numId="45" w16cid:durableId="2050913329">
    <w:abstractNumId w:val="46"/>
  </w:num>
  <w:num w:numId="46" w16cid:durableId="68234642">
    <w:abstractNumId w:val="20"/>
  </w:num>
  <w:num w:numId="47" w16cid:durableId="1236549552">
    <w:abstractNumId w:val="15"/>
  </w:num>
  <w:num w:numId="48" w16cid:durableId="174462334">
    <w:abstractNumId w:val="11"/>
  </w:num>
  <w:num w:numId="49" w16cid:durableId="219484796">
    <w:abstractNumId w:val="38"/>
  </w:num>
  <w:num w:numId="50" w16cid:durableId="12418329">
    <w:abstractNumId w:val="44"/>
  </w:num>
  <w:num w:numId="51" w16cid:durableId="1758092681">
    <w:abstractNumId w:val="31"/>
  </w:num>
  <w:num w:numId="52" w16cid:durableId="1655717530">
    <w:abstractNumId w:val="24"/>
  </w:num>
  <w:num w:numId="53" w16cid:durableId="497817753">
    <w:abstractNumId w:val="37"/>
  </w:num>
  <w:num w:numId="54" w16cid:durableId="1956711575">
    <w:abstractNumId w:val="61"/>
  </w:num>
  <w:num w:numId="55" w16cid:durableId="2120179547">
    <w:abstractNumId w:val="28"/>
  </w:num>
  <w:num w:numId="56" w16cid:durableId="1251309993">
    <w:abstractNumId w:val="10"/>
  </w:num>
  <w:num w:numId="57" w16cid:durableId="419566094">
    <w:abstractNumId w:val="41"/>
  </w:num>
  <w:num w:numId="58" w16cid:durableId="90591332">
    <w:abstractNumId w:val="53"/>
  </w:num>
  <w:num w:numId="59" w16cid:durableId="2095129055">
    <w:abstractNumId w:val="19"/>
  </w:num>
  <w:num w:numId="60" w16cid:durableId="162942469">
    <w:abstractNumId w:val="34"/>
  </w:num>
  <w:num w:numId="61" w16cid:durableId="2048137117">
    <w:abstractNumId w:val="12"/>
  </w:num>
  <w:num w:numId="62" w16cid:durableId="1955399209">
    <w:abstractNumId w:val="59"/>
  </w:num>
  <w:num w:numId="63" w16cid:durableId="2137872000">
    <w:abstractNumId w:val="34"/>
  </w:num>
  <w:num w:numId="64" w16cid:durableId="346953902">
    <w:abstractNumId w:val="5"/>
  </w:num>
  <w:num w:numId="65" w16cid:durableId="1362784768">
    <w:abstractNumId w:val="25"/>
  </w:num>
  <w:num w:numId="66" w16cid:durableId="422797619">
    <w:abstractNumId w:val="34"/>
  </w:num>
  <w:num w:numId="67" w16cid:durableId="1811094904">
    <w:abstractNumId w:val="34"/>
  </w:num>
  <w:num w:numId="68" w16cid:durableId="1205681860">
    <w:abstractNumId w:val="34"/>
  </w:num>
  <w:num w:numId="69" w16cid:durableId="313991117">
    <w:abstractNumId w:val="34"/>
  </w:num>
  <w:num w:numId="70" w16cid:durableId="1186751647">
    <w:abstractNumId w:val="34"/>
  </w:num>
  <w:num w:numId="71" w16cid:durableId="610163358">
    <w:abstractNumId w:val="34"/>
  </w:num>
  <w:num w:numId="72" w16cid:durableId="273950425">
    <w:abstractNumId w:val="34"/>
  </w:num>
  <w:num w:numId="73" w16cid:durableId="1020013027">
    <w:abstractNumId w:val="34"/>
  </w:num>
  <w:num w:numId="74" w16cid:durableId="107050855">
    <w:abstractNumId w:val="3"/>
  </w:num>
  <w:num w:numId="75" w16cid:durableId="443161576">
    <w:abstractNumId w:val="36"/>
  </w:num>
  <w:num w:numId="76" w16cid:durableId="453016522">
    <w:abstractNumId w:val="30"/>
  </w:num>
  <w:num w:numId="77" w16cid:durableId="453063902">
    <w:abstractNumId w:val="58"/>
  </w:num>
  <w:num w:numId="78" w16cid:durableId="1310983671">
    <w:abstractNumId w:val="57"/>
  </w:num>
  <w:num w:numId="79" w16cid:durableId="1635989308">
    <w:abstractNumId w:val="18"/>
  </w:num>
  <w:num w:numId="80" w16cid:durableId="1183664399">
    <w:abstractNumId w:val="34"/>
  </w:num>
  <w:num w:numId="81" w16cid:durableId="1204443128">
    <w:abstractNumId w:val="7"/>
  </w:num>
  <w:num w:numId="82" w16cid:durableId="871191385">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A1"/>
    <w:rsid w:val="000147C1"/>
    <w:rsid w:val="000758E2"/>
    <w:rsid w:val="000875F8"/>
    <w:rsid w:val="00092CB6"/>
    <w:rsid w:val="000E0EC6"/>
    <w:rsid w:val="001305D3"/>
    <w:rsid w:val="00177103"/>
    <w:rsid w:val="00182277"/>
    <w:rsid w:val="001A3F5B"/>
    <w:rsid w:val="001E2EB4"/>
    <w:rsid w:val="00215B29"/>
    <w:rsid w:val="00233D70"/>
    <w:rsid w:val="002776D4"/>
    <w:rsid w:val="002827DE"/>
    <w:rsid w:val="002D2B1C"/>
    <w:rsid w:val="003D75A1"/>
    <w:rsid w:val="00412284"/>
    <w:rsid w:val="0044586D"/>
    <w:rsid w:val="004754F5"/>
    <w:rsid w:val="00476339"/>
    <w:rsid w:val="00486079"/>
    <w:rsid w:val="00493DC6"/>
    <w:rsid w:val="004C726F"/>
    <w:rsid w:val="004D1401"/>
    <w:rsid w:val="004E6497"/>
    <w:rsid w:val="006023D4"/>
    <w:rsid w:val="006A1610"/>
    <w:rsid w:val="006A2237"/>
    <w:rsid w:val="0070602D"/>
    <w:rsid w:val="00744E18"/>
    <w:rsid w:val="00773A95"/>
    <w:rsid w:val="00782944"/>
    <w:rsid w:val="007A18F6"/>
    <w:rsid w:val="007D3615"/>
    <w:rsid w:val="007F5655"/>
    <w:rsid w:val="008004F8"/>
    <w:rsid w:val="00805010"/>
    <w:rsid w:val="00886100"/>
    <w:rsid w:val="00896CD9"/>
    <w:rsid w:val="00897635"/>
    <w:rsid w:val="008A00E5"/>
    <w:rsid w:val="008E4506"/>
    <w:rsid w:val="00917190"/>
    <w:rsid w:val="009250FA"/>
    <w:rsid w:val="00957E40"/>
    <w:rsid w:val="009A0721"/>
    <w:rsid w:val="009A6626"/>
    <w:rsid w:val="009C176A"/>
    <w:rsid w:val="009F118B"/>
    <w:rsid w:val="009F7DE3"/>
    <w:rsid w:val="00A144F2"/>
    <w:rsid w:val="00A34A55"/>
    <w:rsid w:val="00A95E6C"/>
    <w:rsid w:val="00AE1918"/>
    <w:rsid w:val="00AE441F"/>
    <w:rsid w:val="00AF0847"/>
    <w:rsid w:val="00B06686"/>
    <w:rsid w:val="00B504E7"/>
    <w:rsid w:val="00B61C51"/>
    <w:rsid w:val="00B63286"/>
    <w:rsid w:val="00B7369C"/>
    <w:rsid w:val="00B907E2"/>
    <w:rsid w:val="00BB2B5A"/>
    <w:rsid w:val="00BD05DC"/>
    <w:rsid w:val="00BE357E"/>
    <w:rsid w:val="00C35408"/>
    <w:rsid w:val="00C56A41"/>
    <w:rsid w:val="00C75D06"/>
    <w:rsid w:val="00C91FCD"/>
    <w:rsid w:val="00CB503C"/>
    <w:rsid w:val="00CE3024"/>
    <w:rsid w:val="00CF1832"/>
    <w:rsid w:val="00D77F44"/>
    <w:rsid w:val="00D91BBD"/>
    <w:rsid w:val="00DE22D9"/>
    <w:rsid w:val="00DF3225"/>
    <w:rsid w:val="00E30B58"/>
    <w:rsid w:val="00E55B7F"/>
    <w:rsid w:val="00E929A3"/>
    <w:rsid w:val="00EE4B86"/>
    <w:rsid w:val="00EF061D"/>
    <w:rsid w:val="00F033CB"/>
    <w:rsid w:val="00F15302"/>
    <w:rsid w:val="00F1598F"/>
    <w:rsid w:val="00F21003"/>
    <w:rsid w:val="00F8266C"/>
    <w:rsid w:val="00F8506A"/>
    <w:rsid w:val="00FC1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71071FA7"/>
  <w15:docId w15:val="{BA1FB684-CE1D-49CE-B24A-7E3B57EC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86"/>
    <w:pPr>
      <w:jc w:val="both"/>
    </w:pPr>
    <w:rPr>
      <w:sz w:val="24"/>
      <w:szCs w:val="24"/>
    </w:rPr>
  </w:style>
  <w:style w:type="paragraph" w:styleId="Heading1">
    <w:name w:val="heading 1"/>
    <w:aliases w:val="h1"/>
    <w:basedOn w:val="Normal"/>
    <w:next w:val="Normal"/>
    <w:qFormat/>
    <w:rsid w:val="006A2237"/>
    <w:pPr>
      <w:keepNext/>
      <w:numPr>
        <w:numId w:val="44"/>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6A2237"/>
    <w:pPr>
      <w:keepNext/>
      <w:numPr>
        <w:ilvl w:val="1"/>
        <w:numId w:val="44"/>
      </w:numPr>
      <w:spacing w:before="240" w:after="240"/>
      <w:outlineLvl w:val="1"/>
    </w:pPr>
    <w:rPr>
      <w:rFonts w:ascii="Arial" w:hAnsi="Arial" w:cs="Arial"/>
      <w:b/>
      <w:bCs/>
      <w:i/>
      <w:iCs/>
      <w:sz w:val="28"/>
    </w:rPr>
  </w:style>
  <w:style w:type="paragraph" w:styleId="Heading3">
    <w:name w:val="heading 3"/>
    <w:aliases w:val="h3"/>
    <w:basedOn w:val="Normal"/>
    <w:next w:val="Normal"/>
    <w:qFormat/>
    <w:rsid w:val="006A2237"/>
    <w:pPr>
      <w:keepNext/>
      <w:numPr>
        <w:ilvl w:val="2"/>
        <w:numId w:val="44"/>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6A2237"/>
    <w:pPr>
      <w:keepNext/>
      <w:numPr>
        <w:ilvl w:val="3"/>
        <w:numId w:val="44"/>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6A2237"/>
    <w:pPr>
      <w:numPr>
        <w:ilvl w:val="4"/>
        <w:numId w:val="44"/>
      </w:numPr>
      <w:spacing w:after="240"/>
      <w:outlineLvl w:val="4"/>
    </w:pPr>
    <w:rPr>
      <w:bCs/>
      <w:i/>
      <w:iCs/>
      <w:sz w:val="28"/>
      <w:szCs w:val="26"/>
    </w:rPr>
  </w:style>
  <w:style w:type="paragraph" w:styleId="Heading6">
    <w:name w:val="heading 6"/>
    <w:aliases w:val="h6"/>
    <w:basedOn w:val="Normal"/>
    <w:next w:val="Normal"/>
    <w:link w:val="Heading6Char"/>
    <w:qFormat/>
    <w:rsid w:val="006A2237"/>
    <w:pPr>
      <w:numPr>
        <w:ilvl w:val="5"/>
        <w:numId w:val="44"/>
      </w:numPr>
      <w:spacing w:before="240" w:after="60"/>
      <w:outlineLvl w:val="5"/>
    </w:pPr>
    <w:rPr>
      <w:b/>
      <w:bCs/>
      <w:sz w:val="22"/>
      <w:szCs w:val="22"/>
    </w:rPr>
  </w:style>
  <w:style w:type="paragraph" w:styleId="Heading7">
    <w:name w:val="heading 7"/>
    <w:aliases w:val="h7"/>
    <w:basedOn w:val="Normal"/>
    <w:next w:val="Normal"/>
    <w:link w:val="Heading7Char"/>
    <w:qFormat/>
    <w:rsid w:val="006A2237"/>
    <w:pPr>
      <w:numPr>
        <w:ilvl w:val="6"/>
        <w:numId w:val="44"/>
      </w:numPr>
      <w:spacing w:before="240" w:after="60"/>
      <w:outlineLvl w:val="6"/>
    </w:pPr>
  </w:style>
  <w:style w:type="paragraph" w:styleId="Heading8">
    <w:name w:val="heading 8"/>
    <w:basedOn w:val="Normal"/>
    <w:next w:val="Normal"/>
    <w:link w:val="Heading8Char"/>
    <w:qFormat/>
    <w:rsid w:val="006A2237"/>
    <w:pPr>
      <w:keepNext/>
      <w:numPr>
        <w:ilvl w:val="7"/>
        <w:numId w:val="44"/>
      </w:numPr>
      <w:jc w:val="center"/>
      <w:outlineLvl w:val="7"/>
    </w:pPr>
    <w:rPr>
      <w:rFonts w:ascii="Arial" w:hAnsi="Arial"/>
      <w:b/>
      <w:sz w:val="28"/>
      <w:szCs w:val="20"/>
    </w:rPr>
  </w:style>
  <w:style w:type="paragraph" w:styleId="Heading9">
    <w:name w:val="heading 9"/>
    <w:basedOn w:val="Normal"/>
    <w:next w:val="Normal"/>
    <w:link w:val="Heading9Char"/>
    <w:qFormat/>
    <w:rsid w:val="006A2237"/>
    <w:pPr>
      <w:numPr>
        <w:ilvl w:val="8"/>
        <w:numId w:val="4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List">
    <w:name w:val="Acronym List"/>
    <w:basedOn w:val="Normal"/>
    <w:rsid w:val="00B06686"/>
    <w:pPr>
      <w:tabs>
        <w:tab w:val="right" w:leader="dot" w:pos="9360"/>
      </w:tabs>
      <w:spacing w:before="60" w:after="60"/>
    </w:pPr>
  </w:style>
  <w:style w:type="paragraph" w:styleId="BalloonText">
    <w:name w:val="Balloon Text"/>
    <w:basedOn w:val="Normal"/>
    <w:link w:val="BalloonTextChar"/>
    <w:semiHidden/>
    <w:rsid w:val="00B06686"/>
    <w:rPr>
      <w:rFonts w:ascii="Tahoma" w:hAnsi="Tahoma" w:cs="Tahoma"/>
      <w:sz w:val="16"/>
      <w:szCs w:val="16"/>
    </w:rPr>
  </w:style>
  <w:style w:type="character" w:customStyle="1" w:styleId="BalloonTextChar">
    <w:name w:val="Balloon Text Char"/>
    <w:basedOn w:val="DefaultParagraphFont"/>
    <w:link w:val="BalloonText"/>
    <w:semiHidden/>
    <w:rsid w:val="00B06686"/>
    <w:rPr>
      <w:rFonts w:ascii="Tahoma" w:hAnsi="Tahoma" w:cs="Tahoma"/>
      <w:sz w:val="16"/>
      <w:szCs w:val="16"/>
    </w:rPr>
  </w:style>
  <w:style w:type="paragraph" w:styleId="Caption">
    <w:name w:val="caption"/>
    <w:basedOn w:val="Normal"/>
    <w:next w:val="Normal"/>
    <w:qFormat/>
    <w:rsid w:val="00B06686"/>
    <w:pPr>
      <w:spacing w:before="120" w:after="120"/>
    </w:pPr>
    <w:rPr>
      <w:b/>
      <w:bCs/>
      <w:sz w:val="20"/>
      <w:szCs w:val="20"/>
    </w:rPr>
  </w:style>
  <w:style w:type="character" w:styleId="CommentReference">
    <w:name w:val="annotation reference"/>
    <w:basedOn w:val="DefaultParagraphFont"/>
    <w:semiHidden/>
    <w:rsid w:val="00B06686"/>
    <w:rPr>
      <w:sz w:val="16"/>
      <w:szCs w:val="16"/>
    </w:rPr>
  </w:style>
  <w:style w:type="paragraph" w:styleId="CommentText">
    <w:name w:val="annotation text"/>
    <w:basedOn w:val="Normal"/>
    <w:link w:val="CommentTextChar"/>
    <w:semiHidden/>
    <w:rsid w:val="00B06686"/>
    <w:pPr>
      <w:jc w:val="left"/>
    </w:pPr>
    <w:rPr>
      <w:sz w:val="20"/>
      <w:szCs w:val="20"/>
    </w:rPr>
  </w:style>
  <w:style w:type="character" w:customStyle="1" w:styleId="CommentTextChar">
    <w:name w:val="Comment Text Char"/>
    <w:basedOn w:val="DefaultParagraphFont"/>
    <w:link w:val="CommentText"/>
    <w:semiHidden/>
    <w:rsid w:val="00B06686"/>
  </w:style>
  <w:style w:type="paragraph" w:styleId="CommentSubject">
    <w:name w:val="annotation subject"/>
    <w:basedOn w:val="CommentText"/>
    <w:next w:val="CommentText"/>
    <w:link w:val="CommentSubjectChar"/>
    <w:uiPriority w:val="99"/>
    <w:semiHidden/>
    <w:unhideWhenUsed/>
    <w:rsid w:val="00B06686"/>
    <w:rPr>
      <w:b/>
      <w:bCs/>
    </w:rPr>
  </w:style>
  <w:style w:type="character" w:customStyle="1" w:styleId="CommentSubjectChar">
    <w:name w:val="Comment Subject Char"/>
    <w:basedOn w:val="CommentTextChar"/>
    <w:link w:val="CommentSubject"/>
    <w:uiPriority w:val="99"/>
    <w:semiHidden/>
    <w:rsid w:val="00B06686"/>
    <w:rPr>
      <w:b/>
      <w:bCs/>
    </w:rPr>
  </w:style>
  <w:style w:type="paragraph" w:customStyle="1" w:styleId="DocTitle">
    <w:name w:val="DocTitle"/>
    <w:basedOn w:val="Normal"/>
    <w:rsid w:val="00B06686"/>
    <w:pPr>
      <w:tabs>
        <w:tab w:val="right" w:leader="dot" w:pos="9360"/>
      </w:tabs>
    </w:pPr>
    <w:rPr>
      <w:rFonts w:ascii="Arial" w:hAnsi="Arial" w:cs="Arial"/>
      <w:b/>
      <w:bCs/>
      <w:sz w:val="44"/>
      <w:szCs w:val="44"/>
    </w:rPr>
  </w:style>
  <w:style w:type="paragraph" w:customStyle="1" w:styleId="DocType">
    <w:name w:val="DocType"/>
    <w:basedOn w:val="Normal"/>
    <w:rsid w:val="00B06686"/>
    <w:pPr>
      <w:tabs>
        <w:tab w:val="right" w:leader="dot" w:pos="9360"/>
      </w:tabs>
    </w:pPr>
    <w:rPr>
      <w:rFonts w:ascii="Arial" w:hAnsi="Arial"/>
      <w:b/>
      <w:sz w:val="32"/>
    </w:rPr>
  </w:style>
  <w:style w:type="table" w:customStyle="1" w:styleId="FDOT-Table">
    <w:name w:val="FDOT-Table"/>
    <w:basedOn w:val="TableNormal"/>
    <w:uiPriority w:val="99"/>
    <w:qFormat/>
    <w:rsid w:val="00B06686"/>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B06686"/>
    <w:pPr>
      <w:spacing w:before="120" w:after="120"/>
      <w:jc w:val="center"/>
    </w:pPr>
  </w:style>
  <w:style w:type="paragraph" w:customStyle="1" w:styleId="FigureCaptions">
    <w:name w:val="Figure Captions"/>
    <w:basedOn w:val="Normal"/>
    <w:next w:val="Normal"/>
    <w:qFormat/>
    <w:rsid w:val="00B06686"/>
    <w:pPr>
      <w:jc w:val="center"/>
    </w:pPr>
    <w:rPr>
      <w:b/>
    </w:rPr>
  </w:style>
  <w:style w:type="character" w:styleId="FollowedHyperlink">
    <w:name w:val="FollowedHyperlink"/>
    <w:basedOn w:val="DefaultParagraphFont"/>
    <w:rsid w:val="00B06686"/>
    <w:rPr>
      <w:color w:val="800080"/>
      <w:u w:val="single"/>
    </w:rPr>
  </w:style>
  <w:style w:type="paragraph" w:styleId="Footer">
    <w:name w:val="footer"/>
    <w:basedOn w:val="Normal"/>
    <w:link w:val="FooterChar"/>
    <w:rsid w:val="00B06686"/>
    <w:pPr>
      <w:tabs>
        <w:tab w:val="center" w:pos="4320"/>
        <w:tab w:val="right" w:pos="8640"/>
      </w:tabs>
    </w:pPr>
  </w:style>
  <w:style w:type="character" w:customStyle="1" w:styleId="FooterChar">
    <w:name w:val="Footer Char"/>
    <w:basedOn w:val="DefaultParagraphFont"/>
    <w:link w:val="Footer"/>
    <w:rsid w:val="00B06686"/>
    <w:rPr>
      <w:sz w:val="24"/>
      <w:szCs w:val="24"/>
    </w:rPr>
  </w:style>
  <w:style w:type="character" w:styleId="FootnoteReference">
    <w:name w:val="footnote reference"/>
    <w:basedOn w:val="DefaultParagraphFont"/>
    <w:semiHidden/>
    <w:rsid w:val="00B06686"/>
    <w:rPr>
      <w:vertAlign w:val="superscript"/>
    </w:rPr>
  </w:style>
  <w:style w:type="paragraph" w:styleId="FootnoteText">
    <w:name w:val="footnote text"/>
    <w:basedOn w:val="Normal"/>
    <w:link w:val="FootnoteTextChar"/>
    <w:semiHidden/>
    <w:rsid w:val="00B06686"/>
    <w:rPr>
      <w:sz w:val="20"/>
      <w:szCs w:val="20"/>
    </w:rPr>
  </w:style>
  <w:style w:type="character" w:customStyle="1" w:styleId="FootnoteTextChar">
    <w:name w:val="Footnote Text Char"/>
    <w:basedOn w:val="DefaultParagraphFont"/>
    <w:link w:val="FootnoteText"/>
    <w:semiHidden/>
    <w:rsid w:val="00B06686"/>
  </w:style>
  <w:style w:type="paragraph" w:customStyle="1" w:styleId="Glossary">
    <w:name w:val="Glossary"/>
    <w:basedOn w:val="Normal"/>
    <w:autoRedefine/>
    <w:rsid w:val="00B06686"/>
    <w:pPr>
      <w:tabs>
        <w:tab w:val="left" w:leader="dot" w:pos="5760"/>
      </w:tabs>
      <w:ind w:left="720"/>
    </w:pPr>
  </w:style>
  <w:style w:type="paragraph" w:styleId="Header">
    <w:name w:val="header"/>
    <w:basedOn w:val="Normal"/>
    <w:link w:val="HeaderChar"/>
    <w:rsid w:val="00B06686"/>
    <w:pPr>
      <w:pBdr>
        <w:bottom w:val="single" w:sz="4" w:space="3" w:color="auto"/>
      </w:pBdr>
      <w:tabs>
        <w:tab w:val="center" w:pos="4320"/>
        <w:tab w:val="right" w:pos="8640"/>
      </w:tabs>
    </w:pPr>
  </w:style>
  <w:style w:type="character" w:customStyle="1" w:styleId="HeaderChar">
    <w:name w:val="Header Char"/>
    <w:basedOn w:val="DefaultParagraphFont"/>
    <w:link w:val="Header"/>
    <w:rsid w:val="00B06686"/>
    <w:rPr>
      <w:sz w:val="24"/>
      <w:szCs w:val="24"/>
    </w:rPr>
  </w:style>
  <w:style w:type="character" w:customStyle="1" w:styleId="Heading4Char">
    <w:name w:val="Heading 4 Char"/>
    <w:aliases w:val="h4 Char"/>
    <w:link w:val="Heading4"/>
    <w:rsid w:val="006A2237"/>
    <w:rPr>
      <w:rFonts w:ascii="Arial" w:hAnsi="Arial"/>
      <w:bCs/>
      <w:sz w:val="28"/>
      <w:szCs w:val="28"/>
    </w:rPr>
  </w:style>
  <w:style w:type="character" w:customStyle="1" w:styleId="Heading5Char">
    <w:name w:val="Heading 5 Char"/>
    <w:aliases w:val="h5 Char"/>
    <w:basedOn w:val="DefaultParagraphFont"/>
    <w:link w:val="Heading5"/>
    <w:rsid w:val="006A2237"/>
    <w:rPr>
      <w:bCs/>
      <w:i/>
      <w:iCs/>
      <w:sz w:val="28"/>
      <w:szCs w:val="26"/>
    </w:rPr>
  </w:style>
  <w:style w:type="character" w:customStyle="1" w:styleId="Heading6Char">
    <w:name w:val="Heading 6 Char"/>
    <w:aliases w:val="h6 Char"/>
    <w:basedOn w:val="DefaultParagraphFont"/>
    <w:link w:val="Heading6"/>
    <w:rsid w:val="006A2237"/>
    <w:rPr>
      <w:b/>
      <w:bCs/>
      <w:sz w:val="22"/>
      <w:szCs w:val="22"/>
    </w:rPr>
  </w:style>
  <w:style w:type="character" w:customStyle="1" w:styleId="Heading7Char">
    <w:name w:val="Heading 7 Char"/>
    <w:aliases w:val="h7 Char"/>
    <w:link w:val="Heading7"/>
    <w:rsid w:val="006A2237"/>
    <w:rPr>
      <w:sz w:val="24"/>
      <w:szCs w:val="24"/>
    </w:rPr>
  </w:style>
  <w:style w:type="character" w:customStyle="1" w:styleId="Heading8Char">
    <w:name w:val="Heading 8 Char"/>
    <w:basedOn w:val="DefaultParagraphFont"/>
    <w:link w:val="Heading8"/>
    <w:rsid w:val="006A2237"/>
    <w:rPr>
      <w:rFonts w:ascii="Arial" w:hAnsi="Arial"/>
      <w:b/>
      <w:sz w:val="28"/>
    </w:rPr>
  </w:style>
  <w:style w:type="character" w:customStyle="1" w:styleId="Heading9Char">
    <w:name w:val="Heading 9 Char"/>
    <w:basedOn w:val="DefaultParagraphFont"/>
    <w:link w:val="Heading9"/>
    <w:rsid w:val="006A2237"/>
    <w:rPr>
      <w:rFonts w:ascii="Arial" w:hAnsi="Arial" w:cs="Arial"/>
      <w:sz w:val="22"/>
      <w:szCs w:val="22"/>
    </w:rPr>
  </w:style>
  <w:style w:type="paragraph" w:customStyle="1" w:styleId="Heading-TOC">
    <w:name w:val="Heading-TOC"/>
    <w:basedOn w:val="Normal"/>
    <w:qFormat/>
    <w:rsid w:val="00B06686"/>
    <w:pPr>
      <w:jc w:val="center"/>
    </w:pPr>
    <w:rPr>
      <w:rFonts w:ascii="Arial Bold" w:hAnsi="Arial Bold"/>
      <w:b/>
      <w:sz w:val="32"/>
      <w:szCs w:val="32"/>
    </w:rPr>
  </w:style>
  <w:style w:type="character" w:styleId="Hyperlink">
    <w:name w:val="Hyperlink"/>
    <w:basedOn w:val="DefaultParagraphFont"/>
    <w:rsid w:val="00B06686"/>
    <w:rPr>
      <w:color w:val="0000FF"/>
      <w:u w:val="single"/>
    </w:rPr>
  </w:style>
  <w:style w:type="paragraph" w:styleId="List">
    <w:name w:val="List"/>
    <w:basedOn w:val="Normal"/>
    <w:rsid w:val="00B06686"/>
    <w:pPr>
      <w:numPr>
        <w:numId w:val="34"/>
      </w:numPr>
    </w:pPr>
  </w:style>
  <w:style w:type="paragraph" w:styleId="ListBullet">
    <w:name w:val="List Bullet"/>
    <w:basedOn w:val="List"/>
    <w:autoRedefine/>
    <w:rsid w:val="00B06686"/>
    <w:pPr>
      <w:numPr>
        <w:numId w:val="0"/>
      </w:numPr>
      <w:spacing w:after="240" w:line="240" w:lineRule="atLeast"/>
    </w:pPr>
    <w:rPr>
      <w:rFonts w:ascii="Arial" w:hAnsi="Arial"/>
      <w:szCs w:val="20"/>
    </w:rPr>
  </w:style>
  <w:style w:type="paragraph" w:styleId="ListParagraph">
    <w:name w:val="List Paragraph"/>
    <w:basedOn w:val="Normal"/>
    <w:uiPriority w:val="34"/>
    <w:qFormat/>
    <w:rsid w:val="00744E18"/>
    <w:pPr>
      <w:spacing w:after="60"/>
      <w:ind w:left="720"/>
    </w:pPr>
  </w:style>
  <w:style w:type="character" w:styleId="PageNumber">
    <w:name w:val="page number"/>
    <w:basedOn w:val="DefaultParagraphFont"/>
    <w:rsid w:val="00B06686"/>
  </w:style>
  <w:style w:type="paragraph" w:customStyle="1" w:styleId="PAM-H2">
    <w:name w:val="PAM-H2"/>
    <w:basedOn w:val="Normal"/>
    <w:rsid w:val="00B06686"/>
    <w:rPr>
      <w:rFonts w:ascii="Arial" w:hAnsi="Arial"/>
      <w:b/>
      <w:i/>
      <w:sz w:val="28"/>
    </w:rPr>
  </w:style>
  <w:style w:type="paragraph" w:customStyle="1" w:styleId="TableCaption">
    <w:name w:val="Table Caption"/>
    <w:basedOn w:val="Normal"/>
    <w:qFormat/>
    <w:rsid w:val="00B06686"/>
    <w:pPr>
      <w:jc w:val="left"/>
    </w:pPr>
    <w:rPr>
      <w:b/>
    </w:rPr>
  </w:style>
  <w:style w:type="paragraph" w:styleId="TableofAuthorities">
    <w:name w:val="table of authorities"/>
    <w:basedOn w:val="Normal"/>
    <w:semiHidden/>
    <w:rsid w:val="00B06686"/>
    <w:pPr>
      <w:tabs>
        <w:tab w:val="right" w:leader="dot" w:pos="7560"/>
      </w:tabs>
      <w:ind w:left="1440" w:hanging="360"/>
    </w:pPr>
    <w:rPr>
      <w:rFonts w:ascii="Arial" w:hAnsi="Arial"/>
      <w:spacing w:val="-5"/>
      <w:szCs w:val="20"/>
    </w:rPr>
  </w:style>
  <w:style w:type="paragraph" w:styleId="TableofFigures">
    <w:name w:val="table of figures"/>
    <w:basedOn w:val="Normal"/>
    <w:next w:val="Normal"/>
    <w:uiPriority w:val="99"/>
    <w:rsid w:val="00B06686"/>
    <w:pPr>
      <w:tabs>
        <w:tab w:val="right" w:leader="dot" w:pos="9360"/>
      </w:tabs>
      <w:ind w:left="864" w:hanging="864"/>
      <w:jc w:val="left"/>
    </w:pPr>
    <w:rPr>
      <w:rFonts w:ascii="Arial" w:hAnsi="Arial"/>
      <w:b/>
    </w:rPr>
  </w:style>
  <w:style w:type="paragraph" w:styleId="Title">
    <w:name w:val="Title"/>
    <w:basedOn w:val="Normal"/>
    <w:link w:val="TitleChar"/>
    <w:qFormat/>
    <w:rsid w:val="00B06686"/>
    <w:pPr>
      <w:jc w:val="center"/>
    </w:pPr>
    <w:rPr>
      <w:rFonts w:ascii="Arial" w:eastAsia="Times" w:hAnsi="Arial"/>
      <w:b/>
      <w:sz w:val="28"/>
      <w:szCs w:val="20"/>
    </w:rPr>
  </w:style>
  <w:style w:type="character" w:customStyle="1" w:styleId="TitleChar">
    <w:name w:val="Title Char"/>
    <w:basedOn w:val="DefaultParagraphFont"/>
    <w:link w:val="Title"/>
    <w:rsid w:val="00B06686"/>
    <w:rPr>
      <w:rFonts w:ascii="Arial" w:eastAsia="Times" w:hAnsi="Arial"/>
      <w:b/>
      <w:sz w:val="28"/>
    </w:rPr>
  </w:style>
  <w:style w:type="paragraph" w:styleId="TOC1">
    <w:name w:val="toc 1"/>
    <w:basedOn w:val="Normal"/>
    <w:next w:val="Normal"/>
    <w:uiPriority w:val="39"/>
    <w:rsid w:val="00B06686"/>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B06686"/>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B06686"/>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B06686"/>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B06686"/>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B06686"/>
    <w:pPr>
      <w:ind w:left="1200"/>
      <w:jc w:val="left"/>
    </w:pPr>
    <w:rPr>
      <w:szCs w:val="21"/>
    </w:rPr>
  </w:style>
  <w:style w:type="paragraph" w:styleId="TOC7">
    <w:name w:val="toc 7"/>
    <w:basedOn w:val="Normal"/>
    <w:next w:val="Normal"/>
    <w:autoRedefine/>
    <w:semiHidden/>
    <w:rsid w:val="00B06686"/>
    <w:pPr>
      <w:ind w:left="1440"/>
    </w:pPr>
  </w:style>
  <w:style w:type="paragraph" w:styleId="TOC8">
    <w:name w:val="toc 8"/>
    <w:basedOn w:val="Normal"/>
    <w:next w:val="Normal"/>
    <w:autoRedefine/>
    <w:semiHidden/>
    <w:rsid w:val="00B06686"/>
    <w:pPr>
      <w:ind w:left="1680"/>
    </w:pPr>
  </w:style>
  <w:style w:type="paragraph" w:styleId="TOC9">
    <w:name w:val="toc 9"/>
    <w:basedOn w:val="Normal"/>
    <w:next w:val="Normal"/>
    <w:autoRedefine/>
    <w:semiHidden/>
    <w:rsid w:val="00B06686"/>
    <w:pPr>
      <w:ind w:left="1920"/>
    </w:pPr>
  </w:style>
  <w:style w:type="paragraph" w:customStyle="1" w:styleId="TOCheader">
    <w:name w:val="TOCheader"/>
    <w:basedOn w:val="Normal"/>
    <w:rsid w:val="00B06686"/>
    <w:pPr>
      <w:tabs>
        <w:tab w:val="right" w:leader="dot" w:pos="9360"/>
      </w:tabs>
      <w:spacing w:before="120" w:after="120"/>
      <w:jc w:val="center"/>
    </w:pPr>
    <w:rPr>
      <w:rFonts w:ascii="Arial" w:hAnsi="Arial"/>
      <w:b/>
      <w:sz w:val="32"/>
    </w:rPr>
  </w:style>
  <w:style w:type="paragraph" w:customStyle="1" w:styleId="TemplateInstruction">
    <w:name w:val="Template Instruction"/>
    <w:basedOn w:val="Normal"/>
    <w:link w:val="TemplateInstructionChar"/>
    <w:qFormat/>
    <w:rsid w:val="002827DE"/>
    <w:pPr>
      <w:numPr>
        <w:numId w:val="60"/>
      </w:numPr>
      <w:spacing w:after="100" w:afterAutospacing="1"/>
    </w:pPr>
    <w:rPr>
      <w:i/>
      <w:color w:val="0070C0"/>
      <w:u w:val="single"/>
    </w:rPr>
  </w:style>
  <w:style w:type="character" w:customStyle="1" w:styleId="TemplateInstructionChar">
    <w:name w:val="Template Instruction Char"/>
    <w:basedOn w:val="DefaultParagraphFont"/>
    <w:link w:val="TemplateInstruction"/>
    <w:rsid w:val="002827DE"/>
    <w:rPr>
      <w:i/>
      <w:color w:val="0070C0"/>
      <w:sz w:val="24"/>
      <w:szCs w:val="24"/>
      <w:u w:val="single"/>
    </w:rPr>
  </w:style>
  <w:style w:type="paragraph" w:styleId="Revision">
    <w:name w:val="Revision"/>
    <w:hidden/>
    <w:uiPriority w:val="99"/>
    <w:semiHidden/>
    <w:rsid w:val="00F159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CBE92-36A2-402C-BC05-3689773459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F43AA3-158C-465F-BF20-A09B33075AC1}">
  <ds:schemaRefs>
    <ds:schemaRef ds:uri="http://schemas.microsoft.com/sharepoint/v3/contenttype/forms"/>
  </ds:schemaRefs>
</ds:datastoreItem>
</file>

<file path=customXml/itemProps3.xml><?xml version="1.0" encoding="utf-8"?>
<ds:datastoreItem xmlns:ds="http://schemas.openxmlformats.org/officeDocument/2006/customXml" ds:itemID="{F7CBD980-D0D8-4D0A-953B-F4BEDE4B4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4707</Words>
  <Characters>32502</Characters>
  <Application>Microsoft Office Word</Application>
  <DocSecurity>4</DocSecurity>
  <Lines>270</Lines>
  <Paragraphs>74</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Pamela Hoke</dc:creator>
  <cp:keywords/>
  <dc:description/>
  <cp:lastModifiedBy>Greene, Amber K</cp:lastModifiedBy>
  <cp:revision>2</cp:revision>
  <cp:lastPrinted>2005-03-12T00:36:00Z</cp:lastPrinted>
  <dcterms:created xsi:type="dcterms:W3CDTF">2024-12-10T20:04:00Z</dcterms:created>
  <dcterms:modified xsi:type="dcterms:W3CDTF">2024-12-10T20:04:00Z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4400</vt:r8>
  </property>
  <property fmtid="{D5CDD505-2E9C-101B-9397-08002B2CF9AE}" pid="4" name="xd_ProgID">
    <vt:lpwstr/>
  </property>
  <property fmtid="{D5CDD505-2E9C-101B-9397-08002B2CF9AE}" pid="5" name="TemplateUrl">
    <vt:lpwstr/>
  </property>
</Properties>
</file>